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BF" w:rsidRDefault="008D62BF" w:rsidP="008D62BF">
      <w:pPr>
        <w:pStyle w:val="Textoindependiente"/>
        <w:pBdr>
          <w:top w:val="single" w:sz="18" w:space="1" w:color="auto"/>
          <w:left w:val="single" w:sz="18" w:space="4" w:color="auto"/>
          <w:bottom w:val="single" w:sz="18" w:space="1" w:color="auto"/>
          <w:right w:val="single" w:sz="18" w:space="4" w:color="auto"/>
        </w:pBdr>
        <w:rPr>
          <w:szCs w:val="48"/>
        </w:rPr>
      </w:pPr>
    </w:p>
    <w:p w:rsidR="008D62BF" w:rsidRDefault="008D62BF" w:rsidP="008D62B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D62BF" w:rsidRDefault="00130FB9" w:rsidP="008D62B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8D62BF" w:rsidRDefault="008D62BF" w:rsidP="008D62B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D62BF" w:rsidRDefault="008D62BF" w:rsidP="008D62B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D62BF" w:rsidRDefault="008D62BF" w:rsidP="008D62BF">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F557F6">
        <w:rPr>
          <w:rFonts w:ascii="Benguiat Bk BT" w:hAnsi="Benguiat Bk BT" w:cs="Arial"/>
          <w:b/>
          <w:bCs/>
          <w:sz w:val="52"/>
          <w:szCs w:val="52"/>
        </w:rPr>
        <w:t xml:space="preserve">Reglamento </w:t>
      </w:r>
      <w:r w:rsidR="00883245" w:rsidRPr="00F557F6">
        <w:rPr>
          <w:rFonts w:ascii="Benguiat Bk BT" w:hAnsi="Benguiat Bk BT" w:cs="Arial"/>
          <w:b/>
          <w:bCs/>
          <w:sz w:val="52"/>
          <w:szCs w:val="52"/>
        </w:rPr>
        <w:t>de Mediación para el Poder Judicial del Estado de Tamaulipas</w:t>
      </w:r>
    </w:p>
    <w:p w:rsidR="00C95756" w:rsidRPr="00F557F6" w:rsidRDefault="00C95756" w:rsidP="008D62BF">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Pr>
          <w:rFonts w:ascii="Benguiat Bk BT" w:hAnsi="Benguiat Bk BT" w:cs="Arial"/>
          <w:b/>
          <w:bCs/>
          <w:sz w:val="52"/>
          <w:szCs w:val="52"/>
        </w:rPr>
        <w:t>(ABROGADO)</w:t>
      </w:r>
    </w:p>
    <w:p w:rsidR="008D62BF" w:rsidRPr="00883245" w:rsidRDefault="008D62BF" w:rsidP="008D62BF">
      <w:pPr>
        <w:pBdr>
          <w:top w:val="single" w:sz="18" w:space="1" w:color="auto"/>
          <w:left w:val="single" w:sz="18" w:space="4" w:color="auto"/>
          <w:bottom w:val="single" w:sz="18" w:space="1" w:color="auto"/>
          <w:right w:val="single" w:sz="18" w:space="4" w:color="auto"/>
        </w:pBdr>
        <w:jc w:val="center"/>
        <w:rPr>
          <w:rFonts w:ascii="Arial Black" w:hAnsi="Arial Black" w:cs="Arial"/>
          <w:sz w:val="52"/>
          <w:szCs w:val="52"/>
          <w:lang w:val="es-MX"/>
        </w:rPr>
      </w:pPr>
    </w:p>
    <w:p w:rsidR="008D62BF" w:rsidRDefault="008D62BF" w:rsidP="008D62BF">
      <w:pPr>
        <w:pBdr>
          <w:top w:val="single" w:sz="18" w:space="1" w:color="auto"/>
          <w:left w:val="single" w:sz="18" w:space="4" w:color="auto"/>
          <w:bottom w:val="single" w:sz="18" w:space="1" w:color="auto"/>
          <w:right w:val="single" w:sz="18" w:space="4" w:color="auto"/>
        </w:pBdr>
        <w:jc w:val="center"/>
        <w:rPr>
          <w:lang w:val="es-MX"/>
        </w:rPr>
      </w:pPr>
    </w:p>
    <w:p w:rsidR="00053B69" w:rsidRDefault="00053B69" w:rsidP="008D62BF">
      <w:pPr>
        <w:pBdr>
          <w:top w:val="single" w:sz="18" w:space="1" w:color="auto"/>
          <w:left w:val="single" w:sz="18" w:space="4" w:color="auto"/>
          <w:bottom w:val="single" w:sz="18" w:space="1" w:color="auto"/>
          <w:right w:val="single" w:sz="18" w:space="4" w:color="auto"/>
        </w:pBdr>
        <w:jc w:val="center"/>
        <w:rPr>
          <w:lang w:val="es-MX"/>
        </w:rPr>
      </w:pPr>
    </w:p>
    <w:p w:rsidR="00053B69" w:rsidRDefault="00053B69" w:rsidP="008D62BF">
      <w:pPr>
        <w:pBdr>
          <w:top w:val="single" w:sz="18" w:space="1" w:color="auto"/>
          <w:left w:val="single" w:sz="18" w:space="4" w:color="auto"/>
          <w:bottom w:val="single" w:sz="18" w:space="1" w:color="auto"/>
          <w:right w:val="single" w:sz="18" w:space="4" w:color="auto"/>
        </w:pBdr>
        <w:jc w:val="center"/>
        <w:rPr>
          <w:lang w:val="es-MX"/>
        </w:rPr>
      </w:pPr>
    </w:p>
    <w:p w:rsidR="00053B69" w:rsidRDefault="00053B69" w:rsidP="008D62BF">
      <w:pPr>
        <w:pBdr>
          <w:top w:val="single" w:sz="18" w:space="1" w:color="auto"/>
          <w:left w:val="single" w:sz="18" w:space="4" w:color="auto"/>
          <w:bottom w:val="single" w:sz="18" w:space="1" w:color="auto"/>
          <w:right w:val="single" w:sz="18" w:space="4" w:color="auto"/>
        </w:pBdr>
        <w:jc w:val="center"/>
        <w:rPr>
          <w:lang w:val="es-MX"/>
        </w:rPr>
      </w:pPr>
    </w:p>
    <w:p w:rsidR="00053B69" w:rsidRDefault="00053B69" w:rsidP="008D62BF">
      <w:pPr>
        <w:pBdr>
          <w:top w:val="single" w:sz="18" w:space="1" w:color="auto"/>
          <w:left w:val="single" w:sz="18" w:space="4" w:color="auto"/>
          <w:bottom w:val="single" w:sz="18" w:space="1" w:color="auto"/>
          <w:right w:val="single" w:sz="18" w:space="4" w:color="auto"/>
        </w:pBdr>
        <w:jc w:val="center"/>
        <w:rPr>
          <w:lang w:val="es-MX"/>
        </w:rPr>
      </w:pPr>
    </w:p>
    <w:p w:rsidR="00053B69" w:rsidRDefault="00053B69" w:rsidP="008D62BF">
      <w:pPr>
        <w:pBdr>
          <w:top w:val="single" w:sz="18" w:space="1" w:color="auto"/>
          <w:left w:val="single" w:sz="18" w:space="4" w:color="auto"/>
          <w:bottom w:val="single" w:sz="18" w:space="1" w:color="auto"/>
          <w:right w:val="single" w:sz="18" w:space="4" w:color="auto"/>
        </w:pBdr>
        <w:jc w:val="center"/>
        <w:rPr>
          <w:lang w:val="es-MX"/>
        </w:rPr>
      </w:pPr>
    </w:p>
    <w:p w:rsidR="00053B69" w:rsidRPr="00875EA9" w:rsidRDefault="00053B69" w:rsidP="008D62BF">
      <w:pPr>
        <w:pBdr>
          <w:top w:val="single" w:sz="18" w:space="1" w:color="auto"/>
          <w:left w:val="single" w:sz="18" w:space="4" w:color="auto"/>
          <w:bottom w:val="single" w:sz="18" w:space="1" w:color="auto"/>
          <w:right w:val="single" w:sz="18" w:space="4" w:color="auto"/>
        </w:pBdr>
        <w:jc w:val="center"/>
        <w:rPr>
          <w:lang w:val="es-MX"/>
        </w:rPr>
      </w:pPr>
    </w:p>
    <w:p w:rsidR="008D62BF" w:rsidRDefault="008D62BF" w:rsidP="00C95756">
      <w:pPr>
        <w:pBdr>
          <w:top w:val="single" w:sz="18" w:space="1" w:color="auto"/>
          <w:left w:val="single" w:sz="18" w:space="4" w:color="auto"/>
          <w:bottom w:val="single" w:sz="18" w:space="1" w:color="auto"/>
          <w:right w:val="single" w:sz="18" w:space="4" w:color="auto"/>
        </w:pBdr>
        <w:rPr>
          <w:lang w:val="es-MX"/>
        </w:rPr>
      </w:pPr>
    </w:p>
    <w:p w:rsidR="008D62BF" w:rsidRPr="00EE5D8E" w:rsidRDefault="008D62BF" w:rsidP="008D62BF">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8D62BF" w:rsidRDefault="00CE08AA" w:rsidP="008D62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P.O. del </w:t>
      </w:r>
      <w:r w:rsidR="0076139C">
        <w:rPr>
          <w:rFonts w:ascii="Arial" w:hAnsi="Arial" w:cs="Arial"/>
          <w:b/>
          <w:sz w:val="20"/>
        </w:rPr>
        <w:t>25</w:t>
      </w:r>
      <w:r w:rsidR="00883245">
        <w:rPr>
          <w:rFonts w:ascii="Arial" w:hAnsi="Arial" w:cs="Arial"/>
          <w:b/>
          <w:sz w:val="20"/>
        </w:rPr>
        <w:t xml:space="preserve"> de noviembre de 2008</w:t>
      </w:r>
    </w:p>
    <w:p w:rsidR="00C95756" w:rsidRDefault="00C95756" w:rsidP="008D62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C95756" w:rsidRPr="00C95756" w:rsidRDefault="00C95756" w:rsidP="00C95756">
      <w:pPr>
        <w:pBdr>
          <w:top w:val="single" w:sz="18" w:space="1" w:color="auto"/>
          <w:left w:val="single" w:sz="18" w:space="4" w:color="auto"/>
          <w:bottom w:val="single" w:sz="18" w:space="1" w:color="auto"/>
          <w:right w:val="single" w:sz="18" w:space="4" w:color="auto"/>
        </w:pBdr>
        <w:jc w:val="center"/>
        <w:rPr>
          <w:rFonts w:ascii="Arial" w:hAnsi="Arial" w:cs="Arial"/>
          <w:sz w:val="18"/>
          <w:szCs w:val="20"/>
        </w:rPr>
      </w:pPr>
      <w:r w:rsidRPr="00C95756">
        <w:rPr>
          <w:rFonts w:ascii="Arial" w:hAnsi="Arial" w:cs="Arial"/>
          <w:b/>
          <w:sz w:val="18"/>
          <w:szCs w:val="20"/>
        </w:rPr>
        <w:t xml:space="preserve">Nota: </w:t>
      </w:r>
      <w:r w:rsidRPr="00C95756">
        <w:rPr>
          <w:rFonts w:ascii="Arial" w:hAnsi="Arial" w:cs="Arial"/>
          <w:sz w:val="18"/>
          <w:szCs w:val="20"/>
        </w:rPr>
        <w:t xml:space="preserve">Abrogado por el </w:t>
      </w:r>
      <w:r w:rsidRPr="00C95756">
        <w:rPr>
          <w:rFonts w:ascii="Arial" w:hAnsi="Arial" w:cs="Arial"/>
          <w:sz w:val="18"/>
          <w:szCs w:val="20"/>
        </w:rPr>
        <w:t xml:space="preserve">actual Reglamento del Centro de Mecanismos Alternativos para la Solución de Conflictos del Poder Judicial del Estado de Tamaulipas </w:t>
      </w:r>
      <w:r w:rsidRPr="00C95756">
        <w:rPr>
          <w:rFonts w:ascii="Arial" w:hAnsi="Arial" w:cs="Arial"/>
          <w:sz w:val="18"/>
          <w:szCs w:val="20"/>
        </w:rPr>
        <w:t>publicado en el</w:t>
      </w:r>
      <w:r w:rsidRPr="00C95756">
        <w:rPr>
          <w:rFonts w:ascii="Arial" w:hAnsi="Arial" w:cs="Arial"/>
          <w:sz w:val="18"/>
          <w:szCs w:val="20"/>
        </w:rPr>
        <w:t xml:space="preserve"> Anexo al</w:t>
      </w:r>
      <w:r w:rsidRPr="00C95756">
        <w:rPr>
          <w:rFonts w:ascii="Arial" w:hAnsi="Arial" w:cs="Arial"/>
          <w:sz w:val="18"/>
          <w:szCs w:val="20"/>
        </w:rPr>
        <w:t xml:space="preserve">  P.O. No. </w:t>
      </w:r>
      <w:r w:rsidRPr="00C95756">
        <w:rPr>
          <w:rFonts w:ascii="Arial" w:hAnsi="Arial" w:cs="Arial"/>
          <w:sz w:val="18"/>
          <w:szCs w:val="20"/>
        </w:rPr>
        <w:t>118</w:t>
      </w:r>
      <w:r w:rsidRPr="00C95756">
        <w:rPr>
          <w:rFonts w:ascii="Arial" w:hAnsi="Arial" w:cs="Arial"/>
          <w:sz w:val="18"/>
          <w:szCs w:val="20"/>
        </w:rPr>
        <w:t xml:space="preserve">, del </w:t>
      </w:r>
      <w:r w:rsidRPr="00C95756">
        <w:rPr>
          <w:rFonts w:ascii="Arial" w:hAnsi="Arial" w:cs="Arial"/>
          <w:sz w:val="18"/>
          <w:szCs w:val="20"/>
        </w:rPr>
        <w:t>5</w:t>
      </w:r>
      <w:r w:rsidRPr="00C95756">
        <w:rPr>
          <w:rFonts w:ascii="Arial" w:hAnsi="Arial" w:cs="Arial"/>
          <w:sz w:val="18"/>
          <w:szCs w:val="20"/>
        </w:rPr>
        <w:t xml:space="preserve"> de </w:t>
      </w:r>
      <w:r w:rsidRPr="00C95756">
        <w:rPr>
          <w:rFonts w:ascii="Arial" w:hAnsi="Arial" w:cs="Arial"/>
          <w:sz w:val="18"/>
          <w:szCs w:val="20"/>
        </w:rPr>
        <w:t>octubre de 2021</w:t>
      </w:r>
      <w:r w:rsidRPr="00C95756">
        <w:rPr>
          <w:rFonts w:ascii="Arial" w:hAnsi="Arial" w:cs="Arial"/>
          <w:sz w:val="18"/>
          <w:szCs w:val="20"/>
        </w:rPr>
        <w:t>.</w:t>
      </w:r>
    </w:p>
    <w:p w:rsidR="00C95756" w:rsidRPr="00EE5D8E" w:rsidRDefault="00C95756" w:rsidP="008D62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883245" w:rsidRPr="00A93AD9" w:rsidRDefault="00684762" w:rsidP="00A93AD9">
      <w:pPr>
        <w:jc w:val="center"/>
        <w:rPr>
          <w:rFonts w:ascii="Arial" w:hAnsi="Arial" w:cs="Arial"/>
          <w:b/>
          <w:sz w:val="20"/>
          <w:szCs w:val="20"/>
        </w:rPr>
      </w:pPr>
      <w:r w:rsidRPr="00BE4A8F">
        <w:rPr>
          <w:rFonts w:ascii="Arial" w:hAnsi="Arial" w:cs="Arial"/>
          <w:sz w:val="20"/>
          <w:szCs w:val="20"/>
        </w:rPr>
        <w:br w:type="page"/>
      </w:r>
      <w:r w:rsidR="00883245" w:rsidRPr="00A93AD9">
        <w:rPr>
          <w:rFonts w:ascii="Arial" w:hAnsi="Arial" w:cs="Arial"/>
          <w:b/>
          <w:sz w:val="20"/>
          <w:szCs w:val="20"/>
        </w:rPr>
        <w:lastRenderedPageBreak/>
        <w:t>H. SUPREMO TRIBUNAL DE JUSTICIA</w:t>
      </w:r>
    </w:p>
    <w:p w:rsidR="00883245" w:rsidRPr="00A93AD9" w:rsidRDefault="00883245" w:rsidP="00883245">
      <w:pPr>
        <w:pStyle w:val="OmniPage2"/>
        <w:tabs>
          <w:tab w:val="right" w:pos="5921"/>
        </w:tabs>
        <w:ind w:left="567" w:right="760" w:firstLine="0"/>
        <w:jc w:val="center"/>
        <w:rPr>
          <w:rFonts w:cs="Arial"/>
          <w:b/>
          <w:szCs w:val="20"/>
          <w:lang w:val="es-ES_tradnl"/>
        </w:rPr>
      </w:pPr>
    </w:p>
    <w:p w:rsidR="00883245" w:rsidRPr="00883245" w:rsidRDefault="00883245" w:rsidP="00883245">
      <w:pPr>
        <w:pStyle w:val="Textoindependiente31"/>
        <w:spacing w:before="0"/>
        <w:ind w:left="567" w:right="760"/>
        <w:jc w:val="center"/>
        <w:rPr>
          <w:rFonts w:cs="Arial"/>
          <w:b/>
          <w:sz w:val="20"/>
        </w:rPr>
      </w:pPr>
      <w:r w:rsidRPr="00883245">
        <w:rPr>
          <w:rFonts w:cs="Arial"/>
          <w:b/>
          <w:sz w:val="20"/>
        </w:rPr>
        <w:t>REGLAMENTO DE MEDIACI</w:t>
      </w:r>
      <w:r w:rsidR="00F557F6">
        <w:rPr>
          <w:rFonts w:cs="Arial"/>
          <w:b/>
          <w:sz w:val="20"/>
        </w:rPr>
        <w:t>Ó</w:t>
      </w:r>
      <w:r w:rsidRPr="00883245">
        <w:rPr>
          <w:rFonts w:cs="Arial"/>
          <w:b/>
          <w:sz w:val="20"/>
        </w:rPr>
        <w:t>N PARA EL PODER JUDICIAL</w:t>
      </w:r>
    </w:p>
    <w:p w:rsidR="00883245" w:rsidRPr="00883245" w:rsidRDefault="00883245" w:rsidP="00883245">
      <w:pPr>
        <w:pStyle w:val="Textoindependiente31"/>
        <w:spacing w:before="0"/>
        <w:ind w:left="567" w:right="760"/>
        <w:jc w:val="center"/>
        <w:rPr>
          <w:rFonts w:cs="Arial"/>
          <w:b/>
          <w:sz w:val="20"/>
        </w:rPr>
      </w:pPr>
      <w:r w:rsidRPr="00883245">
        <w:rPr>
          <w:rFonts w:cs="Arial"/>
          <w:b/>
          <w:sz w:val="20"/>
        </w:rPr>
        <w:t>DEL ESTADO DE TAMAULIPAS</w:t>
      </w:r>
    </w:p>
    <w:p w:rsidR="00883245" w:rsidRPr="00883245" w:rsidRDefault="00883245" w:rsidP="00883245">
      <w:pPr>
        <w:autoSpaceDE w:val="0"/>
        <w:ind w:left="567" w:right="760"/>
        <w:jc w:val="center"/>
        <w:rPr>
          <w:rFonts w:ascii="Arial" w:hAnsi="Arial" w:cs="Arial"/>
          <w:b/>
          <w:sz w:val="20"/>
          <w:szCs w:val="20"/>
        </w:rPr>
      </w:pPr>
    </w:p>
    <w:p w:rsidR="00883245" w:rsidRPr="00883245" w:rsidRDefault="00F557F6" w:rsidP="00883245">
      <w:pPr>
        <w:pStyle w:val="Textoindependiente31"/>
        <w:spacing w:before="0"/>
        <w:ind w:left="567" w:right="760"/>
        <w:jc w:val="center"/>
        <w:rPr>
          <w:rFonts w:cs="Arial"/>
          <w:b/>
          <w:sz w:val="20"/>
        </w:rPr>
      </w:pPr>
      <w:r>
        <w:rPr>
          <w:rFonts w:cs="Arial"/>
          <w:b/>
          <w:sz w:val="20"/>
        </w:rPr>
        <w:t>CAPÍTULO</w:t>
      </w:r>
      <w:r w:rsidR="00883245" w:rsidRPr="00883245">
        <w:rPr>
          <w:rFonts w:cs="Arial"/>
          <w:b/>
          <w:sz w:val="20"/>
        </w:rPr>
        <w:t xml:space="preserve"> I</w:t>
      </w:r>
    </w:p>
    <w:p w:rsidR="00883245" w:rsidRPr="00883245" w:rsidRDefault="00883245" w:rsidP="00883245">
      <w:pPr>
        <w:pStyle w:val="Textoindependiente31"/>
        <w:spacing w:before="0"/>
        <w:ind w:left="567" w:right="760"/>
        <w:jc w:val="center"/>
        <w:rPr>
          <w:rFonts w:cs="Arial"/>
          <w:b/>
          <w:sz w:val="20"/>
        </w:rPr>
      </w:pPr>
      <w:r w:rsidRPr="00883245">
        <w:rPr>
          <w:rFonts w:cs="Arial"/>
          <w:b/>
          <w:sz w:val="20"/>
        </w:rPr>
        <w:t>DISPOSICIONES GENERALES</w:t>
      </w:r>
    </w:p>
    <w:p w:rsidR="00883245" w:rsidRPr="00883245" w:rsidRDefault="00883245" w:rsidP="00883245">
      <w:pPr>
        <w:ind w:left="567" w:right="760"/>
        <w:jc w:val="both"/>
        <w:rPr>
          <w:rFonts w:ascii="Arial" w:hAnsi="Arial" w:cs="Arial"/>
          <w:sz w:val="20"/>
          <w:szCs w:val="20"/>
        </w:rPr>
      </w:pPr>
    </w:p>
    <w:p w:rsidR="00883245" w:rsidRPr="00883245" w:rsidRDefault="00883245" w:rsidP="00BE555C">
      <w:pPr>
        <w:ind w:left="567" w:right="-39"/>
        <w:jc w:val="both"/>
        <w:rPr>
          <w:rFonts w:ascii="Arial" w:hAnsi="Arial" w:cs="Arial"/>
          <w:bCs/>
          <w:sz w:val="20"/>
          <w:szCs w:val="20"/>
        </w:rPr>
      </w:pPr>
      <w:r w:rsidRPr="00883245">
        <w:rPr>
          <w:rFonts w:ascii="Arial" w:hAnsi="Arial" w:cs="Arial"/>
          <w:b/>
          <w:sz w:val="20"/>
          <w:szCs w:val="20"/>
        </w:rPr>
        <w:t>Artículo 1.-</w:t>
      </w:r>
      <w:r w:rsidRPr="00883245">
        <w:rPr>
          <w:rFonts w:ascii="Arial" w:hAnsi="Arial" w:cs="Arial"/>
          <w:bCs/>
          <w:sz w:val="20"/>
          <w:szCs w:val="20"/>
        </w:rPr>
        <w:t xml:space="preserve"> </w:t>
      </w:r>
      <w:r w:rsidRPr="00883245">
        <w:rPr>
          <w:rFonts w:ascii="Arial" w:hAnsi="Arial" w:cs="Arial"/>
          <w:sz w:val="20"/>
          <w:szCs w:val="20"/>
        </w:rPr>
        <w:t>El presente ordenamiento</w:t>
      </w:r>
      <w:r w:rsidRPr="00883245">
        <w:rPr>
          <w:rFonts w:ascii="Arial" w:hAnsi="Arial" w:cs="Arial"/>
          <w:bCs/>
          <w:sz w:val="20"/>
          <w:szCs w:val="20"/>
        </w:rPr>
        <w:t xml:space="preserve"> tiene como objeto regular</w:t>
      </w:r>
      <w:r w:rsidRPr="00883245">
        <w:rPr>
          <w:rFonts w:ascii="Arial" w:hAnsi="Arial" w:cs="Arial"/>
          <w:sz w:val="20"/>
          <w:szCs w:val="20"/>
        </w:rPr>
        <w:t xml:space="preserve">, </w:t>
      </w:r>
      <w:r w:rsidRPr="00883245">
        <w:rPr>
          <w:rFonts w:ascii="Arial" w:hAnsi="Arial" w:cs="Arial"/>
          <w:bCs/>
          <w:sz w:val="20"/>
          <w:szCs w:val="20"/>
        </w:rPr>
        <w:t xml:space="preserve">con base en las previsiones de </w:t>
      </w:r>
      <w:smartTag w:uri="urn:schemas-microsoft-com:office:smarttags" w:element="PersonName">
        <w:smartTagPr>
          <w:attr w:name="ProductID" w:val="la Constituci￳n Pol￭tica"/>
        </w:smartTagPr>
        <w:r w:rsidRPr="00883245">
          <w:rPr>
            <w:rFonts w:ascii="Arial" w:hAnsi="Arial" w:cs="Arial"/>
            <w:bCs/>
            <w:sz w:val="20"/>
            <w:szCs w:val="20"/>
          </w:rPr>
          <w:t xml:space="preserve">la </w:t>
        </w:r>
        <w:r w:rsidRPr="00883245">
          <w:rPr>
            <w:rFonts w:ascii="Arial" w:hAnsi="Arial" w:cs="Arial"/>
            <w:sz w:val="20"/>
            <w:szCs w:val="20"/>
          </w:rPr>
          <w:t>Constitución Política</w:t>
        </w:r>
      </w:smartTag>
      <w:r w:rsidRPr="00883245">
        <w:rPr>
          <w:rFonts w:ascii="Arial" w:hAnsi="Arial" w:cs="Arial"/>
          <w:sz w:val="20"/>
          <w:szCs w:val="20"/>
        </w:rPr>
        <w:t xml:space="preserve"> del Estado</w:t>
      </w:r>
      <w:r w:rsidRPr="00883245">
        <w:rPr>
          <w:rFonts w:ascii="Arial" w:hAnsi="Arial" w:cs="Arial"/>
          <w:bCs/>
          <w:sz w:val="20"/>
          <w:szCs w:val="20"/>
        </w:rPr>
        <w:t xml:space="preserve"> y </w:t>
      </w:r>
      <w:smartTag w:uri="urn:schemas-microsoft-com:office:smarttags" w:element="PersonName">
        <w:smartTagPr>
          <w:attr w:name="ProductID" w:val="la Ley"/>
        </w:smartTagPr>
        <w:r w:rsidRPr="00883245">
          <w:rPr>
            <w:rFonts w:ascii="Arial" w:hAnsi="Arial" w:cs="Arial"/>
            <w:bCs/>
            <w:sz w:val="20"/>
            <w:szCs w:val="20"/>
          </w:rPr>
          <w:t>la Ley</w:t>
        </w:r>
      </w:smartTag>
      <w:r w:rsidRPr="00883245">
        <w:rPr>
          <w:rFonts w:ascii="Arial" w:hAnsi="Arial" w:cs="Arial"/>
          <w:bCs/>
          <w:sz w:val="20"/>
          <w:szCs w:val="20"/>
        </w:rPr>
        <w:t xml:space="preserve"> de Mediación para el Estado, la prestación del servicio de mediación en sede judicial, así como el funcionamiento y organización interna del Centro de Mediación y Unidades Regionales del Poder Judicial del Estado de Tamaulipas, siendo de observancia obligatoria para los servidores públicos  que lo conforman.</w:t>
      </w:r>
    </w:p>
    <w:p w:rsidR="00883245" w:rsidRPr="00883245" w:rsidRDefault="00883245" w:rsidP="00BE555C">
      <w:pPr>
        <w:ind w:left="567" w:right="-39"/>
        <w:jc w:val="both"/>
        <w:rPr>
          <w:rFonts w:ascii="Arial" w:hAnsi="Arial" w:cs="Arial"/>
          <w:bCs/>
          <w:sz w:val="20"/>
          <w:szCs w:val="20"/>
        </w:rPr>
      </w:pPr>
    </w:p>
    <w:p w:rsidR="00883245" w:rsidRPr="00883245" w:rsidRDefault="00883245" w:rsidP="00BE555C">
      <w:pPr>
        <w:autoSpaceDE w:val="0"/>
        <w:ind w:left="567" w:right="-39"/>
        <w:jc w:val="both"/>
        <w:rPr>
          <w:rFonts w:ascii="Arial" w:hAnsi="Arial" w:cs="Arial"/>
          <w:sz w:val="20"/>
          <w:szCs w:val="20"/>
        </w:rPr>
      </w:pPr>
      <w:r w:rsidRPr="00883245">
        <w:rPr>
          <w:rFonts w:ascii="Arial" w:hAnsi="Arial" w:cs="Arial"/>
          <w:b/>
          <w:bCs/>
          <w:sz w:val="20"/>
          <w:szCs w:val="20"/>
        </w:rPr>
        <w:t>Artículo 2</w:t>
      </w:r>
      <w:r w:rsidRPr="00883245">
        <w:rPr>
          <w:rFonts w:ascii="Arial" w:hAnsi="Arial" w:cs="Arial"/>
          <w:b/>
          <w:sz w:val="20"/>
          <w:szCs w:val="20"/>
        </w:rPr>
        <w:t>.-</w:t>
      </w:r>
      <w:r w:rsidRPr="00883245">
        <w:rPr>
          <w:rFonts w:ascii="Arial" w:hAnsi="Arial" w:cs="Arial"/>
          <w:sz w:val="20"/>
          <w:szCs w:val="20"/>
        </w:rPr>
        <w:t xml:space="preserve"> Para los efectos de este Reglamento se entenderá por:</w:t>
      </w:r>
    </w:p>
    <w:p w:rsidR="00883245" w:rsidRPr="00883245" w:rsidRDefault="00883245" w:rsidP="00BE555C">
      <w:pPr>
        <w:tabs>
          <w:tab w:val="left" w:pos="720"/>
        </w:tabs>
        <w:suppressAutoHyphens/>
        <w:autoSpaceDE w:val="0"/>
        <w:ind w:left="567" w:right="-39"/>
        <w:jc w:val="both"/>
        <w:rPr>
          <w:rFonts w:ascii="Arial" w:hAnsi="Arial" w:cs="Arial"/>
          <w:sz w:val="20"/>
          <w:szCs w:val="20"/>
        </w:rPr>
      </w:pPr>
    </w:p>
    <w:p w:rsidR="00883245" w:rsidRPr="00883245" w:rsidRDefault="00883245" w:rsidP="00BE555C">
      <w:pPr>
        <w:numPr>
          <w:ilvl w:val="0"/>
          <w:numId w:val="12"/>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 xml:space="preserve">Centro de Mediación Judicial: El órgano auxiliar del Poder Judicial del Estado a cargo </w:t>
      </w:r>
      <w:r w:rsidRPr="00883245">
        <w:rPr>
          <w:rFonts w:ascii="Arial" w:hAnsi="Arial" w:cs="Arial"/>
          <w:bCs/>
          <w:sz w:val="20"/>
          <w:szCs w:val="20"/>
        </w:rPr>
        <w:t>del proceso de autocomposición asistida</w:t>
      </w:r>
      <w:r w:rsidRPr="00F557F6">
        <w:rPr>
          <w:rFonts w:ascii="Arial" w:hAnsi="Arial" w:cs="Arial"/>
          <w:bCs/>
          <w:sz w:val="20"/>
          <w:szCs w:val="20"/>
        </w:rPr>
        <w:t>;</w:t>
      </w:r>
      <w:r w:rsidRPr="00F557F6">
        <w:rPr>
          <w:rFonts w:ascii="Arial" w:hAnsi="Arial" w:cs="Arial"/>
          <w:sz w:val="20"/>
          <w:szCs w:val="20"/>
        </w:rPr>
        <w:t xml:space="preserve"> </w:t>
      </w:r>
    </w:p>
    <w:p w:rsidR="00883245" w:rsidRPr="00883245" w:rsidRDefault="00883245" w:rsidP="00BE555C">
      <w:pPr>
        <w:tabs>
          <w:tab w:val="left" w:pos="1134"/>
        </w:tabs>
        <w:suppressAutoHyphens/>
        <w:autoSpaceDE w:val="0"/>
        <w:ind w:left="567" w:right="-39"/>
        <w:jc w:val="both"/>
        <w:rPr>
          <w:rFonts w:ascii="Arial" w:hAnsi="Arial" w:cs="Arial"/>
          <w:sz w:val="20"/>
          <w:szCs w:val="20"/>
        </w:rPr>
      </w:pPr>
    </w:p>
    <w:p w:rsidR="00883245" w:rsidRPr="00883245" w:rsidRDefault="00883245" w:rsidP="00BE555C">
      <w:pPr>
        <w:numPr>
          <w:ilvl w:val="0"/>
          <w:numId w:val="12"/>
        </w:numPr>
        <w:tabs>
          <w:tab w:val="clear" w:pos="720"/>
          <w:tab w:val="left" w:pos="1134"/>
        </w:tabs>
        <w:suppressAutoHyphens/>
        <w:autoSpaceDE w:val="0"/>
        <w:ind w:left="567" w:right="-39" w:firstLine="0"/>
        <w:jc w:val="both"/>
        <w:rPr>
          <w:rFonts w:ascii="Arial" w:hAnsi="Arial" w:cs="Arial"/>
          <w:sz w:val="20"/>
          <w:szCs w:val="20"/>
        </w:rPr>
      </w:pPr>
      <w:r w:rsidRPr="00883245">
        <w:rPr>
          <w:rFonts w:ascii="Arial" w:hAnsi="Arial" w:cs="Arial"/>
          <w:sz w:val="20"/>
          <w:szCs w:val="20"/>
        </w:rPr>
        <w:t xml:space="preserve">Ley: </w:t>
      </w:r>
      <w:smartTag w:uri="urn:schemas-microsoft-com:office:smarttags" w:element="PersonName">
        <w:smartTagPr>
          <w:attr w:name="ProductID" w:val="la Ley"/>
        </w:smartTagPr>
        <w:r w:rsidRPr="00883245">
          <w:rPr>
            <w:rFonts w:ascii="Arial" w:hAnsi="Arial" w:cs="Arial"/>
            <w:sz w:val="20"/>
            <w:szCs w:val="20"/>
          </w:rPr>
          <w:t>La Ley</w:t>
        </w:r>
      </w:smartTag>
      <w:r w:rsidRPr="00883245">
        <w:rPr>
          <w:rFonts w:ascii="Arial" w:hAnsi="Arial" w:cs="Arial"/>
          <w:sz w:val="20"/>
          <w:szCs w:val="20"/>
        </w:rPr>
        <w:t xml:space="preserve"> de Mediación para el Estado de Tamaulipas;</w:t>
      </w:r>
    </w:p>
    <w:p w:rsidR="00883245" w:rsidRPr="00883245" w:rsidRDefault="00883245" w:rsidP="00BE555C">
      <w:pPr>
        <w:tabs>
          <w:tab w:val="left" w:pos="1134"/>
        </w:tabs>
        <w:suppressAutoHyphens/>
        <w:autoSpaceDE w:val="0"/>
        <w:ind w:left="567" w:right="-39"/>
        <w:jc w:val="both"/>
        <w:rPr>
          <w:rFonts w:ascii="Arial" w:hAnsi="Arial" w:cs="Arial"/>
          <w:sz w:val="20"/>
          <w:szCs w:val="20"/>
        </w:rPr>
      </w:pPr>
    </w:p>
    <w:p w:rsidR="00883245" w:rsidRPr="00883245" w:rsidRDefault="00883245" w:rsidP="00BE555C">
      <w:pPr>
        <w:numPr>
          <w:ilvl w:val="0"/>
          <w:numId w:val="12"/>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Mediación: Es el proceso voluntario, confidencial y flexible en el que uno o más mediadores intervienen como facilitadores de la comunicación entre las partes en  conflicto, a fin que éstas construyan acuerdos mutuamente satisfactorios, tendientes a  la solución  de su controversia;</w:t>
      </w:r>
    </w:p>
    <w:p w:rsidR="00883245" w:rsidRPr="00883245" w:rsidRDefault="00883245" w:rsidP="00BE555C">
      <w:pPr>
        <w:tabs>
          <w:tab w:val="left" w:pos="1134"/>
        </w:tabs>
        <w:suppressAutoHyphens/>
        <w:autoSpaceDE w:val="0"/>
        <w:ind w:left="567" w:right="-39"/>
        <w:jc w:val="both"/>
        <w:rPr>
          <w:rFonts w:ascii="Arial" w:hAnsi="Arial" w:cs="Arial"/>
          <w:sz w:val="20"/>
          <w:szCs w:val="20"/>
        </w:rPr>
      </w:pPr>
    </w:p>
    <w:p w:rsidR="00883245" w:rsidRPr="00883245" w:rsidRDefault="00883245" w:rsidP="00BE555C">
      <w:pPr>
        <w:numPr>
          <w:ilvl w:val="0"/>
          <w:numId w:val="12"/>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Mediador: Es la persona con nombramiento oficial capacitada para facilitar la comunicación entre las partes que intervienen en un conflicto dentro del Centro de Mediación y sus Unidades Regionales pertenecientes al Poder Judicial del Estado de Tamaulipas;</w:t>
      </w:r>
    </w:p>
    <w:p w:rsidR="00883245" w:rsidRPr="00883245" w:rsidRDefault="00883245" w:rsidP="00BE555C">
      <w:pPr>
        <w:tabs>
          <w:tab w:val="left" w:pos="1134"/>
        </w:tabs>
        <w:suppressAutoHyphens/>
        <w:autoSpaceDE w:val="0"/>
        <w:ind w:left="567" w:right="-39"/>
        <w:jc w:val="both"/>
        <w:rPr>
          <w:rFonts w:ascii="Arial" w:hAnsi="Arial" w:cs="Arial"/>
          <w:sz w:val="20"/>
          <w:szCs w:val="20"/>
        </w:rPr>
      </w:pPr>
    </w:p>
    <w:p w:rsidR="00883245" w:rsidRPr="00883245" w:rsidRDefault="00883245" w:rsidP="00BE555C">
      <w:pPr>
        <w:numPr>
          <w:ilvl w:val="0"/>
          <w:numId w:val="12"/>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Invitador: Es el servidor público adscrito al Centro de Mediación o Unidad Regional, cuya función es elaborar y entregar las invitaciones a las personas que hayan sido señaladas por quien solicita el servicio de mediación;</w:t>
      </w:r>
    </w:p>
    <w:p w:rsidR="00883245" w:rsidRPr="00883245" w:rsidRDefault="00883245" w:rsidP="00BE555C">
      <w:pPr>
        <w:tabs>
          <w:tab w:val="left" w:pos="1134"/>
        </w:tabs>
        <w:suppressAutoHyphens/>
        <w:autoSpaceDE w:val="0"/>
        <w:ind w:left="567" w:right="-39"/>
        <w:jc w:val="both"/>
        <w:rPr>
          <w:rFonts w:ascii="Arial" w:hAnsi="Arial" w:cs="Arial"/>
          <w:sz w:val="20"/>
          <w:szCs w:val="20"/>
        </w:rPr>
      </w:pPr>
    </w:p>
    <w:p w:rsidR="00883245" w:rsidRPr="00883245" w:rsidRDefault="00883245" w:rsidP="00BE555C">
      <w:pPr>
        <w:numPr>
          <w:ilvl w:val="0"/>
          <w:numId w:val="12"/>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 xml:space="preserve">Mediado: Persona que, por sí misma o a través de su representante, según sea el caso, decide someter el conflicto existente con otra persona al procedimiento de mediación para su solución; </w:t>
      </w:r>
    </w:p>
    <w:p w:rsidR="00883245" w:rsidRPr="00883245" w:rsidRDefault="00883245" w:rsidP="00BE555C">
      <w:pPr>
        <w:tabs>
          <w:tab w:val="left" w:pos="1134"/>
        </w:tabs>
        <w:suppressAutoHyphens/>
        <w:autoSpaceDE w:val="0"/>
        <w:ind w:left="567" w:right="-39"/>
        <w:jc w:val="both"/>
        <w:rPr>
          <w:rFonts w:ascii="Arial" w:hAnsi="Arial" w:cs="Arial"/>
          <w:sz w:val="20"/>
          <w:szCs w:val="20"/>
        </w:rPr>
      </w:pPr>
    </w:p>
    <w:p w:rsidR="00883245" w:rsidRDefault="00883245" w:rsidP="00BE555C">
      <w:pPr>
        <w:numPr>
          <w:ilvl w:val="0"/>
          <w:numId w:val="12"/>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Invitado: Persona física o moral a la que se le extiende una invitación a instancias del solicitante del servicio de mediación, con la finalidad que a través de un proceso de mediación resuelvan la controversia existente entre ambos, y</w:t>
      </w:r>
    </w:p>
    <w:p w:rsidR="00E7204E" w:rsidRPr="00883245" w:rsidRDefault="00E7204E" w:rsidP="00BE555C">
      <w:pPr>
        <w:tabs>
          <w:tab w:val="left" w:pos="1134"/>
        </w:tabs>
        <w:suppressAutoHyphens/>
        <w:autoSpaceDE w:val="0"/>
        <w:ind w:left="567" w:right="-39"/>
        <w:jc w:val="both"/>
        <w:rPr>
          <w:rFonts w:ascii="Arial" w:hAnsi="Arial" w:cs="Arial"/>
          <w:sz w:val="20"/>
          <w:szCs w:val="20"/>
        </w:rPr>
      </w:pPr>
    </w:p>
    <w:p w:rsidR="00883245" w:rsidRPr="00883245" w:rsidRDefault="00883245" w:rsidP="00BE555C">
      <w:pPr>
        <w:numPr>
          <w:ilvl w:val="0"/>
          <w:numId w:val="12"/>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 xml:space="preserve">Unidad Regional: Unidades del Centro de Mediación pertenecientes al Poder Judicial ubicadas fuera de la capital del Estado, y destinadas a la prestación  del servicio de mediación en los términos de </w:t>
      </w:r>
      <w:smartTag w:uri="urn:schemas-microsoft-com:office:smarttags" w:element="PersonName">
        <w:smartTagPr>
          <w:attr w:name="ProductID" w:val="la Ley"/>
        </w:smartTagPr>
        <w:r w:rsidRPr="00883245">
          <w:rPr>
            <w:rFonts w:ascii="Arial" w:hAnsi="Arial" w:cs="Arial"/>
            <w:sz w:val="20"/>
            <w:szCs w:val="20"/>
          </w:rPr>
          <w:t>la Ley</w:t>
        </w:r>
      </w:smartTag>
      <w:r w:rsidRPr="00883245">
        <w:rPr>
          <w:rFonts w:ascii="Arial" w:hAnsi="Arial" w:cs="Arial"/>
          <w:sz w:val="20"/>
          <w:szCs w:val="20"/>
        </w:rPr>
        <w:t xml:space="preserve"> de la materia y del presente reglamento.</w:t>
      </w:r>
    </w:p>
    <w:p w:rsidR="00883245" w:rsidRPr="00883245" w:rsidRDefault="00883245" w:rsidP="00BE555C">
      <w:pPr>
        <w:tabs>
          <w:tab w:val="left" w:pos="993"/>
        </w:tabs>
        <w:ind w:left="567" w:right="-39" w:hanging="426"/>
        <w:jc w:val="both"/>
        <w:rPr>
          <w:rFonts w:ascii="Arial" w:hAnsi="Arial" w:cs="Arial"/>
          <w:bCs/>
          <w:sz w:val="20"/>
          <w:szCs w:val="20"/>
        </w:rPr>
      </w:pPr>
    </w:p>
    <w:p w:rsidR="00883245" w:rsidRPr="00883245" w:rsidRDefault="00883245" w:rsidP="00BE555C">
      <w:pPr>
        <w:autoSpaceDE w:val="0"/>
        <w:ind w:left="567" w:right="-39"/>
        <w:jc w:val="both"/>
        <w:rPr>
          <w:rFonts w:ascii="Arial" w:hAnsi="Arial" w:cs="Arial"/>
          <w:bCs/>
          <w:sz w:val="20"/>
          <w:szCs w:val="20"/>
        </w:rPr>
      </w:pPr>
      <w:r w:rsidRPr="00883245">
        <w:rPr>
          <w:rFonts w:ascii="Arial" w:hAnsi="Arial" w:cs="Arial"/>
          <w:b/>
          <w:bCs/>
          <w:sz w:val="20"/>
          <w:szCs w:val="20"/>
        </w:rPr>
        <w:t>Artículo 3</w:t>
      </w:r>
      <w:r w:rsidRPr="00883245">
        <w:rPr>
          <w:rFonts w:ascii="Arial" w:hAnsi="Arial" w:cs="Arial"/>
          <w:b/>
          <w:sz w:val="20"/>
          <w:szCs w:val="20"/>
        </w:rPr>
        <w:t>.-</w:t>
      </w:r>
      <w:r w:rsidRPr="00883245">
        <w:rPr>
          <w:rFonts w:ascii="Arial" w:hAnsi="Arial" w:cs="Arial"/>
          <w:sz w:val="20"/>
          <w:szCs w:val="20"/>
        </w:rPr>
        <w:t xml:space="preserve">  El Proceso de mediación está destinado a las personas físicas </w:t>
      </w:r>
      <w:r w:rsidRPr="00883245">
        <w:rPr>
          <w:rFonts w:ascii="Arial" w:hAnsi="Arial" w:cs="Arial"/>
          <w:bCs/>
          <w:sz w:val="20"/>
          <w:szCs w:val="20"/>
        </w:rPr>
        <w:t>y morales con pretensiones contrarias entre sí,  sometidas a la decisión de la autoridad Judicial, hasta en tanto  no exista sentencia ejecutoria.</w:t>
      </w:r>
    </w:p>
    <w:p w:rsidR="00883245" w:rsidRPr="00883245" w:rsidRDefault="00883245" w:rsidP="00BE555C">
      <w:pPr>
        <w:autoSpaceDE w:val="0"/>
        <w:ind w:left="567" w:right="-39"/>
        <w:jc w:val="both"/>
        <w:rPr>
          <w:rFonts w:ascii="Arial" w:hAnsi="Arial" w:cs="Arial"/>
          <w:b/>
          <w:iCs/>
          <w:sz w:val="20"/>
          <w:szCs w:val="20"/>
        </w:rPr>
      </w:pPr>
    </w:p>
    <w:p w:rsidR="00883245" w:rsidRPr="00883245" w:rsidRDefault="00883245" w:rsidP="00BE555C">
      <w:pPr>
        <w:autoSpaceDE w:val="0"/>
        <w:ind w:left="567" w:right="-39"/>
        <w:jc w:val="both"/>
        <w:rPr>
          <w:rFonts w:ascii="Arial" w:hAnsi="Arial" w:cs="Arial"/>
          <w:bCs/>
          <w:iCs/>
          <w:sz w:val="20"/>
          <w:szCs w:val="20"/>
        </w:rPr>
      </w:pPr>
      <w:r w:rsidRPr="00883245">
        <w:rPr>
          <w:rFonts w:ascii="Arial" w:hAnsi="Arial" w:cs="Arial"/>
          <w:b/>
          <w:iCs/>
          <w:sz w:val="20"/>
          <w:szCs w:val="20"/>
        </w:rPr>
        <w:t>Artículo 4</w:t>
      </w:r>
      <w:r w:rsidRPr="00883245">
        <w:rPr>
          <w:rFonts w:ascii="Arial" w:hAnsi="Arial" w:cs="Arial"/>
          <w:b/>
          <w:sz w:val="20"/>
          <w:szCs w:val="20"/>
        </w:rPr>
        <w:t>.-</w:t>
      </w:r>
      <w:r w:rsidRPr="00883245">
        <w:rPr>
          <w:rFonts w:ascii="Arial" w:hAnsi="Arial" w:cs="Arial"/>
          <w:bCs/>
          <w:iCs/>
          <w:sz w:val="20"/>
          <w:szCs w:val="20"/>
        </w:rPr>
        <w:t xml:space="preserve"> La mediación sólo podrá realizarse en los términos y condiciones que establece </w:t>
      </w:r>
      <w:smartTag w:uri="urn:schemas-microsoft-com:office:smarttags" w:element="PersonName">
        <w:smartTagPr>
          <w:attr w:name="ProductID" w:val="la Ley"/>
        </w:smartTagPr>
        <w:r w:rsidRPr="00883245">
          <w:rPr>
            <w:rFonts w:ascii="Arial" w:hAnsi="Arial" w:cs="Arial"/>
            <w:bCs/>
            <w:iCs/>
            <w:sz w:val="20"/>
            <w:szCs w:val="20"/>
          </w:rPr>
          <w:t>la Ley</w:t>
        </w:r>
      </w:smartTag>
      <w:r w:rsidRPr="00883245">
        <w:rPr>
          <w:rFonts w:ascii="Arial" w:hAnsi="Arial" w:cs="Arial"/>
          <w:bCs/>
          <w:iCs/>
          <w:sz w:val="20"/>
          <w:szCs w:val="20"/>
        </w:rPr>
        <w:t xml:space="preserve"> en aquellos asuntos de carácter civil, mercantil, familiar, penal,  en materia de justicia  de paz, de justicia para adolescentes y en general en aquellos asuntos que sean susceptibles de transacción o convenio, siempre que no se afecten derechos de terceros ni se contravengan disposiciones de orden público.</w:t>
      </w:r>
    </w:p>
    <w:p w:rsidR="00883245" w:rsidRPr="00883245" w:rsidRDefault="00883245" w:rsidP="00BE555C">
      <w:pPr>
        <w:autoSpaceDE w:val="0"/>
        <w:ind w:left="567" w:right="-39"/>
        <w:jc w:val="both"/>
        <w:rPr>
          <w:rFonts w:ascii="Arial" w:hAnsi="Arial" w:cs="Arial"/>
          <w:bCs/>
          <w:iCs/>
          <w:sz w:val="20"/>
          <w:szCs w:val="20"/>
        </w:rPr>
      </w:pPr>
    </w:p>
    <w:p w:rsidR="00883245" w:rsidRPr="00883245" w:rsidRDefault="00883245" w:rsidP="00BE555C">
      <w:pPr>
        <w:autoSpaceDE w:val="0"/>
        <w:ind w:left="567" w:right="-39"/>
        <w:jc w:val="both"/>
        <w:rPr>
          <w:rFonts w:ascii="Arial" w:hAnsi="Arial" w:cs="Arial"/>
          <w:sz w:val="20"/>
          <w:szCs w:val="20"/>
        </w:rPr>
      </w:pPr>
      <w:r w:rsidRPr="00883245">
        <w:rPr>
          <w:rFonts w:ascii="Arial" w:hAnsi="Arial" w:cs="Arial"/>
          <w:b/>
          <w:bCs/>
          <w:sz w:val="20"/>
          <w:szCs w:val="20"/>
        </w:rPr>
        <w:t>Artículo 5</w:t>
      </w:r>
      <w:r w:rsidRPr="00883245">
        <w:rPr>
          <w:rFonts w:ascii="Arial" w:hAnsi="Arial" w:cs="Arial"/>
          <w:b/>
          <w:sz w:val="20"/>
          <w:szCs w:val="20"/>
        </w:rPr>
        <w:t>.-</w:t>
      </w:r>
      <w:r w:rsidRPr="00883245">
        <w:rPr>
          <w:rFonts w:ascii="Arial" w:hAnsi="Arial" w:cs="Arial"/>
          <w:bCs/>
          <w:sz w:val="20"/>
          <w:szCs w:val="20"/>
        </w:rPr>
        <w:t xml:space="preserve"> L</w:t>
      </w:r>
      <w:r w:rsidRPr="00883245">
        <w:rPr>
          <w:rFonts w:ascii="Arial" w:hAnsi="Arial" w:cs="Arial"/>
          <w:sz w:val="20"/>
          <w:szCs w:val="20"/>
        </w:rPr>
        <w:t xml:space="preserve">a mediación en sede judicial estará regida por los principios de: </w:t>
      </w:r>
      <w:r w:rsidRPr="00883245">
        <w:rPr>
          <w:rFonts w:ascii="Arial" w:hAnsi="Arial" w:cs="Arial"/>
          <w:b/>
          <w:sz w:val="20"/>
          <w:szCs w:val="20"/>
        </w:rPr>
        <w:t>v</w:t>
      </w:r>
      <w:r w:rsidRPr="00883245">
        <w:rPr>
          <w:rFonts w:ascii="Arial" w:hAnsi="Arial" w:cs="Arial"/>
          <w:sz w:val="20"/>
          <w:szCs w:val="20"/>
        </w:rPr>
        <w:t xml:space="preserve">oluntariedad, confidencialidad, flexibilidad, neutralidad, imparcialidad, equidad, gratuidad, legalidad y honestidad, en términos de lo establecido por </w:t>
      </w:r>
      <w:smartTag w:uri="urn:schemas-microsoft-com:office:smarttags" w:element="PersonName">
        <w:smartTagPr>
          <w:attr w:name="ProductID" w:val="la Ley"/>
        </w:smartTagPr>
        <w:r w:rsidRPr="00883245">
          <w:rPr>
            <w:rFonts w:ascii="Arial" w:hAnsi="Arial" w:cs="Arial"/>
            <w:sz w:val="20"/>
            <w:szCs w:val="20"/>
          </w:rPr>
          <w:t>la Ley</w:t>
        </w:r>
      </w:smartTag>
      <w:r w:rsidRPr="00883245">
        <w:rPr>
          <w:rFonts w:ascii="Arial" w:hAnsi="Arial" w:cs="Arial"/>
          <w:sz w:val="20"/>
          <w:szCs w:val="20"/>
        </w:rPr>
        <w:t>; entendiéndose por:</w:t>
      </w:r>
    </w:p>
    <w:p w:rsidR="00883245" w:rsidRPr="00883245" w:rsidRDefault="00883245" w:rsidP="00BE555C">
      <w:pPr>
        <w:numPr>
          <w:ilvl w:val="0"/>
          <w:numId w:val="7"/>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lastRenderedPageBreak/>
        <w:t>Voluntariedad: La libre decisión de los mediados es requisito esencial para participar en la mediación. Los mediados tendrán en todo momento la libertad para acudir, permanecer o retirarse del proceso, así como para decidir sobre la información que proporcionan para llegar o no a un acuerdo;</w:t>
      </w:r>
    </w:p>
    <w:p w:rsidR="00883245" w:rsidRPr="00883245" w:rsidRDefault="00883245" w:rsidP="00BE555C">
      <w:pPr>
        <w:tabs>
          <w:tab w:val="left" w:pos="1134"/>
        </w:tabs>
        <w:suppressAutoHyphens/>
        <w:autoSpaceDE w:val="0"/>
        <w:ind w:left="567" w:right="-39"/>
        <w:jc w:val="both"/>
        <w:rPr>
          <w:rFonts w:ascii="Arial" w:hAnsi="Arial" w:cs="Arial"/>
          <w:bCs/>
          <w:sz w:val="20"/>
          <w:szCs w:val="20"/>
        </w:rPr>
      </w:pPr>
    </w:p>
    <w:p w:rsidR="00883245" w:rsidRPr="00883245" w:rsidRDefault="00883245" w:rsidP="00BE555C">
      <w:pPr>
        <w:numPr>
          <w:ilvl w:val="0"/>
          <w:numId w:val="7"/>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Confidencialidad: Los mediados, los terceros participantes y los mediadores tienen el deber de guardar secreto respecto de los hechos e informaciones vertidas durante el desarrollo del proceso de mediación y aún con posterioridad a la terminación de éste, salvo que se otorgue el consentimiento total de los participantes involucrados, o en los supuestos que establece la propia Ley;</w:t>
      </w:r>
    </w:p>
    <w:p w:rsidR="00883245" w:rsidRPr="00883245" w:rsidRDefault="00883245" w:rsidP="00BE555C">
      <w:pPr>
        <w:tabs>
          <w:tab w:val="left" w:pos="1134"/>
        </w:tabs>
        <w:suppressAutoHyphens/>
        <w:autoSpaceDE w:val="0"/>
        <w:ind w:left="567" w:right="-39"/>
        <w:jc w:val="both"/>
        <w:rPr>
          <w:rFonts w:ascii="Arial" w:hAnsi="Arial" w:cs="Arial"/>
          <w:bCs/>
          <w:sz w:val="20"/>
          <w:szCs w:val="20"/>
        </w:rPr>
      </w:pPr>
    </w:p>
    <w:p w:rsidR="00883245" w:rsidRPr="00883245" w:rsidRDefault="00883245" w:rsidP="00BE555C">
      <w:pPr>
        <w:numPr>
          <w:ilvl w:val="0"/>
          <w:numId w:val="7"/>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Flexibilidad: Ausencia de patrones rígidos en el proceso de mediación que evite formalidades estrictas y solemnidades;</w:t>
      </w:r>
    </w:p>
    <w:p w:rsidR="00883245" w:rsidRPr="00883245" w:rsidRDefault="00883245" w:rsidP="00BE555C">
      <w:pPr>
        <w:tabs>
          <w:tab w:val="left" w:pos="1134"/>
        </w:tabs>
        <w:suppressAutoHyphens/>
        <w:autoSpaceDE w:val="0"/>
        <w:ind w:left="567" w:right="-39"/>
        <w:jc w:val="both"/>
        <w:rPr>
          <w:rFonts w:ascii="Arial" w:hAnsi="Arial" w:cs="Arial"/>
          <w:bCs/>
          <w:sz w:val="20"/>
          <w:szCs w:val="20"/>
        </w:rPr>
      </w:pPr>
    </w:p>
    <w:p w:rsidR="00883245" w:rsidRPr="00883245" w:rsidRDefault="00883245" w:rsidP="00BE555C">
      <w:pPr>
        <w:numPr>
          <w:ilvl w:val="0"/>
          <w:numId w:val="7"/>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Neutralidad: El mediador debe asumir la actitud para no ceder a sus propias inclinaciones o preferencias durante todo el procedimiento;</w:t>
      </w:r>
    </w:p>
    <w:p w:rsidR="00883245" w:rsidRPr="00883245" w:rsidRDefault="00883245" w:rsidP="00BE555C">
      <w:pPr>
        <w:tabs>
          <w:tab w:val="left" w:pos="1134"/>
        </w:tabs>
        <w:suppressAutoHyphens/>
        <w:autoSpaceDE w:val="0"/>
        <w:ind w:left="567" w:right="-39"/>
        <w:jc w:val="both"/>
        <w:rPr>
          <w:rFonts w:ascii="Arial" w:hAnsi="Arial" w:cs="Arial"/>
          <w:bCs/>
          <w:sz w:val="20"/>
          <w:szCs w:val="20"/>
        </w:rPr>
      </w:pPr>
    </w:p>
    <w:p w:rsidR="00883245" w:rsidRPr="00883245" w:rsidRDefault="00883245" w:rsidP="00BE555C">
      <w:pPr>
        <w:numPr>
          <w:ilvl w:val="0"/>
          <w:numId w:val="7"/>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Imparcialidad: El mediador debe actuar libre de favoritismos y prejuicios, tratando a los mediados sin diferencia y con objetividad;</w:t>
      </w:r>
    </w:p>
    <w:p w:rsidR="00883245" w:rsidRPr="00883245" w:rsidRDefault="00883245" w:rsidP="00BE555C">
      <w:pPr>
        <w:tabs>
          <w:tab w:val="left" w:pos="1134"/>
        </w:tabs>
        <w:suppressAutoHyphens/>
        <w:autoSpaceDE w:val="0"/>
        <w:ind w:left="567" w:right="-39"/>
        <w:jc w:val="both"/>
        <w:rPr>
          <w:rFonts w:ascii="Arial" w:hAnsi="Arial" w:cs="Arial"/>
          <w:bCs/>
          <w:sz w:val="20"/>
          <w:szCs w:val="20"/>
        </w:rPr>
      </w:pPr>
    </w:p>
    <w:p w:rsidR="00883245" w:rsidRPr="00883245" w:rsidRDefault="00883245" w:rsidP="00BE555C">
      <w:pPr>
        <w:numPr>
          <w:ilvl w:val="0"/>
          <w:numId w:val="7"/>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Equidad: La mediación propiciará condiciones de equilibrio entre los mediados, que conduzcan a la obtención de acuerdos comprensibles para ellos, mismos que serán recíprocos, satisfactorios y duraderos;</w:t>
      </w:r>
    </w:p>
    <w:p w:rsidR="00883245" w:rsidRPr="00883245" w:rsidRDefault="00883245" w:rsidP="00BE555C">
      <w:pPr>
        <w:tabs>
          <w:tab w:val="left" w:pos="1134"/>
        </w:tabs>
        <w:suppressAutoHyphens/>
        <w:autoSpaceDE w:val="0"/>
        <w:ind w:left="567" w:right="-39"/>
        <w:jc w:val="both"/>
        <w:rPr>
          <w:rFonts w:ascii="Arial" w:hAnsi="Arial" w:cs="Arial"/>
          <w:bCs/>
          <w:sz w:val="20"/>
          <w:szCs w:val="20"/>
        </w:rPr>
      </w:pPr>
    </w:p>
    <w:p w:rsidR="00883245" w:rsidRPr="00883245" w:rsidRDefault="00883245" w:rsidP="00BE555C">
      <w:pPr>
        <w:numPr>
          <w:ilvl w:val="0"/>
          <w:numId w:val="7"/>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Gratuidad: El servicio de mediación que proporcione el Centro de Mediación del Poder Judicial del Estado, será gratuito;</w:t>
      </w:r>
    </w:p>
    <w:p w:rsidR="00883245" w:rsidRPr="00883245" w:rsidRDefault="00883245" w:rsidP="00BE555C">
      <w:pPr>
        <w:tabs>
          <w:tab w:val="left" w:pos="1134"/>
        </w:tabs>
        <w:suppressAutoHyphens/>
        <w:autoSpaceDE w:val="0"/>
        <w:ind w:left="567" w:right="-39"/>
        <w:jc w:val="both"/>
        <w:rPr>
          <w:rFonts w:ascii="Arial" w:hAnsi="Arial" w:cs="Arial"/>
          <w:bCs/>
          <w:sz w:val="20"/>
          <w:szCs w:val="20"/>
        </w:rPr>
      </w:pPr>
    </w:p>
    <w:p w:rsidR="00883245" w:rsidRPr="00883245" w:rsidRDefault="00883245" w:rsidP="00BE555C">
      <w:pPr>
        <w:numPr>
          <w:ilvl w:val="0"/>
          <w:numId w:val="7"/>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Legalidad: El proceso de mediación y el convenio que derive del mismo, no deberá contravenir las disposiciones legales vigentes, y</w:t>
      </w:r>
    </w:p>
    <w:p w:rsidR="00883245" w:rsidRPr="00883245" w:rsidRDefault="00883245" w:rsidP="00BE555C">
      <w:pPr>
        <w:tabs>
          <w:tab w:val="left" w:pos="1134"/>
        </w:tabs>
        <w:suppressAutoHyphens/>
        <w:autoSpaceDE w:val="0"/>
        <w:ind w:left="567" w:right="-39"/>
        <w:jc w:val="both"/>
        <w:rPr>
          <w:rFonts w:ascii="Arial" w:hAnsi="Arial" w:cs="Arial"/>
          <w:bCs/>
          <w:sz w:val="20"/>
          <w:szCs w:val="20"/>
        </w:rPr>
      </w:pPr>
    </w:p>
    <w:p w:rsidR="00883245" w:rsidRPr="00883245" w:rsidRDefault="00883245" w:rsidP="00BE555C">
      <w:pPr>
        <w:numPr>
          <w:ilvl w:val="0"/>
          <w:numId w:val="7"/>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Honestidad: El mediador deberá abstenerse de conocer los asuntos que por cualquier motivo le impida desarrollar con objetividad e imparcialidad el procedimiento.</w:t>
      </w:r>
    </w:p>
    <w:p w:rsidR="00883245" w:rsidRPr="00883245" w:rsidRDefault="00883245" w:rsidP="00883245">
      <w:pPr>
        <w:ind w:left="567" w:right="760"/>
        <w:jc w:val="both"/>
        <w:rPr>
          <w:rFonts w:ascii="Arial" w:hAnsi="Arial" w:cs="Arial"/>
          <w:sz w:val="20"/>
          <w:szCs w:val="20"/>
        </w:rPr>
      </w:pPr>
    </w:p>
    <w:p w:rsidR="00883245" w:rsidRPr="00883245" w:rsidRDefault="00F557F6" w:rsidP="00E7204E">
      <w:pPr>
        <w:autoSpaceDE w:val="0"/>
        <w:ind w:left="567" w:right="760"/>
        <w:jc w:val="center"/>
        <w:rPr>
          <w:rFonts w:ascii="Arial" w:hAnsi="Arial" w:cs="Arial"/>
          <w:b/>
          <w:sz w:val="20"/>
          <w:szCs w:val="20"/>
        </w:rPr>
      </w:pPr>
      <w:r>
        <w:rPr>
          <w:rFonts w:ascii="Arial" w:hAnsi="Arial" w:cs="Arial"/>
          <w:b/>
          <w:sz w:val="20"/>
          <w:szCs w:val="20"/>
        </w:rPr>
        <w:t>CAPÍTULO</w:t>
      </w:r>
      <w:r w:rsidR="00883245" w:rsidRPr="00883245">
        <w:rPr>
          <w:rFonts w:ascii="Arial" w:hAnsi="Arial" w:cs="Arial"/>
          <w:b/>
          <w:sz w:val="20"/>
          <w:szCs w:val="20"/>
        </w:rPr>
        <w:t xml:space="preserve"> II</w:t>
      </w:r>
    </w:p>
    <w:p w:rsidR="00883245" w:rsidRPr="00883245" w:rsidRDefault="00883245" w:rsidP="00E7204E">
      <w:pPr>
        <w:autoSpaceDE w:val="0"/>
        <w:ind w:left="567" w:right="760"/>
        <w:jc w:val="center"/>
        <w:rPr>
          <w:rFonts w:ascii="Arial" w:hAnsi="Arial" w:cs="Arial"/>
          <w:b/>
          <w:sz w:val="20"/>
          <w:szCs w:val="20"/>
        </w:rPr>
      </w:pPr>
      <w:r w:rsidRPr="00883245">
        <w:rPr>
          <w:rFonts w:ascii="Arial" w:hAnsi="Arial" w:cs="Arial"/>
          <w:b/>
          <w:sz w:val="20"/>
          <w:szCs w:val="20"/>
        </w:rPr>
        <w:t>DEL CENTRO DE MEDIACI</w:t>
      </w:r>
      <w:r w:rsidR="00F557F6">
        <w:rPr>
          <w:rFonts w:ascii="Arial" w:hAnsi="Arial" w:cs="Arial"/>
          <w:b/>
          <w:sz w:val="20"/>
          <w:szCs w:val="20"/>
        </w:rPr>
        <w:t>Ó</w:t>
      </w:r>
      <w:r w:rsidRPr="00883245">
        <w:rPr>
          <w:rFonts w:ascii="Arial" w:hAnsi="Arial" w:cs="Arial"/>
          <w:b/>
          <w:sz w:val="20"/>
          <w:szCs w:val="20"/>
        </w:rPr>
        <w:t>N Y DE LAS UNIDADES REGIONALES DE MEDIACI</w:t>
      </w:r>
      <w:r w:rsidR="00F557F6">
        <w:rPr>
          <w:rFonts w:ascii="Arial" w:hAnsi="Arial" w:cs="Arial"/>
          <w:b/>
          <w:sz w:val="20"/>
          <w:szCs w:val="20"/>
        </w:rPr>
        <w:t>Ó</w:t>
      </w:r>
      <w:r w:rsidRPr="00883245">
        <w:rPr>
          <w:rFonts w:ascii="Arial" w:hAnsi="Arial" w:cs="Arial"/>
          <w:b/>
          <w:sz w:val="20"/>
          <w:szCs w:val="20"/>
        </w:rPr>
        <w:t>N</w:t>
      </w:r>
    </w:p>
    <w:p w:rsidR="00883245" w:rsidRPr="00883245" w:rsidRDefault="00883245" w:rsidP="00883245">
      <w:pPr>
        <w:autoSpaceDE w:val="0"/>
        <w:ind w:left="567" w:right="760"/>
        <w:jc w:val="both"/>
        <w:rPr>
          <w:rFonts w:ascii="Arial" w:hAnsi="Arial" w:cs="Arial"/>
          <w:b/>
          <w:sz w:val="20"/>
          <w:szCs w:val="20"/>
        </w:rPr>
      </w:pPr>
    </w:p>
    <w:p w:rsidR="00883245" w:rsidRPr="00883245" w:rsidRDefault="00883245" w:rsidP="00B872D8">
      <w:pPr>
        <w:autoSpaceDE w:val="0"/>
        <w:ind w:left="567" w:right="-39"/>
        <w:jc w:val="both"/>
        <w:rPr>
          <w:rFonts w:ascii="Arial" w:hAnsi="Arial" w:cs="Arial"/>
          <w:sz w:val="20"/>
          <w:szCs w:val="20"/>
        </w:rPr>
      </w:pPr>
      <w:r w:rsidRPr="00883245">
        <w:rPr>
          <w:rFonts w:ascii="Arial" w:hAnsi="Arial" w:cs="Arial"/>
          <w:b/>
          <w:sz w:val="20"/>
          <w:szCs w:val="20"/>
        </w:rPr>
        <w:t xml:space="preserve">Artículo 6.- </w:t>
      </w:r>
      <w:r w:rsidRPr="00883245">
        <w:rPr>
          <w:rFonts w:ascii="Arial" w:hAnsi="Arial" w:cs="Arial"/>
          <w:sz w:val="20"/>
          <w:szCs w:val="20"/>
        </w:rPr>
        <w:t xml:space="preserve">El Centro de Mediación es un órgano auxiliar del Poder Judicial del Estado, el cual tiene como finalidad brindar a la población que lo solicite el servicio de mediación de manera gratuita, en términos de </w:t>
      </w:r>
      <w:smartTag w:uri="urn:schemas-microsoft-com:office:smarttags" w:element="PersonName">
        <w:smartTagPr>
          <w:attr w:name="ProductID" w:val="la Ley. Contar￡"/>
        </w:smartTagPr>
        <w:r w:rsidRPr="00883245">
          <w:rPr>
            <w:rFonts w:ascii="Arial" w:hAnsi="Arial" w:cs="Arial"/>
            <w:sz w:val="20"/>
            <w:szCs w:val="20"/>
          </w:rPr>
          <w:t>la Ley. Contará</w:t>
        </w:r>
      </w:smartTag>
      <w:r w:rsidRPr="00883245">
        <w:rPr>
          <w:rFonts w:ascii="Arial" w:hAnsi="Arial" w:cs="Arial"/>
          <w:sz w:val="20"/>
          <w:szCs w:val="20"/>
        </w:rPr>
        <w:t xml:space="preserve"> con las Unidades Regionales que determine el Pleno del Supremo Tribunal, de conformidad con la disponibilidad presupuestal.</w:t>
      </w:r>
    </w:p>
    <w:p w:rsidR="00883245" w:rsidRPr="00883245" w:rsidRDefault="00883245" w:rsidP="00B872D8">
      <w:pPr>
        <w:autoSpaceDE w:val="0"/>
        <w:ind w:left="567" w:right="-39"/>
        <w:jc w:val="both"/>
        <w:rPr>
          <w:rFonts w:ascii="Arial" w:hAnsi="Arial" w:cs="Arial"/>
          <w:sz w:val="20"/>
          <w:szCs w:val="20"/>
        </w:rPr>
      </w:pPr>
    </w:p>
    <w:p w:rsidR="00883245" w:rsidRPr="00883245" w:rsidRDefault="00883245" w:rsidP="00B872D8">
      <w:pPr>
        <w:autoSpaceDE w:val="0"/>
        <w:ind w:left="567" w:right="-39"/>
        <w:jc w:val="both"/>
        <w:rPr>
          <w:rFonts w:ascii="Arial" w:hAnsi="Arial" w:cs="Arial"/>
          <w:sz w:val="20"/>
          <w:szCs w:val="20"/>
        </w:rPr>
      </w:pPr>
      <w:r w:rsidRPr="00883245">
        <w:rPr>
          <w:rFonts w:ascii="Arial" w:hAnsi="Arial" w:cs="Arial"/>
          <w:b/>
          <w:sz w:val="20"/>
          <w:szCs w:val="20"/>
        </w:rPr>
        <w:t xml:space="preserve">Artículo 7.- </w:t>
      </w:r>
      <w:r w:rsidRPr="00883245">
        <w:rPr>
          <w:rFonts w:ascii="Arial" w:hAnsi="Arial" w:cs="Arial"/>
          <w:sz w:val="20"/>
          <w:szCs w:val="20"/>
        </w:rPr>
        <w:t>El Centro de Mediación y las Unidades Regionales, tienen como objetivos:</w:t>
      </w:r>
    </w:p>
    <w:p w:rsidR="00883245" w:rsidRPr="00883245" w:rsidRDefault="00883245" w:rsidP="00B872D8">
      <w:pPr>
        <w:pStyle w:val="Textoindependiente21"/>
        <w:tabs>
          <w:tab w:val="left" w:pos="540"/>
        </w:tabs>
        <w:suppressAutoHyphens/>
        <w:autoSpaceDE w:val="0"/>
        <w:ind w:left="567" w:right="-39" w:firstLine="0"/>
        <w:rPr>
          <w:rFonts w:cs="Arial"/>
          <w:sz w:val="20"/>
        </w:rPr>
      </w:pPr>
    </w:p>
    <w:p w:rsidR="00883245" w:rsidRPr="00883245" w:rsidRDefault="00883245" w:rsidP="00F557F6">
      <w:pPr>
        <w:pStyle w:val="Textoindependiente21"/>
        <w:numPr>
          <w:ilvl w:val="0"/>
          <w:numId w:val="8"/>
        </w:numPr>
        <w:tabs>
          <w:tab w:val="clear" w:pos="540"/>
          <w:tab w:val="left" w:pos="1134"/>
        </w:tabs>
        <w:suppressAutoHyphens/>
        <w:autoSpaceDE w:val="0"/>
        <w:ind w:left="1134" w:right="-39" w:hanging="567"/>
        <w:rPr>
          <w:rFonts w:cs="Arial"/>
          <w:sz w:val="20"/>
        </w:rPr>
      </w:pPr>
      <w:r w:rsidRPr="00883245">
        <w:rPr>
          <w:rFonts w:cs="Arial"/>
          <w:sz w:val="20"/>
        </w:rPr>
        <w:t>Funcionar como institución alterna de solución de los conflictos entre las personas, brindándoles la oportunidad de exponer, dirimir y solucionar sus controversias por sí mismas con la ayuda de un tercero, y coadyuvar a reforzar la confianza de la sociedad en los sistemas de justicia;</w:t>
      </w:r>
    </w:p>
    <w:p w:rsidR="00883245" w:rsidRPr="00883245" w:rsidRDefault="00883245" w:rsidP="00F557F6">
      <w:pPr>
        <w:pStyle w:val="Textoindependiente21"/>
        <w:tabs>
          <w:tab w:val="left" w:pos="540"/>
          <w:tab w:val="left" w:pos="1134"/>
        </w:tabs>
        <w:suppressAutoHyphens/>
        <w:autoSpaceDE w:val="0"/>
        <w:ind w:left="1134" w:right="-39" w:hanging="567"/>
        <w:rPr>
          <w:rFonts w:cs="Arial"/>
          <w:sz w:val="20"/>
        </w:rPr>
      </w:pPr>
    </w:p>
    <w:p w:rsidR="00883245" w:rsidRPr="00883245" w:rsidRDefault="00883245" w:rsidP="00F557F6">
      <w:pPr>
        <w:pStyle w:val="Textoindependiente21"/>
        <w:numPr>
          <w:ilvl w:val="0"/>
          <w:numId w:val="8"/>
        </w:numPr>
        <w:tabs>
          <w:tab w:val="left" w:pos="540"/>
          <w:tab w:val="left" w:pos="1134"/>
        </w:tabs>
        <w:suppressAutoHyphens/>
        <w:autoSpaceDE w:val="0"/>
        <w:ind w:left="1134" w:right="-39" w:hanging="567"/>
        <w:rPr>
          <w:rFonts w:cs="Arial"/>
          <w:sz w:val="20"/>
        </w:rPr>
      </w:pPr>
      <w:r w:rsidRPr="00883245">
        <w:rPr>
          <w:rFonts w:cs="Arial"/>
          <w:sz w:val="20"/>
        </w:rPr>
        <w:t>Fomentar y promover la mediación en el ámbito del Poder Judicial del Estado, como método alterno de solución de controversias;</w:t>
      </w:r>
    </w:p>
    <w:p w:rsidR="00883245" w:rsidRPr="00883245" w:rsidRDefault="00883245" w:rsidP="00F557F6">
      <w:pPr>
        <w:tabs>
          <w:tab w:val="left" w:pos="540"/>
          <w:tab w:val="left" w:pos="1134"/>
        </w:tabs>
        <w:suppressAutoHyphens/>
        <w:autoSpaceDE w:val="0"/>
        <w:ind w:left="1134" w:right="-39" w:hanging="567"/>
        <w:jc w:val="both"/>
        <w:rPr>
          <w:rFonts w:ascii="Arial" w:hAnsi="Arial" w:cs="Arial"/>
          <w:sz w:val="20"/>
          <w:szCs w:val="20"/>
        </w:rPr>
      </w:pPr>
    </w:p>
    <w:p w:rsidR="00883245" w:rsidRPr="00883245" w:rsidRDefault="00883245" w:rsidP="00F557F6">
      <w:pPr>
        <w:numPr>
          <w:ilvl w:val="0"/>
          <w:numId w:val="8"/>
        </w:numPr>
        <w:tabs>
          <w:tab w:val="left" w:pos="54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Ofrecer los servicios de mediación de manera gratuita a las personas que  opten por este método alterno de solución de conflictos;</w:t>
      </w:r>
    </w:p>
    <w:p w:rsidR="00883245" w:rsidRPr="00883245" w:rsidRDefault="00883245" w:rsidP="00F557F6">
      <w:pPr>
        <w:tabs>
          <w:tab w:val="left" w:pos="540"/>
          <w:tab w:val="left" w:pos="1134"/>
        </w:tabs>
        <w:suppressAutoHyphens/>
        <w:autoSpaceDE w:val="0"/>
        <w:ind w:left="1134" w:right="-39" w:hanging="567"/>
        <w:jc w:val="both"/>
        <w:rPr>
          <w:rFonts w:ascii="Arial" w:hAnsi="Arial" w:cs="Arial"/>
          <w:sz w:val="20"/>
          <w:szCs w:val="20"/>
        </w:rPr>
      </w:pPr>
    </w:p>
    <w:p w:rsidR="00883245" w:rsidRPr="00883245" w:rsidRDefault="00883245" w:rsidP="00F557F6">
      <w:pPr>
        <w:numPr>
          <w:ilvl w:val="0"/>
          <w:numId w:val="8"/>
        </w:numPr>
        <w:tabs>
          <w:tab w:val="left" w:pos="54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 xml:space="preserve">Difundir entre los demás miembros del Poder Judicial del Estado las técnicas de la mediación, a través de acciones de capacitación y promoción, y </w:t>
      </w:r>
    </w:p>
    <w:p w:rsidR="00883245" w:rsidRPr="00883245" w:rsidRDefault="00883245" w:rsidP="00F557F6">
      <w:pPr>
        <w:tabs>
          <w:tab w:val="left" w:pos="540"/>
          <w:tab w:val="left" w:pos="1134"/>
        </w:tabs>
        <w:suppressAutoHyphens/>
        <w:autoSpaceDE w:val="0"/>
        <w:ind w:left="1134" w:right="-39" w:hanging="567"/>
        <w:jc w:val="both"/>
        <w:rPr>
          <w:rFonts w:ascii="Arial" w:hAnsi="Arial" w:cs="Arial"/>
          <w:sz w:val="20"/>
          <w:szCs w:val="20"/>
        </w:rPr>
      </w:pPr>
    </w:p>
    <w:p w:rsidR="00883245" w:rsidRPr="00883245" w:rsidRDefault="00883245" w:rsidP="00F557F6">
      <w:pPr>
        <w:numPr>
          <w:ilvl w:val="0"/>
          <w:numId w:val="8"/>
        </w:numPr>
        <w:tabs>
          <w:tab w:val="left" w:pos="54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lastRenderedPageBreak/>
        <w:t xml:space="preserve">Los demás que se deriven de </w:t>
      </w:r>
      <w:smartTag w:uri="urn:schemas-microsoft-com:office:smarttags" w:element="PersonName">
        <w:smartTagPr>
          <w:attr w:name="ProductID" w:val="la Ley"/>
        </w:smartTagPr>
        <w:r w:rsidRPr="00883245">
          <w:rPr>
            <w:rFonts w:ascii="Arial" w:hAnsi="Arial" w:cs="Arial"/>
            <w:sz w:val="20"/>
            <w:szCs w:val="20"/>
          </w:rPr>
          <w:t>la Ley</w:t>
        </w:r>
      </w:smartTag>
      <w:r w:rsidRPr="00883245">
        <w:rPr>
          <w:rFonts w:ascii="Arial" w:hAnsi="Arial" w:cs="Arial"/>
          <w:sz w:val="20"/>
          <w:szCs w:val="20"/>
        </w:rPr>
        <w:t>, del presente Reglamento y otras disposiciones jurídicas que resulten aplicables.</w:t>
      </w:r>
    </w:p>
    <w:p w:rsidR="00883245" w:rsidRPr="00883245" w:rsidRDefault="00883245" w:rsidP="00B872D8">
      <w:pPr>
        <w:autoSpaceDE w:val="0"/>
        <w:ind w:left="567" w:right="-39"/>
        <w:jc w:val="both"/>
        <w:rPr>
          <w:rFonts w:ascii="Arial" w:hAnsi="Arial" w:cs="Arial"/>
          <w:b/>
          <w:sz w:val="20"/>
          <w:szCs w:val="20"/>
        </w:rPr>
      </w:pPr>
    </w:p>
    <w:p w:rsidR="00883245" w:rsidRPr="00883245" w:rsidRDefault="00883245" w:rsidP="00B872D8">
      <w:pPr>
        <w:autoSpaceDE w:val="0"/>
        <w:ind w:left="567" w:right="-39"/>
        <w:jc w:val="both"/>
        <w:rPr>
          <w:rFonts w:ascii="Arial" w:hAnsi="Arial" w:cs="Arial"/>
          <w:spacing w:val="-2"/>
          <w:sz w:val="20"/>
          <w:szCs w:val="20"/>
        </w:rPr>
      </w:pPr>
      <w:r w:rsidRPr="00883245">
        <w:rPr>
          <w:rFonts w:ascii="Arial" w:hAnsi="Arial" w:cs="Arial"/>
          <w:b/>
          <w:spacing w:val="-2"/>
          <w:sz w:val="20"/>
          <w:szCs w:val="20"/>
        </w:rPr>
        <w:t xml:space="preserve">Artículo 8.-  </w:t>
      </w:r>
      <w:r w:rsidRPr="00883245">
        <w:rPr>
          <w:rFonts w:ascii="Arial" w:hAnsi="Arial" w:cs="Arial"/>
          <w:spacing w:val="-2"/>
          <w:sz w:val="20"/>
          <w:szCs w:val="20"/>
        </w:rPr>
        <w:t>El Centro de Mediación estará conformado por un Director, Mediadores, Invitadores y demás personal técnico y administrativo que resulte necesario para su adecuado funcionamiento.</w:t>
      </w:r>
    </w:p>
    <w:p w:rsidR="00883245" w:rsidRPr="00883245" w:rsidRDefault="00883245" w:rsidP="00B872D8">
      <w:pPr>
        <w:autoSpaceDE w:val="0"/>
        <w:ind w:left="567" w:right="-39"/>
        <w:jc w:val="both"/>
        <w:rPr>
          <w:rFonts w:ascii="Arial" w:hAnsi="Arial" w:cs="Arial"/>
          <w:sz w:val="20"/>
          <w:szCs w:val="20"/>
        </w:rPr>
      </w:pPr>
    </w:p>
    <w:p w:rsidR="00883245" w:rsidRPr="00883245" w:rsidRDefault="00883245" w:rsidP="00B872D8">
      <w:pPr>
        <w:autoSpaceDE w:val="0"/>
        <w:ind w:left="567" w:right="-39"/>
        <w:jc w:val="both"/>
        <w:rPr>
          <w:rFonts w:ascii="Arial" w:hAnsi="Arial" w:cs="Arial"/>
          <w:sz w:val="20"/>
          <w:szCs w:val="20"/>
        </w:rPr>
      </w:pPr>
      <w:r w:rsidRPr="00883245">
        <w:rPr>
          <w:rFonts w:ascii="Arial" w:hAnsi="Arial" w:cs="Arial"/>
          <w:b/>
          <w:bCs/>
          <w:sz w:val="20"/>
          <w:szCs w:val="20"/>
        </w:rPr>
        <w:t>Artículo 9</w:t>
      </w:r>
      <w:r w:rsidRPr="00883245">
        <w:rPr>
          <w:rFonts w:ascii="Arial" w:hAnsi="Arial" w:cs="Arial"/>
          <w:b/>
          <w:sz w:val="20"/>
          <w:szCs w:val="20"/>
        </w:rPr>
        <w:t>.-</w:t>
      </w:r>
      <w:r w:rsidRPr="00883245">
        <w:rPr>
          <w:rFonts w:ascii="Arial" w:hAnsi="Arial" w:cs="Arial"/>
          <w:sz w:val="20"/>
          <w:szCs w:val="20"/>
        </w:rPr>
        <w:t xml:space="preserve"> Las Unidades Regionales estarán conformadas por un Jefe de Unidad, Mediadores, Invitadores y el personal técnico y administrativo que resulte necesario para su apropiado desempeño.</w:t>
      </w:r>
    </w:p>
    <w:p w:rsidR="00883245" w:rsidRPr="00883245" w:rsidRDefault="00883245" w:rsidP="00B872D8">
      <w:pPr>
        <w:autoSpaceDE w:val="0"/>
        <w:ind w:left="567" w:right="-39"/>
        <w:jc w:val="both"/>
        <w:rPr>
          <w:rFonts w:ascii="Arial" w:hAnsi="Arial" w:cs="Arial"/>
          <w:sz w:val="20"/>
          <w:szCs w:val="20"/>
        </w:rPr>
      </w:pPr>
    </w:p>
    <w:p w:rsidR="00883245" w:rsidRPr="00883245" w:rsidRDefault="00883245" w:rsidP="00B872D8">
      <w:pPr>
        <w:autoSpaceDE w:val="0"/>
        <w:ind w:left="567" w:right="-39"/>
        <w:jc w:val="both"/>
        <w:rPr>
          <w:rFonts w:ascii="Arial" w:hAnsi="Arial" w:cs="Arial"/>
          <w:sz w:val="20"/>
          <w:szCs w:val="20"/>
        </w:rPr>
      </w:pPr>
      <w:r w:rsidRPr="00883245">
        <w:rPr>
          <w:rFonts w:ascii="Arial" w:hAnsi="Arial" w:cs="Arial"/>
          <w:b/>
          <w:bCs/>
          <w:sz w:val="20"/>
          <w:szCs w:val="20"/>
        </w:rPr>
        <w:t>Artículo 10</w:t>
      </w:r>
      <w:r w:rsidRPr="00883245">
        <w:rPr>
          <w:rFonts w:ascii="Arial" w:hAnsi="Arial" w:cs="Arial"/>
          <w:b/>
          <w:sz w:val="20"/>
          <w:szCs w:val="20"/>
        </w:rPr>
        <w:t>.-</w:t>
      </w:r>
      <w:r w:rsidRPr="00883245">
        <w:rPr>
          <w:rFonts w:ascii="Arial" w:hAnsi="Arial" w:cs="Arial"/>
          <w:sz w:val="20"/>
          <w:szCs w:val="20"/>
        </w:rPr>
        <w:t xml:space="preserve"> El personal técnico que se menciona en los artículos precedentes deberá contar con título que lo acredite como: psicólogo, trabajador social o alguna otra carrera o profesión afín a las tareas propias del Centro de Mediación y las Unidades Regionales.</w:t>
      </w:r>
    </w:p>
    <w:p w:rsidR="00883245" w:rsidRPr="00883245" w:rsidRDefault="00883245" w:rsidP="00B872D8">
      <w:pPr>
        <w:autoSpaceDE w:val="0"/>
        <w:ind w:left="567" w:right="-39"/>
        <w:jc w:val="both"/>
        <w:rPr>
          <w:rFonts w:ascii="Arial" w:hAnsi="Arial" w:cs="Arial"/>
          <w:sz w:val="20"/>
          <w:szCs w:val="20"/>
        </w:rPr>
      </w:pPr>
    </w:p>
    <w:p w:rsidR="00883245" w:rsidRPr="00883245" w:rsidRDefault="00883245" w:rsidP="00B872D8">
      <w:pPr>
        <w:autoSpaceDE w:val="0"/>
        <w:ind w:left="567" w:right="-39"/>
        <w:jc w:val="both"/>
        <w:rPr>
          <w:rFonts w:ascii="Arial" w:hAnsi="Arial" w:cs="Arial"/>
          <w:sz w:val="20"/>
          <w:szCs w:val="20"/>
        </w:rPr>
      </w:pPr>
      <w:r w:rsidRPr="00883245">
        <w:rPr>
          <w:rFonts w:ascii="Arial" w:hAnsi="Arial" w:cs="Arial"/>
          <w:b/>
          <w:bCs/>
          <w:sz w:val="20"/>
          <w:szCs w:val="20"/>
        </w:rPr>
        <w:t>Artículo 11</w:t>
      </w:r>
      <w:r w:rsidRPr="00883245">
        <w:rPr>
          <w:rFonts w:ascii="Arial" w:hAnsi="Arial" w:cs="Arial"/>
          <w:b/>
          <w:sz w:val="20"/>
          <w:szCs w:val="20"/>
        </w:rPr>
        <w:t>.-</w:t>
      </w:r>
      <w:r w:rsidRPr="00883245">
        <w:rPr>
          <w:rFonts w:ascii="Arial" w:hAnsi="Arial" w:cs="Arial"/>
          <w:b/>
          <w:bCs/>
          <w:sz w:val="20"/>
          <w:szCs w:val="20"/>
        </w:rPr>
        <w:t xml:space="preserve"> </w:t>
      </w:r>
      <w:r w:rsidRPr="00883245">
        <w:rPr>
          <w:rFonts w:ascii="Arial" w:hAnsi="Arial" w:cs="Arial"/>
          <w:sz w:val="20"/>
          <w:szCs w:val="20"/>
        </w:rPr>
        <w:t>El Director del Centro y los Jefes de Unidad  serán nombrados por el Presidente del  Supremo Tribunal de Justicia del Estado.</w:t>
      </w:r>
    </w:p>
    <w:p w:rsidR="00883245" w:rsidRPr="00883245" w:rsidRDefault="00883245" w:rsidP="00B872D8">
      <w:pPr>
        <w:autoSpaceDE w:val="0"/>
        <w:ind w:left="567" w:right="-39"/>
        <w:jc w:val="both"/>
        <w:rPr>
          <w:rFonts w:ascii="Arial" w:hAnsi="Arial" w:cs="Arial"/>
          <w:sz w:val="20"/>
          <w:szCs w:val="20"/>
        </w:rPr>
      </w:pPr>
    </w:p>
    <w:p w:rsidR="00883245" w:rsidRDefault="00883245" w:rsidP="00B872D8">
      <w:pPr>
        <w:autoSpaceDE w:val="0"/>
        <w:ind w:left="567" w:right="-39"/>
        <w:jc w:val="both"/>
        <w:rPr>
          <w:rFonts w:ascii="Arial" w:hAnsi="Arial" w:cs="Arial"/>
          <w:sz w:val="20"/>
          <w:szCs w:val="20"/>
        </w:rPr>
      </w:pPr>
      <w:r w:rsidRPr="00883245">
        <w:rPr>
          <w:rFonts w:ascii="Arial" w:hAnsi="Arial" w:cs="Arial"/>
          <w:b/>
          <w:bCs/>
          <w:sz w:val="20"/>
          <w:szCs w:val="20"/>
        </w:rPr>
        <w:t>Artículo 12</w:t>
      </w:r>
      <w:r w:rsidRPr="00883245">
        <w:rPr>
          <w:rFonts w:ascii="Arial" w:hAnsi="Arial" w:cs="Arial"/>
          <w:b/>
          <w:sz w:val="20"/>
          <w:szCs w:val="20"/>
        </w:rPr>
        <w:t>.-</w:t>
      </w:r>
      <w:r w:rsidRPr="00883245">
        <w:rPr>
          <w:rFonts w:ascii="Arial" w:hAnsi="Arial" w:cs="Arial"/>
          <w:b/>
          <w:bCs/>
          <w:sz w:val="20"/>
          <w:szCs w:val="20"/>
        </w:rPr>
        <w:t xml:space="preserve"> </w:t>
      </w:r>
      <w:r w:rsidRPr="00883245">
        <w:rPr>
          <w:rFonts w:ascii="Arial" w:hAnsi="Arial" w:cs="Arial"/>
          <w:sz w:val="20"/>
          <w:szCs w:val="20"/>
        </w:rPr>
        <w:t>Para ser Director del Centro de Mediación o Jefe de Unidad se requiere:</w:t>
      </w:r>
    </w:p>
    <w:p w:rsidR="00F557F6" w:rsidRPr="00883245" w:rsidRDefault="00F557F6" w:rsidP="00B872D8">
      <w:pPr>
        <w:autoSpaceDE w:val="0"/>
        <w:ind w:left="567" w:right="-39"/>
        <w:jc w:val="both"/>
        <w:rPr>
          <w:rFonts w:ascii="Arial" w:hAnsi="Arial" w:cs="Arial"/>
          <w:sz w:val="20"/>
          <w:szCs w:val="20"/>
        </w:rPr>
      </w:pPr>
    </w:p>
    <w:p w:rsidR="00883245" w:rsidRPr="00883245" w:rsidRDefault="00883245" w:rsidP="00ED0D24">
      <w:pPr>
        <w:pStyle w:val="Sangradetextonormal"/>
        <w:numPr>
          <w:ilvl w:val="0"/>
          <w:numId w:val="4"/>
        </w:numPr>
        <w:tabs>
          <w:tab w:val="clear" w:pos="720"/>
          <w:tab w:val="left" w:pos="1134"/>
        </w:tabs>
        <w:suppressAutoHyphens/>
        <w:autoSpaceDE w:val="0"/>
        <w:spacing w:after="0"/>
        <w:ind w:left="567" w:right="-39" w:firstLine="0"/>
        <w:jc w:val="both"/>
        <w:rPr>
          <w:rFonts w:ascii="Arial" w:hAnsi="Arial" w:cs="Arial"/>
          <w:sz w:val="20"/>
          <w:szCs w:val="20"/>
        </w:rPr>
      </w:pPr>
      <w:r w:rsidRPr="00883245">
        <w:rPr>
          <w:rFonts w:ascii="Arial" w:hAnsi="Arial" w:cs="Arial"/>
          <w:sz w:val="20"/>
          <w:szCs w:val="20"/>
        </w:rPr>
        <w:t>Estar en pleno goce y ejercicio de sus derechos;</w:t>
      </w:r>
    </w:p>
    <w:p w:rsidR="00883245" w:rsidRPr="00883245" w:rsidRDefault="00883245" w:rsidP="00ED0D24">
      <w:pPr>
        <w:pStyle w:val="Sangradetextonormal"/>
        <w:tabs>
          <w:tab w:val="left" w:pos="1134"/>
        </w:tabs>
        <w:suppressAutoHyphens/>
        <w:autoSpaceDE w:val="0"/>
        <w:spacing w:after="0"/>
        <w:ind w:left="567" w:right="-39"/>
        <w:jc w:val="both"/>
        <w:rPr>
          <w:rFonts w:ascii="Arial" w:hAnsi="Arial" w:cs="Arial"/>
          <w:sz w:val="20"/>
          <w:szCs w:val="20"/>
        </w:rPr>
      </w:pPr>
    </w:p>
    <w:p w:rsidR="00883245" w:rsidRPr="00883245" w:rsidRDefault="00883245" w:rsidP="00ED0D24">
      <w:pPr>
        <w:pStyle w:val="Sangradetextonormal"/>
        <w:numPr>
          <w:ilvl w:val="0"/>
          <w:numId w:val="4"/>
        </w:numPr>
        <w:tabs>
          <w:tab w:val="clear" w:pos="720"/>
          <w:tab w:val="left" w:pos="1134"/>
        </w:tabs>
        <w:suppressAutoHyphens/>
        <w:autoSpaceDE w:val="0"/>
        <w:spacing w:after="0"/>
        <w:ind w:left="567" w:right="-39" w:firstLine="0"/>
        <w:jc w:val="both"/>
        <w:rPr>
          <w:rFonts w:ascii="Arial" w:hAnsi="Arial" w:cs="Arial"/>
          <w:sz w:val="20"/>
          <w:szCs w:val="20"/>
        </w:rPr>
      </w:pPr>
      <w:r w:rsidRPr="00883245">
        <w:rPr>
          <w:rFonts w:ascii="Arial" w:hAnsi="Arial" w:cs="Arial"/>
          <w:sz w:val="20"/>
          <w:szCs w:val="20"/>
        </w:rPr>
        <w:t>Tener treinta y cinco años cumplidos al día de la designación;</w:t>
      </w:r>
    </w:p>
    <w:p w:rsidR="00883245" w:rsidRPr="00883245" w:rsidRDefault="00883245" w:rsidP="00ED0D24">
      <w:pPr>
        <w:pStyle w:val="Sangradetextonormal"/>
        <w:tabs>
          <w:tab w:val="left" w:pos="1134"/>
        </w:tabs>
        <w:suppressAutoHyphens/>
        <w:autoSpaceDE w:val="0"/>
        <w:spacing w:after="0"/>
        <w:ind w:left="567" w:right="-39"/>
        <w:jc w:val="both"/>
        <w:rPr>
          <w:rFonts w:ascii="Arial" w:hAnsi="Arial" w:cs="Arial"/>
          <w:sz w:val="20"/>
          <w:szCs w:val="20"/>
        </w:rPr>
      </w:pPr>
    </w:p>
    <w:p w:rsidR="00883245" w:rsidRPr="00883245" w:rsidRDefault="00883245" w:rsidP="00ED0D24">
      <w:pPr>
        <w:pStyle w:val="Sangradetextonormal"/>
        <w:numPr>
          <w:ilvl w:val="0"/>
          <w:numId w:val="4"/>
        </w:numPr>
        <w:tabs>
          <w:tab w:val="clear" w:pos="720"/>
          <w:tab w:val="left" w:pos="1134"/>
        </w:tabs>
        <w:suppressAutoHyphens/>
        <w:autoSpaceDE w:val="0"/>
        <w:spacing w:after="0"/>
        <w:ind w:left="567" w:right="-39" w:firstLine="0"/>
        <w:jc w:val="both"/>
        <w:rPr>
          <w:rFonts w:ascii="Arial" w:hAnsi="Arial" w:cs="Arial"/>
          <w:sz w:val="20"/>
          <w:szCs w:val="20"/>
        </w:rPr>
      </w:pPr>
      <w:r w:rsidRPr="00883245">
        <w:rPr>
          <w:rFonts w:ascii="Arial" w:hAnsi="Arial" w:cs="Arial"/>
          <w:sz w:val="20"/>
          <w:szCs w:val="20"/>
        </w:rPr>
        <w:t>Ser  Licenciado en Derecho, con título registrado en el Supremo Tribunal de Justicia;</w:t>
      </w:r>
    </w:p>
    <w:p w:rsidR="00883245" w:rsidRPr="00883245" w:rsidRDefault="00883245" w:rsidP="00ED0D24">
      <w:pPr>
        <w:tabs>
          <w:tab w:val="left" w:pos="1134"/>
        </w:tabs>
        <w:suppressAutoHyphens/>
        <w:autoSpaceDE w:val="0"/>
        <w:ind w:left="567" w:right="-39"/>
        <w:jc w:val="both"/>
        <w:rPr>
          <w:rFonts w:ascii="Arial" w:hAnsi="Arial" w:cs="Arial"/>
          <w:sz w:val="20"/>
          <w:szCs w:val="20"/>
        </w:rPr>
      </w:pPr>
    </w:p>
    <w:p w:rsidR="00883245" w:rsidRPr="00883245" w:rsidRDefault="00883245" w:rsidP="00ED0D24">
      <w:pPr>
        <w:numPr>
          <w:ilvl w:val="0"/>
          <w:numId w:val="4"/>
        </w:numPr>
        <w:tabs>
          <w:tab w:val="clear" w:pos="720"/>
          <w:tab w:val="left" w:pos="1134"/>
        </w:tabs>
        <w:suppressAutoHyphens/>
        <w:autoSpaceDE w:val="0"/>
        <w:ind w:left="567" w:right="-39" w:firstLine="0"/>
        <w:jc w:val="both"/>
        <w:rPr>
          <w:rFonts w:ascii="Arial" w:hAnsi="Arial" w:cs="Arial"/>
          <w:sz w:val="20"/>
          <w:szCs w:val="20"/>
        </w:rPr>
      </w:pPr>
      <w:r w:rsidRPr="00883245">
        <w:rPr>
          <w:rFonts w:ascii="Arial" w:hAnsi="Arial" w:cs="Arial"/>
          <w:sz w:val="20"/>
          <w:szCs w:val="20"/>
        </w:rPr>
        <w:t>Contar con estudios  en materia de mediación, y</w:t>
      </w:r>
    </w:p>
    <w:p w:rsidR="00883245" w:rsidRPr="00883245" w:rsidRDefault="00883245" w:rsidP="00ED0D24">
      <w:pPr>
        <w:tabs>
          <w:tab w:val="left" w:pos="1134"/>
        </w:tabs>
        <w:suppressAutoHyphens/>
        <w:autoSpaceDE w:val="0"/>
        <w:ind w:left="567" w:right="-39"/>
        <w:jc w:val="both"/>
        <w:rPr>
          <w:rFonts w:ascii="Arial" w:hAnsi="Arial" w:cs="Arial"/>
          <w:sz w:val="20"/>
          <w:szCs w:val="20"/>
        </w:rPr>
      </w:pPr>
    </w:p>
    <w:p w:rsidR="00883245" w:rsidRPr="00883245" w:rsidRDefault="00883245" w:rsidP="00ED0D24">
      <w:pPr>
        <w:numPr>
          <w:ilvl w:val="0"/>
          <w:numId w:val="4"/>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 xml:space="preserve">Gozar de buena reputación y no haber sido condenado por delito  intencional que amerite pena corporal; </w:t>
      </w:r>
    </w:p>
    <w:p w:rsidR="00883245" w:rsidRPr="00883245" w:rsidRDefault="00883245" w:rsidP="00B872D8">
      <w:pPr>
        <w:autoSpaceDE w:val="0"/>
        <w:ind w:left="567" w:right="-39"/>
        <w:jc w:val="both"/>
        <w:rPr>
          <w:rFonts w:ascii="Arial" w:hAnsi="Arial" w:cs="Arial"/>
          <w:sz w:val="20"/>
          <w:szCs w:val="20"/>
        </w:rPr>
      </w:pPr>
    </w:p>
    <w:p w:rsidR="00883245" w:rsidRPr="00883245" w:rsidRDefault="00883245" w:rsidP="00B872D8">
      <w:pPr>
        <w:autoSpaceDE w:val="0"/>
        <w:ind w:left="567" w:right="-39"/>
        <w:jc w:val="both"/>
        <w:rPr>
          <w:rFonts w:ascii="Arial" w:hAnsi="Arial" w:cs="Arial"/>
          <w:sz w:val="20"/>
          <w:szCs w:val="20"/>
        </w:rPr>
      </w:pPr>
      <w:r w:rsidRPr="00883245">
        <w:rPr>
          <w:rFonts w:ascii="Arial" w:hAnsi="Arial" w:cs="Arial"/>
          <w:sz w:val="20"/>
          <w:szCs w:val="20"/>
        </w:rPr>
        <w:t>El requisito establecido en la fracción II del párrafo anterior, tratándose del nombramiento de Jefe de Unidad, será de treinta años de edad cumplidos al día de su designación.</w:t>
      </w:r>
    </w:p>
    <w:p w:rsidR="00883245" w:rsidRPr="00883245" w:rsidRDefault="00883245" w:rsidP="00B872D8">
      <w:pPr>
        <w:autoSpaceDE w:val="0"/>
        <w:ind w:left="567" w:right="-39"/>
        <w:jc w:val="both"/>
        <w:rPr>
          <w:rFonts w:ascii="Arial" w:hAnsi="Arial" w:cs="Arial"/>
          <w:sz w:val="20"/>
          <w:szCs w:val="20"/>
        </w:rPr>
      </w:pPr>
    </w:p>
    <w:p w:rsidR="00883245" w:rsidRPr="00AA6498" w:rsidRDefault="00883245" w:rsidP="00B872D8">
      <w:pPr>
        <w:pStyle w:val="Textoindependiente"/>
        <w:autoSpaceDE w:val="0"/>
        <w:ind w:left="567" w:right="-39"/>
        <w:jc w:val="both"/>
        <w:rPr>
          <w:rFonts w:ascii="Arial" w:hAnsi="Arial" w:cs="Arial"/>
          <w:b w:val="0"/>
          <w:bCs w:val="0"/>
          <w:spacing w:val="-2"/>
          <w:sz w:val="20"/>
          <w:szCs w:val="20"/>
        </w:rPr>
      </w:pPr>
      <w:r w:rsidRPr="00AA6498">
        <w:rPr>
          <w:rFonts w:ascii="Arial" w:hAnsi="Arial" w:cs="Arial"/>
          <w:spacing w:val="-2"/>
          <w:sz w:val="20"/>
          <w:szCs w:val="20"/>
        </w:rPr>
        <w:t>Artículo 13.-</w:t>
      </w:r>
      <w:r w:rsidRPr="00883245">
        <w:rPr>
          <w:rFonts w:ascii="Arial" w:hAnsi="Arial" w:cs="Arial"/>
          <w:bCs w:val="0"/>
          <w:spacing w:val="-2"/>
          <w:sz w:val="20"/>
          <w:szCs w:val="20"/>
        </w:rPr>
        <w:t xml:space="preserve"> </w:t>
      </w:r>
      <w:r w:rsidRPr="00AA6498">
        <w:rPr>
          <w:rFonts w:ascii="Arial" w:hAnsi="Arial" w:cs="Arial"/>
          <w:b w:val="0"/>
          <w:bCs w:val="0"/>
          <w:spacing w:val="-2"/>
          <w:sz w:val="20"/>
          <w:szCs w:val="20"/>
        </w:rPr>
        <w:t>El Director del Centro de Mediación tendrá las siguientes atribuciones y obligaciones:</w:t>
      </w:r>
    </w:p>
    <w:p w:rsidR="00883245" w:rsidRPr="00883245" w:rsidRDefault="00883245" w:rsidP="00B872D8">
      <w:pPr>
        <w:tabs>
          <w:tab w:val="left" w:pos="720"/>
        </w:tabs>
        <w:suppressAutoHyphens/>
        <w:ind w:left="567" w:right="-39"/>
        <w:jc w:val="both"/>
        <w:rPr>
          <w:rFonts w:ascii="Arial" w:hAnsi="Arial" w:cs="Arial"/>
          <w:bCs/>
          <w:sz w:val="20"/>
          <w:szCs w:val="20"/>
        </w:rPr>
      </w:pPr>
    </w:p>
    <w:p w:rsidR="00883245" w:rsidRPr="00883245" w:rsidRDefault="00883245" w:rsidP="00B872D8">
      <w:pPr>
        <w:numPr>
          <w:ilvl w:val="0"/>
          <w:numId w:val="1"/>
        </w:numPr>
        <w:tabs>
          <w:tab w:val="clear" w:pos="720"/>
          <w:tab w:val="left" w:pos="1134"/>
        </w:tabs>
        <w:suppressAutoHyphens/>
        <w:ind w:left="567" w:right="-39" w:firstLine="0"/>
        <w:jc w:val="both"/>
        <w:rPr>
          <w:rFonts w:ascii="Arial" w:hAnsi="Arial" w:cs="Arial"/>
          <w:bCs/>
          <w:sz w:val="20"/>
          <w:szCs w:val="20"/>
        </w:rPr>
      </w:pPr>
      <w:r w:rsidRPr="00883245">
        <w:rPr>
          <w:rFonts w:ascii="Arial" w:hAnsi="Arial" w:cs="Arial"/>
          <w:bCs/>
          <w:sz w:val="20"/>
          <w:szCs w:val="20"/>
        </w:rPr>
        <w:t xml:space="preserve">Representar al Centro de Mediación; </w:t>
      </w:r>
    </w:p>
    <w:p w:rsidR="00883245" w:rsidRPr="00883245" w:rsidRDefault="00883245" w:rsidP="00B872D8">
      <w:pPr>
        <w:tabs>
          <w:tab w:val="left" w:pos="1134"/>
        </w:tabs>
        <w:suppressAutoHyphens/>
        <w:autoSpaceDE w:val="0"/>
        <w:ind w:left="567" w:right="-39"/>
        <w:jc w:val="both"/>
        <w:rPr>
          <w:rFonts w:ascii="Arial" w:hAnsi="Arial" w:cs="Arial"/>
          <w:bCs/>
          <w:sz w:val="20"/>
          <w:szCs w:val="20"/>
        </w:rPr>
      </w:pPr>
    </w:p>
    <w:p w:rsidR="00883245" w:rsidRPr="00883245" w:rsidRDefault="00883245" w:rsidP="00B872D8">
      <w:pPr>
        <w:numPr>
          <w:ilvl w:val="0"/>
          <w:numId w:val="1"/>
        </w:numPr>
        <w:tabs>
          <w:tab w:val="clear" w:pos="720"/>
          <w:tab w:val="left" w:pos="1134"/>
        </w:tabs>
        <w:suppressAutoHyphens/>
        <w:autoSpaceDE w:val="0"/>
        <w:ind w:left="567" w:right="-39" w:firstLine="0"/>
        <w:jc w:val="both"/>
        <w:rPr>
          <w:rFonts w:ascii="Arial" w:hAnsi="Arial" w:cs="Arial"/>
          <w:bCs/>
          <w:sz w:val="20"/>
          <w:szCs w:val="20"/>
        </w:rPr>
      </w:pPr>
      <w:r w:rsidRPr="00883245">
        <w:rPr>
          <w:rFonts w:ascii="Arial" w:hAnsi="Arial" w:cs="Arial"/>
          <w:bCs/>
          <w:sz w:val="20"/>
          <w:szCs w:val="20"/>
        </w:rPr>
        <w:t>Dirigir el Centro  de Mediación y vigilar el cumplimiento de sus objetivos;</w:t>
      </w:r>
    </w:p>
    <w:p w:rsidR="00883245" w:rsidRPr="00883245" w:rsidRDefault="00883245" w:rsidP="00B872D8">
      <w:pPr>
        <w:tabs>
          <w:tab w:val="left" w:pos="1134"/>
        </w:tabs>
        <w:suppressAutoHyphens/>
        <w:autoSpaceDE w:val="0"/>
        <w:ind w:left="567" w:right="-39"/>
        <w:jc w:val="both"/>
        <w:rPr>
          <w:rFonts w:ascii="Arial" w:hAnsi="Arial" w:cs="Arial"/>
          <w:bCs/>
          <w:sz w:val="20"/>
          <w:szCs w:val="20"/>
        </w:rPr>
      </w:pPr>
    </w:p>
    <w:p w:rsidR="00883245" w:rsidRPr="00883245" w:rsidRDefault="00883245" w:rsidP="00B872D8">
      <w:pPr>
        <w:numPr>
          <w:ilvl w:val="0"/>
          <w:numId w:val="1"/>
        </w:numPr>
        <w:tabs>
          <w:tab w:val="clear" w:pos="720"/>
          <w:tab w:val="left" w:pos="1134"/>
        </w:tabs>
        <w:suppressAutoHyphens/>
        <w:autoSpaceDE w:val="0"/>
        <w:ind w:left="567" w:right="-39" w:firstLine="0"/>
        <w:jc w:val="both"/>
        <w:rPr>
          <w:rFonts w:ascii="Arial" w:hAnsi="Arial" w:cs="Arial"/>
          <w:bCs/>
          <w:sz w:val="20"/>
          <w:szCs w:val="20"/>
        </w:rPr>
      </w:pPr>
      <w:r w:rsidRPr="00883245">
        <w:rPr>
          <w:rFonts w:ascii="Arial" w:hAnsi="Arial" w:cs="Arial"/>
          <w:bCs/>
          <w:sz w:val="20"/>
          <w:szCs w:val="20"/>
        </w:rPr>
        <w:t>Fomentar y promover la mediación en el ámbito del Poder Judicial del Estado.</w:t>
      </w:r>
    </w:p>
    <w:p w:rsidR="00883245" w:rsidRPr="00883245" w:rsidRDefault="00883245" w:rsidP="00B872D8">
      <w:pPr>
        <w:tabs>
          <w:tab w:val="left" w:pos="1134"/>
        </w:tabs>
        <w:suppressAutoHyphens/>
        <w:autoSpaceDE w:val="0"/>
        <w:ind w:left="567" w:right="-39"/>
        <w:jc w:val="both"/>
        <w:rPr>
          <w:rFonts w:ascii="Arial" w:hAnsi="Arial" w:cs="Arial"/>
          <w:bCs/>
          <w:sz w:val="20"/>
          <w:szCs w:val="20"/>
        </w:rPr>
      </w:pPr>
    </w:p>
    <w:p w:rsidR="00883245" w:rsidRPr="00883245" w:rsidRDefault="00883245" w:rsidP="00B872D8">
      <w:pPr>
        <w:numPr>
          <w:ilvl w:val="0"/>
          <w:numId w:val="1"/>
        </w:numPr>
        <w:tabs>
          <w:tab w:val="clear" w:pos="720"/>
          <w:tab w:val="left" w:pos="1134"/>
        </w:tabs>
        <w:suppressAutoHyphens/>
        <w:autoSpaceDE w:val="0"/>
        <w:ind w:left="567" w:right="-39" w:firstLine="0"/>
        <w:jc w:val="both"/>
        <w:rPr>
          <w:rFonts w:ascii="Arial" w:hAnsi="Arial" w:cs="Arial"/>
          <w:bCs/>
          <w:sz w:val="20"/>
          <w:szCs w:val="20"/>
        </w:rPr>
      </w:pPr>
      <w:r w:rsidRPr="00883245">
        <w:rPr>
          <w:rFonts w:ascii="Arial" w:hAnsi="Arial" w:cs="Arial"/>
          <w:bCs/>
          <w:sz w:val="20"/>
          <w:szCs w:val="20"/>
        </w:rPr>
        <w:t>Intervenir como mediador en los asuntos que así lo estime conveniente;</w:t>
      </w:r>
    </w:p>
    <w:p w:rsidR="00883245" w:rsidRPr="00883245" w:rsidRDefault="00883245" w:rsidP="00B872D8">
      <w:pPr>
        <w:tabs>
          <w:tab w:val="left" w:pos="1134"/>
        </w:tabs>
        <w:suppressAutoHyphens/>
        <w:autoSpaceDE w:val="0"/>
        <w:ind w:left="567" w:right="-39"/>
        <w:jc w:val="both"/>
        <w:rPr>
          <w:rFonts w:ascii="Arial" w:hAnsi="Arial" w:cs="Arial"/>
          <w:bCs/>
          <w:sz w:val="20"/>
          <w:szCs w:val="20"/>
        </w:rPr>
      </w:pPr>
    </w:p>
    <w:p w:rsidR="00883245" w:rsidRPr="00883245" w:rsidRDefault="00883245" w:rsidP="00F557F6">
      <w:pPr>
        <w:numPr>
          <w:ilvl w:val="0"/>
          <w:numId w:val="1"/>
        </w:numPr>
        <w:tabs>
          <w:tab w:val="clear" w:pos="720"/>
          <w:tab w:val="left" w:pos="1134"/>
        </w:tabs>
        <w:suppressAutoHyphens/>
        <w:autoSpaceDE w:val="0"/>
        <w:ind w:left="567" w:right="-39" w:firstLine="0"/>
        <w:jc w:val="both"/>
        <w:rPr>
          <w:rFonts w:ascii="Arial" w:hAnsi="Arial" w:cs="Arial"/>
          <w:bCs/>
          <w:sz w:val="20"/>
          <w:szCs w:val="20"/>
        </w:rPr>
      </w:pPr>
      <w:r w:rsidRPr="00883245">
        <w:rPr>
          <w:rFonts w:ascii="Arial" w:hAnsi="Arial" w:cs="Arial"/>
          <w:bCs/>
          <w:sz w:val="20"/>
          <w:szCs w:val="20"/>
        </w:rPr>
        <w:t>Certificar y sancionar los convenios celebrados en el Centro de Mediación.</w:t>
      </w:r>
    </w:p>
    <w:p w:rsidR="00883245" w:rsidRPr="00883245" w:rsidRDefault="00883245" w:rsidP="00F557F6">
      <w:pPr>
        <w:tabs>
          <w:tab w:val="left" w:pos="1134"/>
        </w:tabs>
        <w:suppressAutoHyphens/>
        <w:autoSpaceDE w:val="0"/>
        <w:ind w:left="567" w:right="-39"/>
        <w:jc w:val="both"/>
        <w:rPr>
          <w:rFonts w:ascii="Arial" w:hAnsi="Arial" w:cs="Arial"/>
          <w:bCs/>
          <w:sz w:val="20"/>
          <w:szCs w:val="20"/>
        </w:rPr>
      </w:pPr>
    </w:p>
    <w:p w:rsidR="00883245" w:rsidRDefault="00883245" w:rsidP="00F557F6">
      <w:pPr>
        <w:numPr>
          <w:ilvl w:val="0"/>
          <w:numId w:val="1"/>
        </w:numPr>
        <w:tabs>
          <w:tab w:val="clear" w:pos="720"/>
          <w:tab w:val="left" w:pos="1134"/>
        </w:tabs>
        <w:suppressAutoHyphens/>
        <w:autoSpaceDE w:val="0"/>
        <w:ind w:left="567" w:right="-39" w:firstLine="0"/>
        <w:jc w:val="both"/>
        <w:rPr>
          <w:rFonts w:ascii="Arial" w:hAnsi="Arial" w:cs="Arial"/>
          <w:bCs/>
          <w:sz w:val="20"/>
          <w:szCs w:val="20"/>
        </w:rPr>
      </w:pPr>
      <w:r w:rsidRPr="00883245">
        <w:rPr>
          <w:rFonts w:ascii="Arial" w:hAnsi="Arial" w:cs="Arial"/>
          <w:bCs/>
          <w:sz w:val="20"/>
          <w:szCs w:val="20"/>
        </w:rPr>
        <w:t>Firmar las invitaciones para asistir al proceso de mediación;</w:t>
      </w:r>
    </w:p>
    <w:p w:rsidR="00F557F6" w:rsidRDefault="00F557F6" w:rsidP="00F557F6">
      <w:pPr>
        <w:pStyle w:val="Prrafodelista"/>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bookmarkStart w:id="0" w:name="OLE_LINK1"/>
      <w:r w:rsidRPr="00883245">
        <w:rPr>
          <w:rFonts w:ascii="Arial" w:hAnsi="Arial" w:cs="Arial"/>
          <w:bCs/>
          <w:sz w:val="20"/>
          <w:szCs w:val="20"/>
        </w:rPr>
        <w:t>Comunicar a la autoridad judicial el inicio del proceso de mediación, las causas para su conclusión , y en su caso, remitir copia del convenio que las partes hayan celebrado para los efectos legales correspondientes;</w:t>
      </w:r>
    </w:p>
    <w:p w:rsidR="00F557F6" w:rsidRDefault="00F557F6" w:rsidP="00F557F6">
      <w:pPr>
        <w:pStyle w:val="Prrafodelista"/>
        <w:ind w:left="1134" w:hanging="567"/>
        <w:rPr>
          <w:rFonts w:ascii="Arial" w:hAnsi="Arial" w:cs="Arial"/>
          <w:bCs/>
          <w:sz w:val="20"/>
          <w:szCs w:val="20"/>
        </w:rPr>
      </w:pPr>
    </w:p>
    <w:bookmarkEnd w:id="0"/>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Presentar al Presidente del Supremo Tribunal de Justicia las propuestas para Jefes de Unidad, Mediadores, y demás personal para su designación;</w:t>
      </w:r>
    </w:p>
    <w:p w:rsidR="00F557F6" w:rsidRDefault="00F557F6" w:rsidP="00F557F6">
      <w:pPr>
        <w:pStyle w:val="Prrafodelista"/>
        <w:rPr>
          <w:rFonts w:ascii="Arial" w:hAnsi="Arial" w:cs="Arial"/>
          <w:bCs/>
          <w:sz w:val="20"/>
          <w:szCs w:val="20"/>
        </w:rPr>
      </w:pPr>
    </w:p>
    <w:p w:rsidR="00883245" w:rsidRPr="00883245" w:rsidRDefault="00883245" w:rsidP="00F557F6">
      <w:pPr>
        <w:pStyle w:val="Sangradetextonormal"/>
        <w:numPr>
          <w:ilvl w:val="0"/>
          <w:numId w:val="1"/>
        </w:numPr>
        <w:tabs>
          <w:tab w:val="clear" w:pos="720"/>
          <w:tab w:val="left" w:pos="1134"/>
        </w:tabs>
        <w:suppressAutoHyphens/>
        <w:autoSpaceDE w:val="0"/>
        <w:spacing w:after="0"/>
        <w:ind w:left="567" w:right="-39" w:firstLine="0"/>
        <w:jc w:val="both"/>
        <w:rPr>
          <w:rFonts w:ascii="Arial" w:hAnsi="Arial" w:cs="Arial"/>
          <w:bCs/>
          <w:sz w:val="20"/>
          <w:szCs w:val="20"/>
        </w:rPr>
      </w:pPr>
      <w:r w:rsidRPr="00883245">
        <w:rPr>
          <w:rFonts w:ascii="Arial" w:hAnsi="Arial" w:cs="Arial"/>
          <w:bCs/>
          <w:sz w:val="20"/>
          <w:szCs w:val="20"/>
        </w:rPr>
        <w:t>Promover en los Mediadores e Invitadores la capacitación y actualización  constante;</w:t>
      </w:r>
    </w:p>
    <w:p w:rsidR="00883245" w:rsidRPr="00883245" w:rsidRDefault="00883245" w:rsidP="00B872D8">
      <w:pPr>
        <w:pStyle w:val="Sangradetextonormal"/>
        <w:tabs>
          <w:tab w:val="left" w:pos="1134"/>
        </w:tabs>
        <w:suppressAutoHyphens/>
        <w:autoSpaceDE w:val="0"/>
        <w:ind w:left="567" w:right="-39"/>
        <w:jc w:val="both"/>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lastRenderedPageBreak/>
        <w:t>Emitir los acuerdos que considere pertinentes para la adecuada prestación del servicio de mediación en el Centro y las Unidades Regionales;</w:t>
      </w:r>
    </w:p>
    <w:p w:rsidR="00F557F6" w:rsidRDefault="00F557F6" w:rsidP="00F557F6">
      <w:pPr>
        <w:pStyle w:val="Prrafodelista"/>
        <w:ind w:left="1134" w:hanging="567"/>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Rendir al Presidente del Supremo Tribunal de Justicia del Estado un informe trimestral y otro anual acerca de las actividades y resultados obtenidos por el Ce</w:t>
      </w:r>
      <w:r w:rsidR="00F557F6">
        <w:rPr>
          <w:rFonts w:ascii="Arial" w:hAnsi="Arial" w:cs="Arial"/>
          <w:bCs/>
          <w:sz w:val="20"/>
          <w:szCs w:val="20"/>
        </w:rPr>
        <w:t>ntro y sus Unidades Regionales;</w:t>
      </w:r>
    </w:p>
    <w:p w:rsidR="00F557F6" w:rsidRDefault="00F557F6" w:rsidP="00F557F6">
      <w:pPr>
        <w:pStyle w:val="Prrafodelista"/>
        <w:ind w:left="1134" w:hanging="567"/>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Designar al Mediador cuando no lo hagan las partes;</w:t>
      </w:r>
    </w:p>
    <w:p w:rsidR="00F557F6" w:rsidRDefault="00F557F6" w:rsidP="00F557F6">
      <w:pPr>
        <w:pStyle w:val="Prrafodelista"/>
        <w:ind w:left="1134" w:hanging="567"/>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Resolver las eventualidades que se susciten durante el procedimiento a petición de lo</w:t>
      </w:r>
      <w:r w:rsidR="00F557F6">
        <w:rPr>
          <w:rFonts w:ascii="Arial" w:hAnsi="Arial" w:cs="Arial"/>
          <w:bCs/>
          <w:sz w:val="20"/>
          <w:szCs w:val="20"/>
        </w:rPr>
        <w:t>s mediadores o de los mediados;</w:t>
      </w:r>
    </w:p>
    <w:p w:rsidR="00F557F6" w:rsidRDefault="00F557F6" w:rsidP="00F557F6">
      <w:pPr>
        <w:pStyle w:val="Prrafodelista"/>
        <w:ind w:left="1134" w:hanging="567"/>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Vigilar que los procedimientos de Mediación se lleven a cabo en los términos de la Ley, de este Reglamento, y demás disposiciones aplicables;</w:t>
      </w:r>
    </w:p>
    <w:p w:rsidR="00F557F6" w:rsidRDefault="00F557F6" w:rsidP="00F557F6">
      <w:pPr>
        <w:pStyle w:val="Prrafodelista"/>
        <w:ind w:left="1134" w:hanging="567"/>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Evaluar los procedimientos de Mediación que se lleven a cabo en el Centro y en las Unidades Regionales;</w:t>
      </w:r>
    </w:p>
    <w:p w:rsidR="00F557F6" w:rsidRDefault="00F557F6" w:rsidP="00F557F6">
      <w:pPr>
        <w:pStyle w:val="Prrafodelista"/>
        <w:ind w:left="1134" w:hanging="567"/>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Promover la celebración de convenios de coordinación e intercambio permanente de conocimientos, proyectos y experiencias con instituciones públicas y privadas, nacionales y extranjeras que contribuyan al cumplimiento de las funciones del Centro;</w:t>
      </w:r>
    </w:p>
    <w:p w:rsidR="00F557F6" w:rsidRDefault="00F557F6" w:rsidP="00F557F6">
      <w:pPr>
        <w:pStyle w:val="Prrafodelista"/>
        <w:ind w:left="1134" w:hanging="567"/>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Atender las quejas y sugerencias con relación al servicio de mediación del Poder Judicial del Estado, con excepción de lo que establecen los artículos 45 y 46 de este Reglamento;</w:t>
      </w:r>
    </w:p>
    <w:p w:rsidR="00F557F6" w:rsidRDefault="00F557F6" w:rsidP="00F557F6">
      <w:pPr>
        <w:pStyle w:val="Prrafodelista"/>
        <w:ind w:left="1134" w:hanging="567"/>
        <w:rPr>
          <w:rFonts w:ascii="Arial" w:hAnsi="Arial" w:cs="Arial"/>
          <w:bCs/>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sz w:val="20"/>
          <w:szCs w:val="20"/>
        </w:rPr>
      </w:pPr>
      <w:r w:rsidRPr="00883245">
        <w:rPr>
          <w:rFonts w:ascii="Arial" w:hAnsi="Arial" w:cs="Arial"/>
          <w:sz w:val="20"/>
          <w:szCs w:val="20"/>
        </w:rPr>
        <w:t>Elaborar los informes  que en relación con sus funciones le sean solicitados por el Presidente del Supremo Tribunal de Justicia del Estado;</w:t>
      </w:r>
    </w:p>
    <w:p w:rsidR="00F557F6" w:rsidRDefault="00F557F6" w:rsidP="00F557F6">
      <w:pPr>
        <w:pStyle w:val="Prrafodelista"/>
        <w:ind w:left="1134" w:hanging="567"/>
        <w:rPr>
          <w:rFonts w:ascii="Arial" w:hAnsi="Arial" w:cs="Arial"/>
          <w:sz w:val="20"/>
          <w:szCs w:val="20"/>
        </w:rPr>
      </w:pPr>
    </w:p>
    <w:p w:rsid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Realizar las acciones necesarias para el cumplimiento de los objetivos del Centro de Mediación y de las Unidades Regionales, y</w:t>
      </w:r>
    </w:p>
    <w:p w:rsidR="00F557F6" w:rsidRDefault="00F557F6" w:rsidP="00F557F6">
      <w:pPr>
        <w:pStyle w:val="Prrafodelista"/>
        <w:ind w:left="1134" w:hanging="567"/>
        <w:rPr>
          <w:rFonts w:ascii="Arial" w:hAnsi="Arial" w:cs="Arial"/>
          <w:bCs/>
          <w:sz w:val="20"/>
          <w:szCs w:val="20"/>
        </w:rPr>
      </w:pPr>
    </w:p>
    <w:p w:rsidR="00883245" w:rsidRPr="00883245" w:rsidRDefault="00883245" w:rsidP="00F557F6">
      <w:pPr>
        <w:pStyle w:val="Sangradetextonormal"/>
        <w:numPr>
          <w:ilvl w:val="0"/>
          <w:numId w:val="1"/>
        </w:numPr>
        <w:tabs>
          <w:tab w:val="clear" w:pos="720"/>
          <w:tab w:val="left" w:pos="1134"/>
        </w:tabs>
        <w:suppressAutoHyphens/>
        <w:autoSpaceDE w:val="0"/>
        <w:spacing w:after="0"/>
        <w:ind w:left="1134" w:right="-39" w:hanging="567"/>
        <w:jc w:val="both"/>
        <w:rPr>
          <w:rFonts w:ascii="Arial" w:hAnsi="Arial" w:cs="Arial"/>
          <w:sz w:val="20"/>
          <w:szCs w:val="20"/>
        </w:rPr>
      </w:pPr>
      <w:r w:rsidRPr="00883245">
        <w:rPr>
          <w:rFonts w:ascii="Arial" w:hAnsi="Arial" w:cs="Arial"/>
          <w:sz w:val="20"/>
          <w:szCs w:val="20"/>
        </w:rPr>
        <w:t>Las demás que deriven de la Ley, de este Reglamento, o otras disposiciones jurídicas que resulten aplicables.</w:t>
      </w:r>
    </w:p>
    <w:p w:rsidR="00883245" w:rsidRPr="00883245" w:rsidRDefault="00883245" w:rsidP="00F557F6">
      <w:pPr>
        <w:pStyle w:val="Sangradetextonormal"/>
        <w:autoSpaceDE w:val="0"/>
        <w:ind w:left="1134" w:right="-39" w:hanging="567"/>
        <w:jc w:val="both"/>
        <w:rPr>
          <w:rFonts w:ascii="Arial" w:hAnsi="Arial" w:cs="Arial"/>
          <w:sz w:val="20"/>
          <w:szCs w:val="20"/>
        </w:rPr>
      </w:pPr>
    </w:p>
    <w:p w:rsidR="00883245" w:rsidRPr="00883245" w:rsidRDefault="00883245" w:rsidP="00B872D8">
      <w:pPr>
        <w:autoSpaceDE w:val="0"/>
        <w:ind w:left="567" w:right="-39"/>
        <w:jc w:val="both"/>
        <w:rPr>
          <w:rFonts w:ascii="Arial" w:hAnsi="Arial" w:cs="Arial"/>
          <w:bCs/>
          <w:sz w:val="20"/>
          <w:szCs w:val="20"/>
        </w:rPr>
      </w:pPr>
      <w:r w:rsidRPr="00883245">
        <w:rPr>
          <w:rFonts w:ascii="Arial" w:hAnsi="Arial" w:cs="Arial"/>
          <w:b/>
          <w:sz w:val="20"/>
          <w:szCs w:val="20"/>
        </w:rPr>
        <w:t>Artículo 14.-</w:t>
      </w:r>
      <w:r w:rsidRPr="00883245">
        <w:rPr>
          <w:rFonts w:ascii="Arial" w:hAnsi="Arial" w:cs="Arial"/>
          <w:bCs/>
          <w:sz w:val="20"/>
          <w:szCs w:val="20"/>
        </w:rPr>
        <w:t xml:space="preserve"> Los Jefes de Unidades Regionales tendrán, en el ámbito de su función, las atribuciones y obligaciones siguientes:</w:t>
      </w:r>
    </w:p>
    <w:p w:rsidR="00883245" w:rsidRPr="00883245" w:rsidRDefault="00883245" w:rsidP="00B872D8">
      <w:pPr>
        <w:tabs>
          <w:tab w:val="left" w:pos="720"/>
        </w:tabs>
        <w:suppressAutoHyphens/>
        <w:autoSpaceDE w:val="0"/>
        <w:ind w:left="567" w:right="-39"/>
        <w:jc w:val="both"/>
        <w:rPr>
          <w:rFonts w:ascii="Arial" w:hAnsi="Arial" w:cs="Arial"/>
          <w:bCs/>
          <w:sz w:val="20"/>
          <w:szCs w:val="20"/>
        </w:rPr>
      </w:pPr>
    </w:p>
    <w:p w:rsidR="00883245" w:rsidRPr="00883245" w:rsidRDefault="00883245" w:rsidP="00F557F6">
      <w:pPr>
        <w:numPr>
          <w:ilvl w:val="0"/>
          <w:numId w:val="14"/>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 xml:space="preserve">Dirigir </w:t>
      </w:r>
      <w:smartTag w:uri="urn:schemas-microsoft-com:office:smarttags" w:element="PersonName">
        <w:smartTagPr>
          <w:attr w:name="ProductID" w:val="la Unidad"/>
        </w:smartTagPr>
        <w:r w:rsidRPr="00883245">
          <w:rPr>
            <w:rFonts w:ascii="Arial" w:hAnsi="Arial" w:cs="Arial"/>
            <w:bCs/>
            <w:sz w:val="20"/>
            <w:szCs w:val="20"/>
          </w:rPr>
          <w:t>la Unidad</w:t>
        </w:r>
      </w:smartTag>
      <w:r w:rsidRPr="00883245">
        <w:rPr>
          <w:rFonts w:ascii="Arial" w:hAnsi="Arial" w:cs="Arial"/>
          <w:bCs/>
          <w:sz w:val="20"/>
          <w:szCs w:val="20"/>
        </w:rPr>
        <w:t xml:space="preserve">  a su cargo y vigilar el cumplimiento de sus objetivos;</w:t>
      </w:r>
    </w:p>
    <w:p w:rsidR="00883245" w:rsidRPr="00883245" w:rsidRDefault="00883245" w:rsidP="00F557F6">
      <w:pPr>
        <w:tabs>
          <w:tab w:val="left" w:pos="1134"/>
        </w:tabs>
        <w:suppressAutoHyphens/>
        <w:autoSpaceDE w:val="0"/>
        <w:ind w:left="1134" w:right="-39" w:hanging="567"/>
        <w:jc w:val="both"/>
        <w:rPr>
          <w:rFonts w:ascii="Arial" w:hAnsi="Arial" w:cs="Arial"/>
          <w:bCs/>
          <w:sz w:val="20"/>
          <w:szCs w:val="20"/>
        </w:rPr>
      </w:pPr>
    </w:p>
    <w:p w:rsidR="00883245" w:rsidRPr="00883245" w:rsidRDefault="00883245" w:rsidP="00F557F6">
      <w:pPr>
        <w:numPr>
          <w:ilvl w:val="0"/>
          <w:numId w:val="14"/>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 xml:space="preserve">Prestar el servicio de mediación en términos de </w:t>
      </w:r>
      <w:smartTag w:uri="urn:schemas-microsoft-com:office:smarttags" w:element="PersonName">
        <w:smartTagPr>
          <w:attr w:name="ProductID" w:val="la Ley"/>
        </w:smartTagPr>
        <w:r w:rsidRPr="00883245">
          <w:rPr>
            <w:rFonts w:ascii="Arial" w:hAnsi="Arial" w:cs="Arial"/>
            <w:bCs/>
            <w:sz w:val="20"/>
            <w:szCs w:val="20"/>
          </w:rPr>
          <w:t>la Ley</w:t>
        </w:r>
      </w:smartTag>
      <w:r w:rsidRPr="00883245">
        <w:rPr>
          <w:rFonts w:ascii="Arial" w:hAnsi="Arial" w:cs="Arial"/>
          <w:bCs/>
          <w:sz w:val="20"/>
          <w:szCs w:val="20"/>
        </w:rPr>
        <w:t xml:space="preserve"> y de este Reglamento; </w:t>
      </w:r>
    </w:p>
    <w:p w:rsidR="00883245" w:rsidRPr="001B5F89" w:rsidRDefault="00883245" w:rsidP="00F557F6">
      <w:pPr>
        <w:pStyle w:val="Sangra3detindependiente1"/>
        <w:tabs>
          <w:tab w:val="left" w:pos="1134"/>
        </w:tabs>
        <w:autoSpaceDE w:val="0"/>
        <w:spacing w:after="0"/>
        <w:ind w:left="1134" w:right="-39" w:hanging="567"/>
        <w:jc w:val="both"/>
        <w:rPr>
          <w:rFonts w:ascii="Arial" w:hAnsi="Arial" w:cs="Arial"/>
          <w:bCs/>
          <w:sz w:val="18"/>
          <w:szCs w:val="18"/>
        </w:rPr>
      </w:pPr>
    </w:p>
    <w:p w:rsidR="00883245" w:rsidRPr="00883245" w:rsidRDefault="00883245" w:rsidP="00F557F6">
      <w:pPr>
        <w:pStyle w:val="Sangra3detindependiente1"/>
        <w:numPr>
          <w:ilvl w:val="0"/>
          <w:numId w:val="14"/>
        </w:numPr>
        <w:tabs>
          <w:tab w:val="clear" w:pos="720"/>
          <w:tab w:val="left" w:pos="1134"/>
        </w:tabs>
        <w:autoSpaceDE w:val="0"/>
        <w:spacing w:after="0"/>
        <w:ind w:left="1134" w:right="-39" w:hanging="567"/>
        <w:jc w:val="both"/>
        <w:rPr>
          <w:rFonts w:ascii="Arial" w:hAnsi="Arial" w:cs="Arial"/>
          <w:bCs/>
          <w:sz w:val="20"/>
          <w:szCs w:val="20"/>
        </w:rPr>
      </w:pPr>
      <w:r w:rsidRPr="00883245">
        <w:rPr>
          <w:rFonts w:ascii="Arial" w:hAnsi="Arial" w:cs="Arial"/>
          <w:bCs/>
          <w:sz w:val="20"/>
          <w:szCs w:val="20"/>
        </w:rPr>
        <w:t>Promover en los Mediadores la capacitación y actualización constante;</w:t>
      </w:r>
    </w:p>
    <w:p w:rsidR="00883245" w:rsidRPr="00883245" w:rsidRDefault="00883245" w:rsidP="00F557F6">
      <w:pPr>
        <w:pStyle w:val="Sangra3detindependiente1"/>
        <w:tabs>
          <w:tab w:val="left" w:pos="1134"/>
        </w:tabs>
        <w:autoSpaceDE w:val="0"/>
        <w:spacing w:after="0"/>
        <w:ind w:left="1134" w:right="-39" w:hanging="567"/>
        <w:jc w:val="both"/>
        <w:rPr>
          <w:rFonts w:ascii="Arial" w:hAnsi="Arial" w:cs="Arial"/>
          <w:bCs/>
          <w:sz w:val="20"/>
          <w:szCs w:val="20"/>
        </w:rPr>
      </w:pPr>
    </w:p>
    <w:p w:rsidR="00883245" w:rsidRDefault="00883245" w:rsidP="00F557F6">
      <w:pPr>
        <w:pStyle w:val="Sangra3detindependiente1"/>
        <w:numPr>
          <w:ilvl w:val="0"/>
          <w:numId w:val="14"/>
        </w:numPr>
        <w:tabs>
          <w:tab w:val="clear" w:pos="720"/>
          <w:tab w:val="left" w:pos="1134"/>
        </w:tabs>
        <w:autoSpaceDE w:val="0"/>
        <w:spacing w:after="0"/>
        <w:ind w:left="1134" w:right="-39" w:hanging="567"/>
        <w:jc w:val="both"/>
        <w:rPr>
          <w:rFonts w:ascii="Arial" w:hAnsi="Arial" w:cs="Arial"/>
          <w:bCs/>
          <w:sz w:val="20"/>
          <w:szCs w:val="20"/>
        </w:rPr>
      </w:pPr>
      <w:r w:rsidRPr="00883245">
        <w:rPr>
          <w:rFonts w:ascii="Arial" w:hAnsi="Arial" w:cs="Arial"/>
          <w:bCs/>
          <w:sz w:val="20"/>
          <w:szCs w:val="20"/>
        </w:rPr>
        <w:t>Fomentar y difundir la mediación en su ámbito territorial;</w:t>
      </w:r>
    </w:p>
    <w:p w:rsidR="00F557F6" w:rsidRDefault="00F557F6" w:rsidP="00F557F6">
      <w:pPr>
        <w:pStyle w:val="Prrafodelista"/>
        <w:rPr>
          <w:rFonts w:ascii="Arial" w:hAnsi="Arial" w:cs="Arial"/>
          <w:bCs/>
          <w:sz w:val="20"/>
          <w:szCs w:val="20"/>
        </w:rPr>
      </w:pPr>
    </w:p>
    <w:p w:rsidR="00883245" w:rsidRDefault="00883245" w:rsidP="00F557F6">
      <w:pPr>
        <w:pStyle w:val="Sangradetextonormal"/>
        <w:numPr>
          <w:ilvl w:val="0"/>
          <w:numId w:val="14"/>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Resolver las eventualidades que se susciten durante el procedimiento a petición de lo</w:t>
      </w:r>
      <w:r w:rsidR="00F557F6">
        <w:rPr>
          <w:rFonts w:ascii="Arial" w:hAnsi="Arial" w:cs="Arial"/>
          <w:bCs/>
          <w:sz w:val="20"/>
          <w:szCs w:val="20"/>
        </w:rPr>
        <w:t>s mediadores o de los mediados;</w:t>
      </w:r>
    </w:p>
    <w:p w:rsidR="00F557F6" w:rsidRDefault="00F557F6" w:rsidP="00F557F6">
      <w:pPr>
        <w:pStyle w:val="Prrafodelista"/>
        <w:rPr>
          <w:rFonts w:ascii="Arial" w:hAnsi="Arial" w:cs="Arial"/>
          <w:bCs/>
          <w:sz w:val="20"/>
          <w:szCs w:val="20"/>
        </w:rPr>
      </w:pPr>
    </w:p>
    <w:p w:rsidR="00883245" w:rsidRDefault="00883245" w:rsidP="00F557F6">
      <w:pPr>
        <w:pStyle w:val="Sangradetextonormal"/>
        <w:numPr>
          <w:ilvl w:val="0"/>
          <w:numId w:val="14"/>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Sancionar y certificar los convenios que le sean presentados por los me</w:t>
      </w:r>
      <w:r w:rsidR="00F557F6">
        <w:rPr>
          <w:rFonts w:ascii="Arial" w:hAnsi="Arial" w:cs="Arial"/>
          <w:bCs/>
          <w:sz w:val="20"/>
          <w:szCs w:val="20"/>
        </w:rPr>
        <w:t>diadores adscritos a su Unidad;</w:t>
      </w:r>
    </w:p>
    <w:p w:rsidR="00F557F6" w:rsidRDefault="00F557F6" w:rsidP="00F557F6">
      <w:pPr>
        <w:pStyle w:val="Prrafodelista"/>
        <w:rPr>
          <w:rFonts w:ascii="Arial" w:hAnsi="Arial" w:cs="Arial"/>
          <w:bCs/>
          <w:sz w:val="20"/>
          <w:szCs w:val="20"/>
        </w:rPr>
      </w:pPr>
    </w:p>
    <w:p w:rsidR="00883245" w:rsidRDefault="00883245" w:rsidP="00F557F6">
      <w:pPr>
        <w:pStyle w:val="Sangradetextonormal"/>
        <w:numPr>
          <w:ilvl w:val="0"/>
          <w:numId w:val="14"/>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Comunicar a la autoridad judicial el inicio del proceso de mediación, las causas para su conclusión y, en su caso, remitir copia del convenio que las partes hayan celebrado para los efectos legales correspondientes;</w:t>
      </w:r>
    </w:p>
    <w:p w:rsidR="00F557F6" w:rsidRDefault="00F557F6" w:rsidP="00F557F6">
      <w:pPr>
        <w:pStyle w:val="Prrafodelista"/>
        <w:rPr>
          <w:rFonts w:ascii="Arial" w:hAnsi="Arial" w:cs="Arial"/>
          <w:bCs/>
          <w:sz w:val="20"/>
          <w:szCs w:val="20"/>
        </w:rPr>
      </w:pPr>
    </w:p>
    <w:p w:rsidR="00883245" w:rsidRPr="00883245" w:rsidRDefault="00883245" w:rsidP="00F557F6">
      <w:pPr>
        <w:pStyle w:val="Sangradetextonormal"/>
        <w:numPr>
          <w:ilvl w:val="0"/>
          <w:numId w:val="14"/>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Evaluar los procedimientos de Mediación que se lleven a cabo en la Unidad Regional a su cargo;</w:t>
      </w:r>
    </w:p>
    <w:p w:rsidR="00883245" w:rsidRPr="00883245" w:rsidRDefault="00883245" w:rsidP="00F557F6">
      <w:pPr>
        <w:pStyle w:val="Sangradetextonormal"/>
        <w:tabs>
          <w:tab w:val="left" w:pos="1134"/>
        </w:tabs>
        <w:suppressAutoHyphens/>
        <w:autoSpaceDE w:val="0"/>
        <w:ind w:left="1134" w:right="-39" w:hanging="567"/>
        <w:jc w:val="both"/>
        <w:rPr>
          <w:rFonts w:ascii="Arial" w:hAnsi="Arial" w:cs="Arial"/>
          <w:bCs/>
          <w:sz w:val="20"/>
          <w:szCs w:val="20"/>
        </w:rPr>
      </w:pPr>
    </w:p>
    <w:p w:rsidR="00883245" w:rsidRDefault="00883245" w:rsidP="00F557F6">
      <w:pPr>
        <w:pStyle w:val="Sangradetextonormal"/>
        <w:numPr>
          <w:ilvl w:val="0"/>
          <w:numId w:val="14"/>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lastRenderedPageBreak/>
        <w:t xml:space="preserve">Rendir al Director del Centro de Mediación un informe trimestral acerca de las actividades y resultados obtenidos por </w:t>
      </w:r>
      <w:smartTag w:uri="urn:schemas-microsoft-com:office:smarttags" w:element="PersonName">
        <w:smartTagPr>
          <w:attr w:name="ProductID" w:val="la Unidad Regional"/>
        </w:smartTagPr>
        <w:r w:rsidRPr="00883245">
          <w:rPr>
            <w:rFonts w:ascii="Arial" w:hAnsi="Arial" w:cs="Arial"/>
            <w:bCs/>
            <w:sz w:val="20"/>
            <w:szCs w:val="20"/>
          </w:rPr>
          <w:t>la Unidad Regional</w:t>
        </w:r>
      </w:smartTag>
      <w:r w:rsidRPr="00883245">
        <w:rPr>
          <w:rFonts w:ascii="Arial" w:hAnsi="Arial" w:cs="Arial"/>
          <w:bCs/>
          <w:sz w:val="20"/>
          <w:szCs w:val="20"/>
        </w:rPr>
        <w:t xml:space="preserve">, así como los informes a que se refiere la fracción VIII del artículo 175 de </w:t>
      </w:r>
      <w:smartTag w:uri="urn:schemas-microsoft-com:office:smarttags" w:element="PersonName">
        <w:smartTagPr>
          <w:attr w:name="ProductID" w:val="la Ley Org￡nica"/>
        </w:smartTagPr>
        <w:r w:rsidRPr="00883245">
          <w:rPr>
            <w:rFonts w:ascii="Arial" w:hAnsi="Arial" w:cs="Arial"/>
            <w:bCs/>
            <w:sz w:val="20"/>
            <w:szCs w:val="20"/>
          </w:rPr>
          <w:t>la Ley Orgánica</w:t>
        </w:r>
      </w:smartTag>
      <w:r w:rsidRPr="00883245">
        <w:rPr>
          <w:rFonts w:ascii="Arial" w:hAnsi="Arial" w:cs="Arial"/>
          <w:bCs/>
          <w:sz w:val="20"/>
          <w:szCs w:val="20"/>
        </w:rPr>
        <w:t xml:space="preserve"> del Poder Judicial del Estado;</w:t>
      </w:r>
    </w:p>
    <w:p w:rsidR="00F557F6" w:rsidRDefault="00F557F6" w:rsidP="00F557F6">
      <w:pPr>
        <w:pStyle w:val="Prrafodelista"/>
        <w:rPr>
          <w:rFonts w:ascii="Arial" w:hAnsi="Arial" w:cs="Arial"/>
          <w:bCs/>
          <w:sz w:val="20"/>
          <w:szCs w:val="20"/>
        </w:rPr>
      </w:pPr>
    </w:p>
    <w:p w:rsidR="00883245" w:rsidRDefault="00883245" w:rsidP="00F557F6">
      <w:pPr>
        <w:pStyle w:val="Sangradetextonormal"/>
        <w:numPr>
          <w:ilvl w:val="0"/>
          <w:numId w:val="14"/>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Elaborar los informes que en relación con sus funciones le sean solicitados por el Presidente del Supremo Tribunal de Justicia del Estado o el Director del Centro de Mediación, y</w:t>
      </w:r>
    </w:p>
    <w:p w:rsidR="00F557F6" w:rsidRDefault="00F557F6" w:rsidP="00F557F6">
      <w:pPr>
        <w:pStyle w:val="Prrafodelista"/>
        <w:rPr>
          <w:rFonts w:ascii="Arial" w:hAnsi="Arial" w:cs="Arial"/>
          <w:bCs/>
          <w:sz w:val="20"/>
          <w:szCs w:val="20"/>
        </w:rPr>
      </w:pPr>
    </w:p>
    <w:p w:rsidR="00883245" w:rsidRDefault="00883245" w:rsidP="00F557F6">
      <w:pPr>
        <w:pStyle w:val="Sangradetextonormal"/>
        <w:numPr>
          <w:ilvl w:val="0"/>
          <w:numId w:val="14"/>
        </w:numPr>
        <w:tabs>
          <w:tab w:val="clear" w:pos="720"/>
          <w:tab w:val="left" w:pos="1134"/>
        </w:tabs>
        <w:suppressAutoHyphens/>
        <w:autoSpaceDE w:val="0"/>
        <w:spacing w:after="0"/>
        <w:ind w:left="1134" w:right="-39" w:hanging="567"/>
        <w:jc w:val="both"/>
        <w:rPr>
          <w:rFonts w:ascii="Arial" w:hAnsi="Arial" w:cs="Arial"/>
          <w:bCs/>
          <w:sz w:val="20"/>
          <w:szCs w:val="20"/>
        </w:rPr>
      </w:pPr>
      <w:r w:rsidRPr="00883245">
        <w:rPr>
          <w:rFonts w:ascii="Arial" w:hAnsi="Arial" w:cs="Arial"/>
          <w:bCs/>
          <w:sz w:val="20"/>
          <w:szCs w:val="20"/>
        </w:rPr>
        <w:t>Las demás que deriven de este Reglamento y otras disposiciones jurídicas que resulten aplicables.</w:t>
      </w:r>
    </w:p>
    <w:p w:rsidR="00ED0D24" w:rsidRDefault="00ED0D24" w:rsidP="00ED0D24">
      <w:pPr>
        <w:pStyle w:val="Prrafodelista"/>
        <w:rPr>
          <w:rFonts w:ascii="Arial" w:hAnsi="Arial" w:cs="Arial"/>
          <w:bCs/>
          <w:sz w:val="20"/>
          <w:szCs w:val="20"/>
        </w:rPr>
      </w:pPr>
    </w:p>
    <w:p w:rsidR="00883245" w:rsidRPr="00883245" w:rsidRDefault="00883245" w:rsidP="00B872D8">
      <w:pPr>
        <w:pStyle w:val="Sangradetextonormal"/>
        <w:autoSpaceDE w:val="0"/>
        <w:ind w:left="567" w:right="-39"/>
        <w:jc w:val="both"/>
        <w:rPr>
          <w:rFonts w:ascii="Arial" w:hAnsi="Arial" w:cs="Arial"/>
          <w:sz w:val="20"/>
          <w:szCs w:val="20"/>
        </w:rPr>
      </w:pPr>
      <w:r w:rsidRPr="00883245">
        <w:rPr>
          <w:rFonts w:ascii="Arial" w:hAnsi="Arial" w:cs="Arial"/>
          <w:b/>
          <w:sz w:val="20"/>
          <w:szCs w:val="20"/>
        </w:rPr>
        <w:t>Artículo 15.-</w:t>
      </w:r>
      <w:r w:rsidRPr="00883245">
        <w:rPr>
          <w:rFonts w:ascii="Arial" w:hAnsi="Arial" w:cs="Arial"/>
          <w:sz w:val="20"/>
          <w:szCs w:val="20"/>
        </w:rPr>
        <w:t xml:space="preserve"> Para la prestación del servicio de mediación en sede judicial serán días y horas hábiles los comprendidos de lunes a viernes de 8:30 a 15:30 horas, excepto los días que conforme al calendario aprobado por el Pleno del Supremo Tribunal de Justicia del Estado de Tamaulipas s</w:t>
      </w:r>
      <w:r w:rsidR="00ED0D24">
        <w:rPr>
          <w:rFonts w:ascii="Arial" w:hAnsi="Arial" w:cs="Arial"/>
          <w:sz w:val="20"/>
          <w:szCs w:val="20"/>
        </w:rPr>
        <w:t>e declaren como no laborables.</w:t>
      </w:r>
    </w:p>
    <w:p w:rsidR="00883245" w:rsidRPr="00883245" w:rsidRDefault="00F557F6" w:rsidP="001B5F89">
      <w:pPr>
        <w:autoSpaceDE w:val="0"/>
        <w:ind w:left="567" w:right="760"/>
        <w:jc w:val="center"/>
        <w:rPr>
          <w:rFonts w:ascii="Arial" w:hAnsi="Arial" w:cs="Arial"/>
          <w:b/>
          <w:bCs/>
          <w:sz w:val="20"/>
          <w:szCs w:val="20"/>
        </w:rPr>
      </w:pPr>
      <w:r>
        <w:rPr>
          <w:rFonts w:ascii="Arial" w:hAnsi="Arial" w:cs="Arial"/>
          <w:b/>
          <w:bCs/>
          <w:sz w:val="20"/>
          <w:szCs w:val="20"/>
        </w:rPr>
        <w:t>CAPÍTULO</w:t>
      </w:r>
      <w:r w:rsidR="00883245" w:rsidRPr="00883245">
        <w:rPr>
          <w:rFonts w:ascii="Arial" w:hAnsi="Arial" w:cs="Arial"/>
          <w:b/>
          <w:bCs/>
          <w:sz w:val="20"/>
          <w:szCs w:val="20"/>
        </w:rPr>
        <w:t xml:space="preserve">  III</w:t>
      </w:r>
    </w:p>
    <w:p w:rsidR="00883245" w:rsidRPr="00883245" w:rsidRDefault="00883245" w:rsidP="001B5F89">
      <w:pPr>
        <w:autoSpaceDE w:val="0"/>
        <w:ind w:left="567" w:right="760"/>
        <w:jc w:val="center"/>
        <w:rPr>
          <w:rFonts w:ascii="Arial" w:hAnsi="Arial" w:cs="Arial"/>
          <w:b/>
          <w:sz w:val="20"/>
          <w:szCs w:val="20"/>
        </w:rPr>
      </w:pPr>
      <w:r w:rsidRPr="00883245">
        <w:rPr>
          <w:rFonts w:ascii="Arial" w:hAnsi="Arial" w:cs="Arial"/>
          <w:b/>
          <w:sz w:val="20"/>
          <w:szCs w:val="20"/>
        </w:rPr>
        <w:t>DEL MEDIADOR</w:t>
      </w:r>
    </w:p>
    <w:p w:rsidR="00883245" w:rsidRPr="00883245" w:rsidRDefault="00883245" w:rsidP="00883245">
      <w:pPr>
        <w:autoSpaceDE w:val="0"/>
        <w:ind w:left="567" w:right="760"/>
        <w:jc w:val="both"/>
        <w:rPr>
          <w:rFonts w:ascii="Arial" w:hAnsi="Arial" w:cs="Arial"/>
          <w:b/>
          <w:bCs/>
          <w:sz w:val="20"/>
          <w:szCs w:val="20"/>
        </w:rPr>
      </w:pPr>
    </w:p>
    <w:p w:rsidR="00883245" w:rsidRDefault="00883245" w:rsidP="00ED0D24">
      <w:pPr>
        <w:pStyle w:val="Sangradetextonormal"/>
        <w:autoSpaceDE w:val="0"/>
        <w:spacing w:after="0"/>
        <w:ind w:left="567" w:right="-39"/>
        <w:jc w:val="both"/>
        <w:rPr>
          <w:rFonts w:ascii="Arial" w:hAnsi="Arial" w:cs="Arial"/>
          <w:sz w:val="20"/>
          <w:szCs w:val="20"/>
        </w:rPr>
      </w:pPr>
      <w:r w:rsidRPr="00883245">
        <w:rPr>
          <w:rFonts w:ascii="Arial" w:hAnsi="Arial" w:cs="Arial"/>
          <w:b/>
          <w:bCs/>
          <w:sz w:val="20"/>
          <w:szCs w:val="20"/>
        </w:rPr>
        <w:t xml:space="preserve">Artículo 16.- </w:t>
      </w:r>
      <w:r w:rsidRPr="00883245">
        <w:rPr>
          <w:rFonts w:ascii="Arial" w:hAnsi="Arial" w:cs="Arial"/>
          <w:sz w:val="20"/>
          <w:szCs w:val="20"/>
        </w:rPr>
        <w:t>Los mediadores serán designados por el Presidente del Supremo Tribunal de Justicia a propuesta del Director del Centro.</w:t>
      </w:r>
    </w:p>
    <w:p w:rsidR="00ED0D24" w:rsidRDefault="00ED0D24" w:rsidP="00ED0D24">
      <w:pPr>
        <w:pStyle w:val="Sangradetextonormal"/>
        <w:autoSpaceDE w:val="0"/>
        <w:spacing w:after="0"/>
        <w:ind w:left="567" w:right="-39"/>
        <w:jc w:val="both"/>
        <w:rPr>
          <w:rFonts w:ascii="Arial" w:hAnsi="Arial" w:cs="Arial"/>
          <w:sz w:val="20"/>
          <w:szCs w:val="20"/>
        </w:rPr>
      </w:pPr>
    </w:p>
    <w:p w:rsidR="00883245" w:rsidRPr="00883245" w:rsidRDefault="00883245" w:rsidP="00ED0D24">
      <w:pPr>
        <w:pStyle w:val="Sangradetextonormal"/>
        <w:autoSpaceDE w:val="0"/>
        <w:spacing w:after="0"/>
        <w:ind w:left="567" w:right="-39"/>
        <w:jc w:val="both"/>
        <w:rPr>
          <w:rFonts w:ascii="Arial" w:hAnsi="Arial" w:cs="Arial"/>
          <w:bCs/>
          <w:sz w:val="20"/>
          <w:szCs w:val="20"/>
        </w:rPr>
      </w:pPr>
      <w:r w:rsidRPr="00883245">
        <w:rPr>
          <w:rFonts w:ascii="Arial" w:hAnsi="Arial" w:cs="Arial"/>
          <w:b/>
          <w:bCs/>
          <w:sz w:val="20"/>
          <w:szCs w:val="20"/>
        </w:rPr>
        <w:t xml:space="preserve">Artículo 17.- </w:t>
      </w:r>
      <w:r w:rsidRPr="00883245">
        <w:rPr>
          <w:rFonts w:ascii="Arial" w:hAnsi="Arial" w:cs="Arial"/>
          <w:bCs/>
          <w:sz w:val="20"/>
          <w:szCs w:val="20"/>
        </w:rPr>
        <w:t xml:space="preserve">Para ser mediador del Centro de Mediación o Unidad Regional, además de lo establecido en </w:t>
      </w:r>
      <w:smartTag w:uri="urn:schemas-microsoft-com:office:smarttags" w:element="PersonName">
        <w:smartTagPr>
          <w:attr w:name="ProductID" w:val="la Ley"/>
        </w:smartTagPr>
        <w:r w:rsidRPr="00883245">
          <w:rPr>
            <w:rFonts w:ascii="Arial" w:hAnsi="Arial" w:cs="Arial"/>
            <w:bCs/>
            <w:sz w:val="20"/>
            <w:szCs w:val="20"/>
          </w:rPr>
          <w:t>la Ley</w:t>
        </w:r>
      </w:smartTag>
      <w:r w:rsidRPr="00883245">
        <w:rPr>
          <w:rFonts w:ascii="Arial" w:hAnsi="Arial" w:cs="Arial"/>
          <w:bCs/>
          <w:sz w:val="20"/>
          <w:szCs w:val="20"/>
        </w:rPr>
        <w:t>, se requiere aprobar el examen psicológico y de conocimientos teórico-prácticos en materia de mediación aplicado por el Centro de Mediación y el Centro de Actualización Jurídica e Investigación Procesal del Supremo Tribunal de Justicia del Estado.</w:t>
      </w:r>
    </w:p>
    <w:p w:rsidR="00883245" w:rsidRPr="00883245" w:rsidRDefault="00883245" w:rsidP="00ED0D24">
      <w:pPr>
        <w:pStyle w:val="Sangradetextonormal"/>
        <w:autoSpaceDE w:val="0"/>
        <w:spacing w:after="0"/>
        <w:ind w:left="567" w:right="-39"/>
        <w:jc w:val="both"/>
        <w:rPr>
          <w:rFonts w:ascii="Arial" w:hAnsi="Arial" w:cs="Arial"/>
          <w:bCs/>
          <w:sz w:val="20"/>
          <w:szCs w:val="20"/>
        </w:rPr>
      </w:pPr>
    </w:p>
    <w:p w:rsidR="00883245" w:rsidRPr="00883245" w:rsidRDefault="00883245" w:rsidP="00ED0D24">
      <w:pPr>
        <w:autoSpaceDE w:val="0"/>
        <w:ind w:left="567" w:right="-39"/>
        <w:jc w:val="both"/>
        <w:rPr>
          <w:rFonts w:ascii="Arial" w:hAnsi="Arial" w:cs="Arial"/>
          <w:spacing w:val="-2"/>
          <w:sz w:val="20"/>
          <w:szCs w:val="20"/>
        </w:rPr>
      </w:pPr>
      <w:r w:rsidRPr="00883245">
        <w:rPr>
          <w:rFonts w:ascii="Arial" w:hAnsi="Arial" w:cs="Arial"/>
          <w:b/>
          <w:bCs/>
          <w:spacing w:val="-2"/>
          <w:sz w:val="20"/>
          <w:szCs w:val="20"/>
        </w:rPr>
        <w:t xml:space="preserve">Artículo 18.- </w:t>
      </w:r>
      <w:r w:rsidRPr="00883245">
        <w:rPr>
          <w:rFonts w:ascii="Arial" w:hAnsi="Arial" w:cs="Arial"/>
          <w:spacing w:val="-2"/>
          <w:sz w:val="20"/>
          <w:szCs w:val="20"/>
        </w:rPr>
        <w:t xml:space="preserve">Además de las establecidas en la Ley, son atribuciones y obligaciones del mediador: </w:t>
      </w:r>
    </w:p>
    <w:p w:rsidR="00883245" w:rsidRPr="00883245" w:rsidRDefault="00883245" w:rsidP="00ED0D24">
      <w:pPr>
        <w:autoSpaceDE w:val="0"/>
        <w:ind w:left="567" w:right="760"/>
        <w:jc w:val="both"/>
        <w:rPr>
          <w:rFonts w:ascii="Arial" w:hAnsi="Arial" w:cs="Arial"/>
          <w:sz w:val="20"/>
          <w:szCs w:val="20"/>
        </w:rPr>
      </w:pPr>
    </w:p>
    <w:p w:rsidR="00883245" w:rsidRDefault="00883245" w:rsidP="00ED0D24">
      <w:pPr>
        <w:numPr>
          <w:ilvl w:val="0"/>
          <w:numId w:val="11"/>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Desarrollar el proceso atendiendo a los principios y etapas de la mediación y al acuerdo que exista entre los mediados, de conformidad con lo establecido en la Ley</w:t>
      </w:r>
      <w:r w:rsidR="00ED0D24">
        <w:rPr>
          <w:rFonts w:ascii="Arial" w:hAnsi="Arial" w:cs="Arial"/>
          <w:sz w:val="20"/>
          <w:szCs w:val="20"/>
        </w:rPr>
        <w:t xml:space="preserve">, este Reglamento y </w:t>
      </w:r>
      <w:r w:rsidRPr="00883245">
        <w:rPr>
          <w:rFonts w:ascii="Arial" w:hAnsi="Arial" w:cs="Arial"/>
          <w:sz w:val="20"/>
          <w:szCs w:val="20"/>
        </w:rPr>
        <w:t>demás disposiciones aplicables;</w:t>
      </w:r>
    </w:p>
    <w:p w:rsidR="00ED0D24" w:rsidRPr="00883245" w:rsidRDefault="00ED0D24" w:rsidP="00ED0D24">
      <w:pPr>
        <w:tabs>
          <w:tab w:val="left" w:pos="1134"/>
        </w:tabs>
        <w:suppressAutoHyphens/>
        <w:autoSpaceDE w:val="0"/>
        <w:ind w:left="1134" w:right="-39"/>
        <w:jc w:val="both"/>
        <w:rPr>
          <w:rFonts w:ascii="Arial" w:hAnsi="Arial" w:cs="Arial"/>
          <w:sz w:val="20"/>
          <w:szCs w:val="20"/>
        </w:rPr>
      </w:pPr>
    </w:p>
    <w:p w:rsidR="00883245" w:rsidRDefault="00883245" w:rsidP="00ED0D24">
      <w:pPr>
        <w:pStyle w:val="Textoindependiente21"/>
        <w:numPr>
          <w:ilvl w:val="0"/>
          <w:numId w:val="11"/>
        </w:numPr>
        <w:tabs>
          <w:tab w:val="clear" w:pos="720"/>
          <w:tab w:val="left" w:pos="1134"/>
        </w:tabs>
        <w:suppressAutoHyphens/>
        <w:autoSpaceDE w:val="0"/>
        <w:ind w:left="1134" w:right="-39" w:hanging="567"/>
        <w:rPr>
          <w:rFonts w:cs="Arial"/>
          <w:sz w:val="20"/>
        </w:rPr>
      </w:pPr>
      <w:r w:rsidRPr="00883245">
        <w:rPr>
          <w:rFonts w:cs="Arial"/>
          <w:sz w:val="20"/>
        </w:rPr>
        <w:t>Brindar a quienes soliciten los servicios de mediación, la información relacionada con este método alterno, explicándoles claramente el proceso, su naturaleza, objetivos y alcances;</w:t>
      </w:r>
    </w:p>
    <w:p w:rsidR="00ED0D24" w:rsidRDefault="00ED0D24" w:rsidP="00ED0D24">
      <w:pPr>
        <w:pStyle w:val="Prrafodelista"/>
        <w:ind w:right="-39"/>
        <w:rPr>
          <w:rFonts w:cs="Arial"/>
          <w:sz w:val="20"/>
        </w:rPr>
      </w:pPr>
    </w:p>
    <w:p w:rsidR="00883245" w:rsidRDefault="00883245" w:rsidP="00ED0D24">
      <w:pPr>
        <w:numPr>
          <w:ilvl w:val="0"/>
          <w:numId w:val="11"/>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sz w:val="20"/>
          <w:szCs w:val="20"/>
        </w:rPr>
        <w:t>Asistir a las partes en la</w:t>
      </w:r>
      <w:r w:rsidRPr="00883245">
        <w:rPr>
          <w:rFonts w:ascii="Arial" w:hAnsi="Arial" w:cs="Arial"/>
          <w:bCs/>
          <w:sz w:val="20"/>
          <w:szCs w:val="20"/>
        </w:rPr>
        <w:t xml:space="preserve"> búsqueda y generación de soluciones al conflicto y alentar la evaluación de alternativas posibles a través de la comunicación y la comprensión;</w:t>
      </w:r>
    </w:p>
    <w:p w:rsidR="00ED0D24" w:rsidRDefault="00ED0D24" w:rsidP="00ED0D24">
      <w:pPr>
        <w:pStyle w:val="Prrafodelista"/>
        <w:ind w:right="-39"/>
        <w:rPr>
          <w:rFonts w:ascii="Arial" w:hAnsi="Arial" w:cs="Arial"/>
          <w:bCs/>
          <w:sz w:val="20"/>
          <w:szCs w:val="20"/>
        </w:rPr>
      </w:pPr>
    </w:p>
    <w:p w:rsidR="00883245" w:rsidRDefault="00883245" w:rsidP="00ED0D24">
      <w:pPr>
        <w:pStyle w:val="Sangradetextonormal"/>
        <w:numPr>
          <w:ilvl w:val="0"/>
          <w:numId w:val="11"/>
        </w:numPr>
        <w:tabs>
          <w:tab w:val="clear" w:pos="720"/>
          <w:tab w:val="left" w:pos="1134"/>
        </w:tabs>
        <w:suppressAutoHyphens/>
        <w:autoSpaceDE w:val="0"/>
        <w:spacing w:after="0"/>
        <w:ind w:left="1134" w:right="-39" w:hanging="567"/>
        <w:jc w:val="both"/>
        <w:rPr>
          <w:rFonts w:ascii="Arial" w:hAnsi="Arial" w:cs="Arial"/>
          <w:sz w:val="20"/>
          <w:szCs w:val="20"/>
        </w:rPr>
      </w:pPr>
      <w:r w:rsidRPr="00883245">
        <w:rPr>
          <w:rFonts w:ascii="Arial" w:hAnsi="Arial" w:cs="Arial"/>
          <w:sz w:val="20"/>
          <w:szCs w:val="20"/>
        </w:rPr>
        <w:t>Abstenerse de intervenir en el proceso de mediación cuando su neutralidad se encuentre comprometida;</w:t>
      </w:r>
    </w:p>
    <w:p w:rsidR="00ED0D24" w:rsidRDefault="00ED0D24" w:rsidP="00ED0D24">
      <w:pPr>
        <w:pStyle w:val="Prrafodelista"/>
        <w:ind w:right="-39"/>
        <w:rPr>
          <w:rFonts w:ascii="Arial" w:hAnsi="Arial" w:cs="Arial"/>
          <w:sz w:val="20"/>
          <w:szCs w:val="20"/>
        </w:rPr>
      </w:pPr>
    </w:p>
    <w:p w:rsidR="00883245" w:rsidRDefault="00883245" w:rsidP="00ED0D24">
      <w:pPr>
        <w:pStyle w:val="Sangradetextonormal"/>
        <w:numPr>
          <w:ilvl w:val="0"/>
          <w:numId w:val="11"/>
        </w:numPr>
        <w:tabs>
          <w:tab w:val="clear" w:pos="720"/>
          <w:tab w:val="left" w:pos="1134"/>
        </w:tabs>
        <w:suppressAutoHyphens/>
        <w:autoSpaceDE w:val="0"/>
        <w:spacing w:after="0"/>
        <w:ind w:left="1134" w:right="-39" w:hanging="567"/>
        <w:jc w:val="both"/>
        <w:rPr>
          <w:rFonts w:ascii="Arial" w:hAnsi="Arial" w:cs="Arial"/>
          <w:sz w:val="20"/>
          <w:szCs w:val="20"/>
        </w:rPr>
      </w:pPr>
      <w:r w:rsidRPr="00883245">
        <w:rPr>
          <w:rFonts w:ascii="Arial" w:hAnsi="Arial" w:cs="Arial"/>
          <w:sz w:val="20"/>
          <w:szCs w:val="20"/>
        </w:rPr>
        <w:t>Realizar, si lo hubiere, el acuerdo de mediación generado por las partes y firmarlo conjuntamente con ellas;</w:t>
      </w:r>
    </w:p>
    <w:p w:rsidR="00ED0D24" w:rsidRDefault="00ED0D24" w:rsidP="00ED0D24">
      <w:pPr>
        <w:pStyle w:val="Prrafodelista"/>
        <w:ind w:right="-39"/>
        <w:rPr>
          <w:rFonts w:ascii="Arial" w:hAnsi="Arial" w:cs="Arial"/>
          <w:sz w:val="20"/>
          <w:szCs w:val="20"/>
        </w:rPr>
      </w:pPr>
    </w:p>
    <w:p w:rsidR="00883245" w:rsidRDefault="00883245" w:rsidP="00ED0D24">
      <w:pPr>
        <w:numPr>
          <w:ilvl w:val="0"/>
          <w:numId w:val="11"/>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Informar mensualmente a la Dirección del Centro de Mediación, o en su caso al Jefe de Unidad Regional, sobre las actividades desarrolladas y los procedimientos de mediación llevados a cabo;</w:t>
      </w:r>
    </w:p>
    <w:p w:rsidR="00ED0D24" w:rsidRDefault="00ED0D24" w:rsidP="00ED0D24">
      <w:pPr>
        <w:pStyle w:val="Prrafodelista"/>
        <w:ind w:right="-39"/>
        <w:rPr>
          <w:rFonts w:ascii="Arial" w:hAnsi="Arial" w:cs="Arial"/>
          <w:sz w:val="20"/>
          <w:szCs w:val="20"/>
        </w:rPr>
      </w:pPr>
    </w:p>
    <w:p w:rsidR="00883245" w:rsidRPr="00883245" w:rsidRDefault="00883245" w:rsidP="00ED0D24">
      <w:pPr>
        <w:numPr>
          <w:ilvl w:val="0"/>
          <w:numId w:val="11"/>
        </w:numPr>
        <w:tabs>
          <w:tab w:val="clear" w:pos="720"/>
          <w:tab w:val="left" w:pos="1134"/>
        </w:tabs>
        <w:suppressAutoHyphens/>
        <w:autoSpaceDE w:val="0"/>
        <w:ind w:left="1134" w:right="-39" w:hanging="567"/>
        <w:jc w:val="both"/>
        <w:rPr>
          <w:rFonts w:ascii="Arial" w:hAnsi="Arial" w:cs="Arial"/>
          <w:color w:val="000000"/>
          <w:sz w:val="20"/>
          <w:szCs w:val="20"/>
        </w:rPr>
      </w:pPr>
      <w:r w:rsidRPr="00883245">
        <w:rPr>
          <w:rFonts w:ascii="Arial" w:hAnsi="Arial" w:cs="Arial"/>
          <w:color w:val="000000"/>
          <w:sz w:val="20"/>
          <w:szCs w:val="20"/>
        </w:rPr>
        <w:t>Llevar una agenda en la que harán las anotaciones más relevantes de cada sesión, a fin que no se pierdan los acuerdos aceptados por los mediados;</w:t>
      </w:r>
    </w:p>
    <w:p w:rsidR="00883245" w:rsidRPr="00883245" w:rsidRDefault="00883245" w:rsidP="00ED0D24">
      <w:pPr>
        <w:tabs>
          <w:tab w:val="left" w:pos="1134"/>
        </w:tabs>
        <w:suppressAutoHyphens/>
        <w:autoSpaceDE w:val="0"/>
        <w:ind w:left="1134" w:right="-39" w:hanging="567"/>
        <w:jc w:val="both"/>
        <w:rPr>
          <w:rFonts w:ascii="Arial" w:hAnsi="Arial" w:cs="Arial"/>
          <w:sz w:val="20"/>
          <w:szCs w:val="20"/>
        </w:rPr>
      </w:pPr>
    </w:p>
    <w:p w:rsidR="00883245" w:rsidRPr="00883245" w:rsidRDefault="00883245" w:rsidP="00ED0D24">
      <w:pPr>
        <w:numPr>
          <w:ilvl w:val="0"/>
          <w:numId w:val="11"/>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 xml:space="preserve">Mantener el orden entre los mediados durante las sesiones que le correspondan, y </w:t>
      </w:r>
    </w:p>
    <w:p w:rsidR="00883245" w:rsidRPr="00883245" w:rsidRDefault="00883245" w:rsidP="00ED0D24">
      <w:pPr>
        <w:tabs>
          <w:tab w:val="left" w:pos="1134"/>
        </w:tabs>
        <w:suppressAutoHyphens/>
        <w:autoSpaceDE w:val="0"/>
        <w:ind w:left="1134" w:right="-39" w:hanging="567"/>
        <w:jc w:val="both"/>
        <w:rPr>
          <w:rFonts w:ascii="Arial" w:hAnsi="Arial" w:cs="Arial"/>
          <w:sz w:val="20"/>
          <w:szCs w:val="20"/>
        </w:rPr>
      </w:pPr>
    </w:p>
    <w:p w:rsidR="00883245" w:rsidRPr="00883245" w:rsidRDefault="00883245" w:rsidP="00ED0D24">
      <w:pPr>
        <w:numPr>
          <w:ilvl w:val="0"/>
          <w:numId w:val="11"/>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 xml:space="preserve">Las demás que deriven de </w:t>
      </w:r>
      <w:smartTag w:uri="urn:schemas-microsoft-com:office:smarttags" w:element="PersonName">
        <w:smartTagPr>
          <w:attr w:name="ProductID" w:val="la Ley"/>
        </w:smartTagPr>
        <w:r w:rsidRPr="00883245">
          <w:rPr>
            <w:rFonts w:ascii="Arial" w:hAnsi="Arial" w:cs="Arial"/>
            <w:sz w:val="20"/>
            <w:szCs w:val="20"/>
          </w:rPr>
          <w:t>la Ley</w:t>
        </w:r>
      </w:smartTag>
      <w:r w:rsidRPr="00883245">
        <w:rPr>
          <w:rFonts w:ascii="Arial" w:hAnsi="Arial" w:cs="Arial"/>
          <w:sz w:val="20"/>
          <w:szCs w:val="20"/>
        </w:rPr>
        <w:t>, este Reglamento y otras disposiciones jurídicas que resulten aplicables.</w:t>
      </w:r>
    </w:p>
    <w:p w:rsidR="00883245" w:rsidRPr="00883245" w:rsidRDefault="00883245" w:rsidP="00ED0D24">
      <w:pPr>
        <w:tabs>
          <w:tab w:val="left" w:pos="1134"/>
        </w:tabs>
        <w:autoSpaceDE w:val="0"/>
        <w:ind w:left="1134" w:right="-39" w:hanging="567"/>
        <w:jc w:val="both"/>
        <w:rPr>
          <w:rFonts w:ascii="Arial" w:hAnsi="Arial" w:cs="Arial"/>
          <w:sz w:val="20"/>
          <w:szCs w:val="20"/>
        </w:rPr>
      </w:pPr>
    </w:p>
    <w:p w:rsidR="00883245" w:rsidRPr="00883245" w:rsidRDefault="00883245" w:rsidP="00ED0D24">
      <w:pPr>
        <w:autoSpaceDE w:val="0"/>
        <w:ind w:left="567" w:right="-39"/>
        <w:jc w:val="both"/>
        <w:rPr>
          <w:rFonts w:ascii="Arial" w:hAnsi="Arial" w:cs="Arial"/>
          <w:sz w:val="20"/>
          <w:szCs w:val="20"/>
        </w:rPr>
      </w:pPr>
      <w:r w:rsidRPr="00883245">
        <w:rPr>
          <w:rFonts w:ascii="Arial" w:hAnsi="Arial" w:cs="Arial"/>
          <w:b/>
          <w:bCs/>
          <w:sz w:val="20"/>
          <w:szCs w:val="20"/>
        </w:rPr>
        <w:lastRenderedPageBreak/>
        <w:t>Artículo  19</w:t>
      </w:r>
      <w:r w:rsidRPr="00883245">
        <w:rPr>
          <w:rFonts w:ascii="Arial" w:hAnsi="Arial" w:cs="Arial"/>
          <w:sz w:val="20"/>
          <w:szCs w:val="20"/>
        </w:rPr>
        <w:t>.- Los invitadores serán designados por el Presidente del Supremo Tribunal del Estado, a propuesta del Director del Centro de Mediación.</w:t>
      </w:r>
    </w:p>
    <w:p w:rsidR="00883245" w:rsidRPr="00883245" w:rsidRDefault="00883245" w:rsidP="00ED0D24">
      <w:pPr>
        <w:autoSpaceDE w:val="0"/>
        <w:ind w:left="567" w:right="-39"/>
        <w:jc w:val="both"/>
        <w:rPr>
          <w:rFonts w:ascii="Arial" w:hAnsi="Arial" w:cs="Arial"/>
          <w:sz w:val="20"/>
          <w:szCs w:val="20"/>
        </w:rPr>
      </w:pPr>
    </w:p>
    <w:p w:rsidR="00883245" w:rsidRPr="00883245" w:rsidRDefault="00883245" w:rsidP="00ED0D24">
      <w:pPr>
        <w:pStyle w:val="Textoindependiente21"/>
        <w:ind w:left="567" w:right="-39" w:firstLine="0"/>
        <w:rPr>
          <w:rFonts w:cs="Arial"/>
          <w:sz w:val="20"/>
        </w:rPr>
      </w:pPr>
      <w:r w:rsidRPr="00883245">
        <w:rPr>
          <w:rFonts w:cs="Arial"/>
          <w:b/>
          <w:sz w:val="20"/>
        </w:rPr>
        <w:t>Artículo 20.-</w:t>
      </w:r>
      <w:r w:rsidRPr="00883245">
        <w:rPr>
          <w:rFonts w:cs="Arial"/>
          <w:sz w:val="20"/>
        </w:rPr>
        <w:t xml:space="preserve">  Para ser Invitador se requiere:</w:t>
      </w:r>
    </w:p>
    <w:p w:rsidR="00883245" w:rsidRPr="00883245" w:rsidRDefault="00883245" w:rsidP="00ED0D24">
      <w:pPr>
        <w:tabs>
          <w:tab w:val="left" w:pos="720"/>
        </w:tabs>
        <w:suppressAutoHyphens/>
        <w:autoSpaceDE w:val="0"/>
        <w:ind w:left="567" w:right="-39"/>
        <w:jc w:val="both"/>
        <w:rPr>
          <w:rFonts w:ascii="Arial" w:hAnsi="Arial" w:cs="Arial"/>
          <w:sz w:val="20"/>
          <w:szCs w:val="20"/>
        </w:rPr>
      </w:pPr>
    </w:p>
    <w:p w:rsidR="00883245" w:rsidRPr="00883245" w:rsidRDefault="00883245" w:rsidP="00ED0D24">
      <w:pPr>
        <w:numPr>
          <w:ilvl w:val="0"/>
          <w:numId w:val="9"/>
        </w:numPr>
        <w:tabs>
          <w:tab w:val="clear" w:pos="720"/>
          <w:tab w:val="left" w:pos="1134"/>
        </w:tabs>
        <w:suppressAutoHyphens/>
        <w:autoSpaceDE w:val="0"/>
        <w:ind w:left="1134" w:right="-39" w:hanging="567"/>
        <w:jc w:val="both"/>
        <w:rPr>
          <w:rFonts w:ascii="Arial" w:hAnsi="Arial" w:cs="Arial"/>
          <w:sz w:val="20"/>
          <w:szCs w:val="20"/>
        </w:rPr>
      </w:pPr>
      <w:r w:rsidRPr="00883245">
        <w:rPr>
          <w:rFonts w:ascii="Arial" w:hAnsi="Arial" w:cs="Arial"/>
          <w:sz w:val="20"/>
          <w:szCs w:val="20"/>
        </w:rPr>
        <w:t>Tener veintiún años de edad cumplidos al día de la designación;</w:t>
      </w:r>
    </w:p>
    <w:p w:rsidR="00883245" w:rsidRPr="00883245" w:rsidRDefault="00883245" w:rsidP="00ED0D24">
      <w:pPr>
        <w:pStyle w:val="Sangradetextonormal"/>
        <w:tabs>
          <w:tab w:val="left" w:pos="1134"/>
        </w:tabs>
        <w:suppressAutoHyphens/>
        <w:autoSpaceDE w:val="0"/>
        <w:spacing w:after="0"/>
        <w:ind w:left="1134" w:right="-39" w:hanging="567"/>
        <w:jc w:val="both"/>
        <w:rPr>
          <w:rFonts w:ascii="Arial" w:hAnsi="Arial" w:cs="Arial"/>
          <w:sz w:val="20"/>
          <w:szCs w:val="20"/>
        </w:rPr>
      </w:pPr>
    </w:p>
    <w:p w:rsidR="00883245" w:rsidRPr="00883245" w:rsidRDefault="00883245" w:rsidP="00ED0D24">
      <w:pPr>
        <w:pStyle w:val="Sangradetextonormal"/>
        <w:numPr>
          <w:ilvl w:val="0"/>
          <w:numId w:val="9"/>
        </w:numPr>
        <w:tabs>
          <w:tab w:val="clear" w:pos="720"/>
          <w:tab w:val="left" w:pos="1134"/>
        </w:tabs>
        <w:suppressAutoHyphens/>
        <w:autoSpaceDE w:val="0"/>
        <w:spacing w:after="0"/>
        <w:ind w:left="1134" w:right="-39" w:hanging="567"/>
        <w:jc w:val="both"/>
        <w:rPr>
          <w:rFonts w:ascii="Arial" w:hAnsi="Arial" w:cs="Arial"/>
          <w:sz w:val="20"/>
          <w:szCs w:val="20"/>
        </w:rPr>
      </w:pPr>
      <w:r w:rsidRPr="00883245">
        <w:rPr>
          <w:rFonts w:ascii="Arial" w:hAnsi="Arial" w:cs="Arial"/>
          <w:sz w:val="20"/>
          <w:szCs w:val="20"/>
        </w:rPr>
        <w:t xml:space="preserve">Aprobar los exámenes de selección que para el efecto aplique el Centro de Mediación o Unidad respectiva; así  como los cursos de capacitación que éstos determinen, y </w:t>
      </w:r>
    </w:p>
    <w:p w:rsidR="00883245" w:rsidRPr="00883245" w:rsidRDefault="00883245" w:rsidP="00ED0D24">
      <w:pPr>
        <w:pStyle w:val="Sangradetextonormal"/>
        <w:tabs>
          <w:tab w:val="left" w:pos="1134"/>
        </w:tabs>
        <w:suppressAutoHyphens/>
        <w:autoSpaceDE w:val="0"/>
        <w:spacing w:after="0"/>
        <w:ind w:left="1134" w:right="-39" w:hanging="567"/>
        <w:jc w:val="both"/>
        <w:rPr>
          <w:rFonts w:ascii="Arial" w:hAnsi="Arial" w:cs="Arial"/>
          <w:sz w:val="20"/>
          <w:szCs w:val="20"/>
        </w:rPr>
      </w:pPr>
    </w:p>
    <w:p w:rsidR="00883245" w:rsidRPr="00883245" w:rsidRDefault="00883245" w:rsidP="00ED0D24">
      <w:pPr>
        <w:pStyle w:val="Sangradetextonormal"/>
        <w:numPr>
          <w:ilvl w:val="0"/>
          <w:numId w:val="9"/>
        </w:numPr>
        <w:tabs>
          <w:tab w:val="clear" w:pos="720"/>
          <w:tab w:val="left" w:pos="1134"/>
        </w:tabs>
        <w:suppressAutoHyphens/>
        <w:autoSpaceDE w:val="0"/>
        <w:spacing w:after="0"/>
        <w:ind w:left="1134" w:right="-39" w:hanging="567"/>
        <w:jc w:val="both"/>
        <w:rPr>
          <w:rFonts w:ascii="Arial" w:hAnsi="Arial" w:cs="Arial"/>
          <w:sz w:val="20"/>
          <w:szCs w:val="20"/>
        </w:rPr>
      </w:pPr>
      <w:r w:rsidRPr="00883245">
        <w:rPr>
          <w:rFonts w:ascii="Arial" w:hAnsi="Arial" w:cs="Arial"/>
          <w:sz w:val="20"/>
          <w:szCs w:val="20"/>
        </w:rPr>
        <w:t>Gozar de buena reputación y no haber sido condenado por delito  intencional que amerite pena corporal de más de un año de prisión.</w:t>
      </w:r>
    </w:p>
    <w:p w:rsidR="00883245" w:rsidRPr="00883245" w:rsidRDefault="00883245" w:rsidP="00ED0D24">
      <w:pPr>
        <w:pStyle w:val="Sangradetextonormal"/>
        <w:autoSpaceDE w:val="0"/>
        <w:ind w:left="567" w:right="-39"/>
        <w:jc w:val="both"/>
        <w:rPr>
          <w:rFonts w:ascii="Arial" w:hAnsi="Arial" w:cs="Arial"/>
          <w:sz w:val="20"/>
          <w:szCs w:val="20"/>
        </w:rPr>
      </w:pPr>
    </w:p>
    <w:p w:rsidR="00883245" w:rsidRPr="00883245" w:rsidRDefault="00883245" w:rsidP="00ED0D24">
      <w:pPr>
        <w:autoSpaceDE w:val="0"/>
        <w:ind w:left="567" w:right="-39"/>
        <w:jc w:val="both"/>
        <w:rPr>
          <w:rFonts w:ascii="Arial" w:hAnsi="Arial" w:cs="Arial"/>
          <w:bCs/>
          <w:sz w:val="20"/>
          <w:szCs w:val="20"/>
        </w:rPr>
      </w:pPr>
      <w:r w:rsidRPr="00883245">
        <w:rPr>
          <w:rFonts w:ascii="Arial" w:hAnsi="Arial" w:cs="Arial"/>
          <w:b/>
          <w:bCs/>
          <w:sz w:val="20"/>
          <w:szCs w:val="20"/>
        </w:rPr>
        <w:t xml:space="preserve">Artículo 21.- </w:t>
      </w:r>
      <w:r w:rsidRPr="00883245">
        <w:rPr>
          <w:rFonts w:ascii="Arial" w:hAnsi="Arial" w:cs="Arial"/>
          <w:bCs/>
          <w:sz w:val="20"/>
          <w:szCs w:val="20"/>
        </w:rPr>
        <w:t>Son obligaciones y atribuciones de los Invitadores:</w:t>
      </w:r>
    </w:p>
    <w:p w:rsidR="00883245" w:rsidRPr="00883245" w:rsidRDefault="00883245" w:rsidP="00ED0D24">
      <w:pPr>
        <w:pStyle w:val="Sangra2detindependiente1"/>
        <w:tabs>
          <w:tab w:val="left" w:pos="720"/>
        </w:tabs>
        <w:suppressAutoHyphens/>
        <w:autoSpaceDE w:val="0"/>
        <w:ind w:right="-39" w:firstLine="0"/>
        <w:rPr>
          <w:rFonts w:cs="Arial"/>
          <w:bCs/>
          <w:sz w:val="20"/>
        </w:rPr>
      </w:pPr>
    </w:p>
    <w:p w:rsidR="00883245" w:rsidRPr="00883245" w:rsidRDefault="00883245" w:rsidP="00ED0D24">
      <w:pPr>
        <w:pStyle w:val="Sangra2detindependiente1"/>
        <w:numPr>
          <w:ilvl w:val="0"/>
          <w:numId w:val="13"/>
        </w:numPr>
        <w:tabs>
          <w:tab w:val="clear" w:pos="720"/>
          <w:tab w:val="left" w:pos="1134"/>
        </w:tabs>
        <w:suppressAutoHyphens/>
        <w:autoSpaceDE w:val="0"/>
        <w:ind w:left="1134" w:right="-39" w:hanging="567"/>
        <w:rPr>
          <w:rFonts w:cs="Arial"/>
          <w:bCs/>
          <w:sz w:val="20"/>
        </w:rPr>
      </w:pPr>
      <w:r w:rsidRPr="00883245">
        <w:rPr>
          <w:rFonts w:cs="Arial"/>
          <w:bCs/>
          <w:sz w:val="20"/>
        </w:rPr>
        <w:t>Elaborar y entregar las invitaciones a quienes hayan sido señalados por los solicitantes del servicio de mediación, de acuerdo con la información que para el efecto proporcionen los mediadores;</w:t>
      </w:r>
    </w:p>
    <w:p w:rsidR="00883245" w:rsidRPr="00883245" w:rsidRDefault="00883245" w:rsidP="00ED0D24">
      <w:pPr>
        <w:pStyle w:val="Sangra2detindependiente1"/>
        <w:tabs>
          <w:tab w:val="left" w:pos="1134"/>
        </w:tabs>
        <w:suppressAutoHyphens/>
        <w:autoSpaceDE w:val="0"/>
        <w:ind w:left="1134" w:right="-39"/>
        <w:rPr>
          <w:rFonts w:cs="Arial"/>
          <w:sz w:val="20"/>
        </w:rPr>
      </w:pPr>
    </w:p>
    <w:p w:rsidR="00883245" w:rsidRPr="00883245" w:rsidRDefault="00883245" w:rsidP="00ED0D24">
      <w:pPr>
        <w:pStyle w:val="Sangra2detindependiente1"/>
        <w:numPr>
          <w:ilvl w:val="0"/>
          <w:numId w:val="13"/>
        </w:numPr>
        <w:tabs>
          <w:tab w:val="clear" w:pos="720"/>
          <w:tab w:val="left" w:pos="1134"/>
        </w:tabs>
        <w:suppressAutoHyphens/>
        <w:autoSpaceDE w:val="0"/>
        <w:ind w:left="1134" w:right="-39" w:hanging="567"/>
        <w:rPr>
          <w:rFonts w:cs="Arial"/>
          <w:sz w:val="20"/>
        </w:rPr>
      </w:pPr>
      <w:r w:rsidRPr="00883245">
        <w:rPr>
          <w:rFonts w:cs="Arial"/>
          <w:sz w:val="20"/>
        </w:rPr>
        <w:t xml:space="preserve">Comunicar oportunamente a los mediadores sobre la entrega de la invitación formulada, y </w:t>
      </w:r>
    </w:p>
    <w:p w:rsidR="00883245" w:rsidRPr="00883245" w:rsidRDefault="00883245" w:rsidP="00ED0D24">
      <w:pPr>
        <w:pStyle w:val="Sangra2detindependiente1"/>
        <w:tabs>
          <w:tab w:val="left" w:pos="1134"/>
        </w:tabs>
        <w:suppressAutoHyphens/>
        <w:autoSpaceDE w:val="0"/>
        <w:ind w:left="1134" w:right="-39"/>
        <w:rPr>
          <w:rFonts w:cs="Arial"/>
          <w:sz w:val="20"/>
        </w:rPr>
      </w:pPr>
    </w:p>
    <w:p w:rsidR="00883245" w:rsidRPr="00883245" w:rsidRDefault="00883245" w:rsidP="00ED0D24">
      <w:pPr>
        <w:pStyle w:val="Sangra2detindependiente1"/>
        <w:numPr>
          <w:ilvl w:val="0"/>
          <w:numId w:val="13"/>
        </w:numPr>
        <w:tabs>
          <w:tab w:val="clear" w:pos="720"/>
          <w:tab w:val="left" w:pos="1134"/>
        </w:tabs>
        <w:suppressAutoHyphens/>
        <w:autoSpaceDE w:val="0"/>
        <w:ind w:left="1134" w:right="-39" w:hanging="567"/>
        <w:rPr>
          <w:rFonts w:cs="Arial"/>
          <w:sz w:val="20"/>
        </w:rPr>
      </w:pPr>
      <w:r w:rsidRPr="00883245">
        <w:rPr>
          <w:rFonts w:cs="Arial"/>
          <w:sz w:val="20"/>
        </w:rPr>
        <w:t>Las demás que le encomiende el Director del Centro o  Jefe de Unidad Regional.</w:t>
      </w:r>
    </w:p>
    <w:p w:rsidR="00883245" w:rsidRPr="00883245" w:rsidRDefault="00883245" w:rsidP="00ED0D24">
      <w:pPr>
        <w:pStyle w:val="Sangra2detindependiente1"/>
        <w:autoSpaceDE w:val="0"/>
        <w:ind w:right="-39" w:firstLine="0"/>
        <w:rPr>
          <w:rFonts w:cs="Arial"/>
          <w:sz w:val="20"/>
        </w:rPr>
      </w:pPr>
    </w:p>
    <w:p w:rsidR="00883245" w:rsidRPr="00883245" w:rsidRDefault="00F557F6" w:rsidP="00ED0D24">
      <w:pPr>
        <w:pStyle w:val="Sangra2detindependiente1"/>
        <w:autoSpaceDE w:val="0"/>
        <w:ind w:right="-39" w:firstLine="0"/>
        <w:jc w:val="center"/>
        <w:rPr>
          <w:rFonts w:cs="Arial"/>
          <w:b/>
          <w:sz w:val="20"/>
        </w:rPr>
      </w:pPr>
      <w:r>
        <w:rPr>
          <w:rFonts w:cs="Arial"/>
          <w:b/>
          <w:sz w:val="20"/>
        </w:rPr>
        <w:t>CAPÍTULO</w:t>
      </w:r>
      <w:r w:rsidR="00883245" w:rsidRPr="00883245">
        <w:rPr>
          <w:rFonts w:cs="Arial"/>
          <w:b/>
          <w:sz w:val="20"/>
        </w:rPr>
        <w:t xml:space="preserve"> IV</w:t>
      </w:r>
    </w:p>
    <w:p w:rsidR="00883245" w:rsidRPr="00883245" w:rsidRDefault="00883245" w:rsidP="00ED0D24">
      <w:pPr>
        <w:pStyle w:val="Sangra2detindependiente1"/>
        <w:autoSpaceDE w:val="0"/>
        <w:ind w:right="-39" w:firstLine="0"/>
        <w:jc w:val="center"/>
        <w:rPr>
          <w:rFonts w:cs="Arial"/>
          <w:b/>
          <w:sz w:val="20"/>
        </w:rPr>
      </w:pPr>
      <w:r w:rsidRPr="00883245">
        <w:rPr>
          <w:rFonts w:cs="Arial"/>
          <w:b/>
          <w:sz w:val="20"/>
        </w:rPr>
        <w:t>DE LOS MEDIADOS</w:t>
      </w:r>
    </w:p>
    <w:p w:rsidR="00883245" w:rsidRPr="00883245" w:rsidRDefault="00883245" w:rsidP="00ED0D24">
      <w:pPr>
        <w:pStyle w:val="Sangra2detindependiente1"/>
        <w:autoSpaceDE w:val="0"/>
        <w:ind w:right="-39" w:firstLine="0"/>
        <w:rPr>
          <w:rFonts w:cs="Arial"/>
          <w:sz w:val="20"/>
          <w:lang w:val="es-MX"/>
        </w:rPr>
      </w:pPr>
    </w:p>
    <w:p w:rsidR="00883245" w:rsidRPr="001B5F89" w:rsidRDefault="00883245" w:rsidP="00ED0D24">
      <w:pPr>
        <w:pStyle w:val="Ttulo1"/>
        <w:tabs>
          <w:tab w:val="left" w:pos="0"/>
        </w:tabs>
        <w:suppressAutoHyphens/>
        <w:ind w:left="567" w:right="-39"/>
        <w:jc w:val="both"/>
        <w:rPr>
          <w:rFonts w:ascii="Arial" w:hAnsi="Arial" w:cs="Arial"/>
          <w:b w:val="0"/>
        </w:rPr>
      </w:pPr>
      <w:r w:rsidRPr="001B5F89">
        <w:rPr>
          <w:rFonts w:ascii="Arial" w:hAnsi="Arial" w:cs="Arial"/>
          <w:bCs/>
        </w:rPr>
        <w:t>Artículo 22.-</w:t>
      </w:r>
      <w:r w:rsidRPr="00883245">
        <w:rPr>
          <w:rFonts w:ascii="Arial" w:hAnsi="Arial" w:cs="Arial"/>
          <w:bCs/>
        </w:rPr>
        <w:t xml:space="preserve"> </w:t>
      </w:r>
      <w:r w:rsidRPr="001B5F89">
        <w:rPr>
          <w:rFonts w:ascii="Arial" w:hAnsi="Arial" w:cs="Arial"/>
          <w:b w:val="0"/>
        </w:rPr>
        <w:t>En los procedimientos de mediación</w:t>
      </w:r>
      <w:r w:rsidRPr="001B5F89">
        <w:rPr>
          <w:rFonts w:ascii="Arial" w:hAnsi="Arial" w:cs="Arial"/>
          <w:b w:val="0"/>
          <w:bCs/>
        </w:rPr>
        <w:t xml:space="preserve"> </w:t>
      </w:r>
      <w:r w:rsidRPr="001B5F89">
        <w:rPr>
          <w:rFonts w:ascii="Arial" w:hAnsi="Arial" w:cs="Arial"/>
          <w:b w:val="0"/>
        </w:rPr>
        <w:t>son derechos de los mediados:</w:t>
      </w:r>
    </w:p>
    <w:p w:rsidR="00883245" w:rsidRPr="00ED0D24" w:rsidRDefault="00883245" w:rsidP="00ED0D24">
      <w:pPr>
        <w:tabs>
          <w:tab w:val="left" w:pos="612"/>
          <w:tab w:val="left" w:pos="792"/>
        </w:tabs>
        <w:suppressAutoHyphens/>
        <w:ind w:left="567" w:right="-39"/>
        <w:jc w:val="both"/>
        <w:rPr>
          <w:rFonts w:ascii="Arial" w:hAnsi="Arial" w:cs="Arial"/>
          <w:bCs/>
          <w:sz w:val="16"/>
          <w:szCs w:val="16"/>
        </w:rPr>
      </w:pPr>
    </w:p>
    <w:p w:rsidR="00883245" w:rsidRDefault="00883245" w:rsidP="00ED0D24">
      <w:pPr>
        <w:numPr>
          <w:ilvl w:val="0"/>
          <w:numId w:val="5"/>
        </w:numPr>
        <w:tabs>
          <w:tab w:val="clear" w:pos="720"/>
          <w:tab w:val="left" w:pos="1134"/>
        </w:tabs>
        <w:suppressAutoHyphens/>
        <w:ind w:left="1134" w:right="-39" w:hanging="567"/>
        <w:jc w:val="both"/>
        <w:rPr>
          <w:rFonts w:ascii="Arial" w:hAnsi="Arial" w:cs="Arial"/>
          <w:bCs/>
          <w:sz w:val="20"/>
          <w:szCs w:val="20"/>
        </w:rPr>
      </w:pPr>
      <w:r w:rsidRPr="00883245">
        <w:rPr>
          <w:rFonts w:ascii="Arial" w:hAnsi="Arial" w:cs="Arial"/>
          <w:bCs/>
          <w:sz w:val="20"/>
          <w:szCs w:val="20"/>
        </w:rPr>
        <w:t>Que se les asigne un mediador;</w:t>
      </w:r>
    </w:p>
    <w:p w:rsidR="001B5F89" w:rsidRPr="00ED0D24" w:rsidRDefault="001B5F89" w:rsidP="00ED0D24">
      <w:pPr>
        <w:tabs>
          <w:tab w:val="left" w:pos="1134"/>
        </w:tabs>
        <w:suppressAutoHyphens/>
        <w:ind w:left="567" w:right="-39"/>
        <w:jc w:val="both"/>
        <w:rPr>
          <w:rFonts w:ascii="Arial" w:hAnsi="Arial" w:cs="Arial"/>
          <w:bCs/>
          <w:sz w:val="16"/>
          <w:szCs w:val="16"/>
        </w:rPr>
      </w:pPr>
    </w:p>
    <w:p w:rsidR="00883245" w:rsidRPr="00883245" w:rsidRDefault="00883245" w:rsidP="00ED0D24">
      <w:pPr>
        <w:numPr>
          <w:ilvl w:val="0"/>
          <w:numId w:val="5"/>
        </w:numPr>
        <w:tabs>
          <w:tab w:val="clear" w:pos="720"/>
          <w:tab w:val="left" w:pos="1134"/>
        </w:tabs>
        <w:suppressAutoHyphens/>
        <w:ind w:left="1134" w:right="-39" w:hanging="567"/>
        <w:jc w:val="both"/>
        <w:rPr>
          <w:rFonts w:ascii="Arial" w:hAnsi="Arial" w:cs="Arial"/>
          <w:bCs/>
          <w:sz w:val="20"/>
          <w:szCs w:val="20"/>
        </w:rPr>
      </w:pPr>
      <w:r w:rsidRPr="00883245">
        <w:rPr>
          <w:rFonts w:ascii="Arial" w:hAnsi="Arial" w:cs="Arial"/>
          <w:bCs/>
          <w:sz w:val="20"/>
          <w:szCs w:val="20"/>
        </w:rPr>
        <w:t>Participar en cada una de las sesiones de mediación;</w:t>
      </w:r>
    </w:p>
    <w:p w:rsidR="00883245" w:rsidRPr="00ED0D24" w:rsidRDefault="00883245" w:rsidP="00ED0D24">
      <w:pPr>
        <w:pStyle w:val="Sangradetextonormal"/>
        <w:tabs>
          <w:tab w:val="left" w:pos="1134"/>
        </w:tabs>
        <w:suppressAutoHyphens/>
        <w:spacing w:after="0"/>
        <w:ind w:left="1134" w:right="-39" w:hanging="567"/>
        <w:jc w:val="both"/>
        <w:rPr>
          <w:rFonts w:ascii="Arial" w:hAnsi="Arial" w:cs="Arial"/>
          <w:sz w:val="16"/>
          <w:szCs w:val="16"/>
        </w:rPr>
      </w:pPr>
    </w:p>
    <w:p w:rsidR="00883245" w:rsidRPr="00883245" w:rsidRDefault="00883245" w:rsidP="00ED0D24">
      <w:pPr>
        <w:pStyle w:val="Sangradetextonormal"/>
        <w:numPr>
          <w:ilvl w:val="0"/>
          <w:numId w:val="5"/>
        </w:numPr>
        <w:tabs>
          <w:tab w:val="clear" w:pos="720"/>
          <w:tab w:val="left" w:pos="1134"/>
        </w:tabs>
        <w:suppressAutoHyphens/>
        <w:spacing w:after="0"/>
        <w:ind w:left="1134" w:right="-39" w:hanging="567"/>
        <w:jc w:val="both"/>
        <w:rPr>
          <w:rFonts w:ascii="Arial" w:hAnsi="Arial" w:cs="Arial"/>
          <w:sz w:val="20"/>
          <w:szCs w:val="20"/>
        </w:rPr>
      </w:pPr>
      <w:r w:rsidRPr="00883245">
        <w:rPr>
          <w:rFonts w:ascii="Arial" w:hAnsi="Arial" w:cs="Arial"/>
          <w:sz w:val="20"/>
          <w:szCs w:val="20"/>
        </w:rPr>
        <w:t>Solicitar que se suspenda, o dar por concluido, en cualquier momento, el proceso de mediación, y</w:t>
      </w:r>
    </w:p>
    <w:p w:rsidR="00883245" w:rsidRPr="00ED0D24" w:rsidRDefault="00883245" w:rsidP="00ED0D24">
      <w:pPr>
        <w:tabs>
          <w:tab w:val="left" w:pos="1134"/>
        </w:tabs>
        <w:suppressAutoHyphens/>
        <w:ind w:left="1134" w:right="-39" w:hanging="567"/>
        <w:jc w:val="both"/>
        <w:rPr>
          <w:rFonts w:ascii="Arial" w:hAnsi="Arial" w:cs="Arial"/>
          <w:sz w:val="16"/>
          <w:szCs w:val="16"/>
        </w:rPr>
      </w:pPr>
    </w:p>
    <w:p w:rsidR="00883245" w:rsidRPr="00883245" w:rsidRDefault="00883245" w:rsidP="00ED0D24">
      <w:pPr>
        <w:numPr>
          <w:ilvl w:val="0"/>
          <w:numId w:val="5"/>
        </w:numPr>
        <w:tabs>
          <w:tab w:val="clear" w:pos="720"/>
          <w:tab w:val="left" w:pos="1134"/>
        </w:tabs>
        <w:suppressAutoHyphens/>
        <w:ind w:left="1134" w:right="-39" w:hanging="567"/>
        <w:jc w:val="both"/>
        <w:rPr>
          <w:rFonts w:ascii="Arial" w:hAnsi="Arial" w:cs="Arial"/>
          <w:sz w:val="20"/>
          <w:szCs w:val="20"/>
        </w:rPr>
      </w:pPr>
      <w:r w:rsidRPr="00883245">
        <w:rPr>
          <w:rFonts w:ascii="Arial" w:hAnsi="Arial" w:cs="Arial"/>
          <w:sz w:val="20"/>
          <w:szCs w:val="20"/>
        </w:rPr>
        <w:t xml:space="preserve">Los demás que les confiera </w:t>
      </w:r>
      <w:smartTag w:uri="urn:schemas-microsoft-com:office:smarttags" w:element="PersonName">
        <w:smartTagPr>
          <w:attr w:name="ProductID" w:val="la Ley"/>
        </w:smartTagPr>
        <w:r w:rsidRPr="00883245">
          <w:rPr>
            <w:rFonts w:ascii="Arial" w:hAnsi="Arial" w:cs="Arial"/>
            <w:sz w:val="20"/>
            <w:szCs w:val="20"/>
          </w:rPr>
          <w:t>la Ley</w:t>
        </w:r>
      </w:smartTag>
      <w:r w:rsidRPr="00883245">
        <w:rPr>
          <w:rFonts w:ascii="Arial" w:hAnsi="Arial" w:cs="Arial"/>
          <w:sz w:val="20"/>
          <w:szCs w:val="20"/>
        </w:rPr>
        <w:t>, el presente reglamento y demás disposiciones legales aplicables.</w:t>
      </w:r>
    </w:p>
    <w:p w:rsidR="00883245" w:rsidRPr="00ED0D24" w:rsidRDefault="00883245" w:rsidP="00ED0D24">
      <w:pPr>
        <w:pStyle w:val="Sangra2detindependiente1"/>
        <w:tabs>
          <w:tab w:val="left" w:pos="1134"/>
        </w:tabs>
        <w:autoSpaceDE w:val="0"/>
        <w:ind w:left="1134" w:right="-39"/>
        <w:rPr>
          <w:rFonts w:cs="Arial"/>
          <w:bCs/>
          <w:sz w:val="16"/>
          <w:szCs w:val="16"/>
        </w:rPr>
      </w:pPr>
    </w:p>
    <w:p w:rsidR="00883245" w:rsidRPr="00883245" w:rsidRDefault="00883245" w:rsidP="00ED0D24">
      <w:pPr>
        <w:ind w:left="567" w:right="-39"/>
        <w:jc w:val="both"/>
        <w:rPr>
          <w:rFonts w:ascii="Arial" w:hAnsi="Arial" w:cs="Arial"/>
          <w:bCs/>
          <w:sz w:val="20"/>
          <w:szCs w:val="20"/>
        </w:rPr>
      </w:pPr>
      <w:r w:rsidRPr="00883245">
        <w:rPr>
          <w:rFonts w:ascii="Arial" w:hAnsi="Arial" w:cs="Arial"/>
          <w:b/>
          <w:sz w:val="20"/>
          <w:szCs w:val="20"/>
        </w:rPr>
        <w:t xml:space="preserve">Artículo 23.- </w:t>
      </w:r>
      <w:r w:rsidRPr="00883245">
        <w:rPr>
          <w:rFonts w:ascii="Arial" w:hAnsi="Arial" w:cs="Arial"/>
          <w:sz w:val="20"/>
          <w:szCs w:val="20"/>
        </w:rPr>
        <w:t xml:space="preserve">Sin demérito de las establecidas en </w:t>
      </w:r>
      <w:smartTag w:uri="urn:schemas-microsoft-com:office:smarttags" w:element="PersonName">
        <w:smartTagPr>
          <w:attr w:name="ProductID" w:val="la Ley"/>
        </w:smartTagPr>
        <w:r w:rsidRPr="00883245">
          <w:rPr>
            <w:rFonts w:ascii="Arial" w:hAnsi="Arial" w:cs="Arial"/>
            <w:sz w:val="20"/>
            <w:szCs w:val="20"/>
          </w:rPr>
          <w:t>la Ley</w:t>
        </w:r>
      </w:smartTag>
      <w:r w:rsidRPr="00883245">
        <w:rPr>
          <w:rFonts w:ascii="Arial" w:hAnsi="Arial" w:cs="Arial"/>
          <w:sz w:val="20"/>
          <w:szCs w:val="20"/>
        </w:rPr>
        <w:t>, en</w:t>
      </w:r>
      <w:r w:rsidRPr="00883245">
        <w:rPr>
          <w:rFonts w:ascii="Arial" w:hAnsi="Arial" w:cs="Arial"/>
          <w:b/>
          <w:sz w:val="20"/>
          <w:szCs w:val="20"/>
        </w:rPr>
        <w:t xml:space="preserve"> </w:t>
      </w:r>
      <w:r w:rsidRPr="00883245">
        <w:rPr>
          <w:rFonts w:ascii="Arial" w:hAnsi="Arial" w:cs="Arial"/>
          <w:bCs/>
          <w:sz w:val="20"/>
          <w:szCs w:val="20"/>
        </w:rPr>
        <w:t xml:space="preserve">todo proceso de mediación, los mediados </w:t>
      </w:r>
      <w:r w:rsidRPr="00883245">
        <w:rPr>
          <w:rFonts w:ascii="Arial" w:hAnsi="Arial" w:cs="Arial"/>
          <w:sz w:val="20"/>
          <w:szCs w:val="20"/>
        </w:rPr>
        <w:t xml:space="preserve">tendrán </w:t>
      </w:r>
      <w:r w:rsidRPr="00883245">
        <w:rPr>
          <w:rFonts w:ascii="Arial" w:hAnsi="Arial" w:cs="Arial"/>
          <w:bCs/>
          <w:sz w:val="20"/>
          <w:szCs w:val="20"/>
        </w:rPr>
        <w:t>las siguientes obligaciones:</w:t>
      </w:r>
    </w:p>
    <w:p w:rsidR="00883245" w:rsidRPr="00883245" w:rsidRDefault="00883245" w:rsidP="00ED0D24">
      <w:pPr>
        <w:tabs>
          <w:tab w:val="left" w:pos="720"/>
        </w:tabs>
        <w:suppressAutoHyphens/>
        <w:autoSpaceDE w:val="0"/>
        <w:ind w:left="567" w:right="-39"/>
        <w:jc w:val="both"/>
        <w:rPr>
          <w:rFonts w:ascii="Arial" w:hAnsi="Arial" w:cs="Arial"/>
          <w:bCs/>
          <w:sz w:val="20"/>
          <w:szCs w:val="20"/>
        </w:rPr>
      </w:pPr>
    </w:p>
    <w:p w:rsidR="00883245" w:rsidRPr="00883245" w:rsidRDefault="00883245" w:rsidP="00ED0D24">
      <w:pPr>
        <w:numPr>
          <w:ilvl w:val="0"/>
          <w:numId w:val="3"/>
        </w:numPr>
        <w:tabs>
          <w:tab w:val="clear" w:pos="720"/>
          <w:tab w:val="left" w:pos="1134"/>
        </w:tabs>
        <w:suppressAutoHyphens/>
        <w:autoSpaceDE w:val="0"/>
        <w:ind w:left="1134" w:right="-39" w:hanging="567"/>
        <w:jc w:val="both"/>
        <w:rPr>
          <w:rFonts w:ascii="Arial" w:hAnsi="Arial" w:cs="Arial"/>
          <w:bCs/>
          <w:sz w:val="20"/>
          <w:szCs w:val="20"/>
        </w:rPr>
      </w:pPr>
      <w:r w:rsidRPr="00883245">
        <w:rPr>
          <w:rFonts w:ascii="Arial" w:hAnsi="Arial" w:cs="Arial"/>
          <w:bCs/>
          <w:sz w:val="20"/>
          <w:szCs w:val="20"/>
        </w:rPr>
        <w:t>Asistir puntualmente y de forma personal a las reuniones de mediación previamente convocadas. Las personas morales lo harán por conducto de sus representantes, siempre y cuando cuenten con facultades para pleitos y cobranzas y, en su caso, para ejercer actos de dominio, administración  y/o cambiarios, otorgadas en los términos de la legislación vigente. Cuando se trate de adolescentes lo podrán hacer a través de sus padres, tutores o representante;</w:t>
      </w:r>
    </w:p>
    <w:p w:rsidR="00883245" w:rsidRPr="00883245" w:rsidRDefault="00883245" w:rsidP="00ED0D24">
      <w:pPr>
        <w:pStyle w:val="Sangradetextonormal"/>
        <w:tabs>
          <w:tab w:val="left" w:pos="1134"/>
        </w:tabs>
        <w:suppressAutoHyphens/>
        <w:spacing w:after="0"/>
        <w:ind w:left="1134" w:right="-39" w:hanging="567"/>
        <w:jc w:val="both"/>
        <w:rPr>
          <w:rFonts w:ascii="Arial" w:hAnsi="Arial" w:cs="Arial"/>
          <w:bCs/>
          <w:sz w:val="20"/>
          <w:szCs w:val="20"/>
        </w:rPr>
      </w:pPr>
    </w:p>
    <w:p w:rsidR="00883245" w:rsidRPr="00883245" w:rsidRDefault="00883245" w:rsidP="00ED0D24">
      <w:pPr>
        <w:pStyle w:val="Sangradetextonormal"/>
        <w:numPr>
          <w:ilvl w:val="0"/>
          <w:numId w:val="3"/>
        </w:numPr>
        <w:tabs>
          <w:tab w:val="clear" w:pos="720"/>
          <w:tab w:val="left" w:pos="1134"/>
        </w:tabs>
        <w:suppressAutoHyphens/>
        <w:spacing w:after="0"/>
        <w:ind w:left="1134" w:right="-39" w:hanging="567"/>
        <w:jc w:val="both"/>
        <w:rPr>
          <w:rFonts w:ascii="Arial" w:hAnsi="Arial" w:cs="Arial"/>
          <w:bCs/>
          <w:sz w:val="20"/>
          <w:szCs w:val="20"/>
        </w:rPr>
      </w:pPr>
      <w:r w:rsidRPr="00883245">
        <w:rPr>
          <w:rFonts w:ascii="Arial" w:hAnsi="Arial" w:cs="Arial"/>
          <w:bCs/>
          <w:sz w:val="20"/>
          <w:szCs w:val="20"/>
        </w:rPr>
        <w:t>Asumir su responsabilidad en la búsqueda de soluciones al conflicto planteado;</w:t>
      </w:r>
    </w:p>
    <w:p w:rsidR="00883245" w:rsidRPr="00883245" w:rsidRDefault="00883245" w:rsidP="00ED0D24">
      <w:pPr>
        <w:tabs>
          <w:tab w:val="left" w:pos="1134"/>
        </w:tabs>
        <w:suppressAutoHyphens/>
        <w:ind w:left="1134" w:right="-39" w:hanging="567"/>
        <w:jc w:val="both"/>
        <w:rPr>
          <w:rFonts w:ascii="Arial" w:hAnsi="Arial" w:cs="Arial"/>
          <w:bCs/>
          <w:sz w:val="20"/>
          <w:szCs w:val="20"/>
        </w:rPr>
      </w:pPr>
    </w:p>
    <w:p w:rsidR="00883245" w:rsidRPr="00883245" w:rsidRDefault="00883245" w:rsidP="00ED0D24">
      <w:pPr>
        <w:numPr>
          <w:ilvl w:val="0"/>
          <w:numId w:val="3"/>
        </w:numPr>
        <w:tabs>
          <w:tab w:val="clear" w:pos="720"/>
          <w:tab w:val="left" w:pos="1134"/>
        </w:tabs>
        <w:suppressAutoHyphens/>
        <w:ind w:left="1134" w:right="-39" w:hanging="567"/>
        <w:jc w:val="both"/>
        <w:rPr>
          <w:rFonts w:ascii="Arial" w:hAnsi="Arial" w:cs="Arial"/>
          <w:bCs/>
          <w:sz w:val="20"/>
          <w:szCs w:val="20"/>
        </w:rPr>
      </w:pPr>
      <w:r w:rsidRPr="00883245">
        <w:rPr>
          <w:rFonts w:ascii="Arial" w:hAnsi="Arial" w:cs="Arial"/>
          <w:bCs/>
          <w:sz w:val="20"/>
          <w:szCs w:val="20"/>
        </w:rPr>
        <w:t>Observar y respetar, en todo momento, el principio de confidencialidad en los asuntos tratados durante el proceso de mediación;</w:t>
      </w:r>
    </w:p>
    <w:p w:rsidR="00883245" w:rsidRPr="00883245" w:rsidRDefault="00883245" w:rsidP="00ED0D24">
      <w:pPr>
        <w:pStyle w:val="Sangradetextonormal"/>
        <w:tabs>
          <w:tab w:val="left" w:pos="1134"/>
        </w:tabs>
        <w:suppressAutoHyphens/>
        <w:spacing w:after="0"/>
        <w:ind w:left="1134" w:right="-39" w:hanging="567"/>
        <w:jc w:val="both"/>
        <w:rPr>
          <w:rFonts w:ascii="Arial" w:hAnsi="Arial" w:cs="Arial"/>
          <w:bCs/>
          <w:sz w:val="20"/>
          <w:szCs w:val="20"/>
        </w:rPr>
      </w:pPr>
    </w:p>
    <w:p w:rsidR="00883245" w:rsidRPr="00883245" w:rsidRDefault="00883245" w:rsidP="00ED0D24">
      <w:pPr>
        <w:pStyle w:val="Sangradetextonormal"/>
        <w:numPr>
          <w:ilvl w:val="0"/>
          <w:numId w:val="3"/>
        </w:numPr>
        <w:tabs>
          <w:tab w:val="clear" w:pos="720"/>
          <w:tab w:val="left" w:pos="1134"/>
        </w:tabs>
        <w:suppressAutoHyphens/>
        <w:spacing w:after="0"/>
        <w:ind w:left="1134" w:right="-39" w:hanging="567"/>
        <w:jc w:val="both"/>
        <w:rPr>
          <w:rFonts w:ascii="Arial" w:hAnsi="Arial" w:cs="Arial"/>
          <w:bCs/>
          <w:sz w:val="20"/>
          <w:szCs w:val="20"/>
        </w:rPr>
      </w:pPr>
      <w:r w:rsidRPr="00883245">
        <w:rPr>
          <w:rFonts w:ascii="Arial" w:hAnsi="Arial" w:cs="Arial"/>
          <w:bCs/>
          <w:sz w:val="20"/>
          <w:szCs w:val="20"/>
        </w:rPr>
        <w:t>Ser respetuoso, tolerante y cortés con los participantes en el procedimiento de mediación;</w:t>
      </w:r>
    </w:p>
    <w:p w:rsidR="00883245" w:rsidRPr="00883245" w:rsidRDefault="00883245" w:rsidP="00ED0D24">
      <w:pPr>
        <w:tabs>
          <w:tab w:val="left" w:pos="1134"/>
        </w:tabs>
        <w:suppressAutoHyphens/>
        <w:ind w:left="1134" w:right="-39" w:hanging="567"/>
        <w:jc w:val="both"/>
        <w:rPr>
          <w:rFonts w:ascii="Arial" w:hAnsi="Arial" w:cs="Arial"/>
          <w:bCs/>
          <w:sz w:val="20"/>
          <w:szCs w:val="20"/>
        </w:rPr>
      </w:pPr>
    </w:p>
    <w:p w:rsidR="00883245" w:rsidRPr="00883245" w:rsidRDefault="00883245" w:rsidP="00ED0D24">
      <w:pPr>
        <w:numPr>
          <w:ilvl w:val="0"/>
          <w:numId w:val="3"/>
        </w:numPr>
        <w:tabs>
          <w:tab w:val="clear" w:pos="720"/>
          <w:tab w:val="left" w:pos="1134"/>
        </w:tabs>
        <w:suppressAutoHyphens/>
        <w:ind w:left="1134" w:right="-39" w:hanging="567"/>
        <w:jc w:val="both"/>
        <w:rPr>
          <w:rFonts w:ascii="Arial" w:hAnsi="Arial" w:cs="Arial"/>
          <w:bCs/>
          <w:sz w:val="20"/>
          <w:szCs w:val="20"/>
        </w:rPr>
      </w:pPr>
      <w:r w:rsidRPr="00883245">
        <w:rPr>
          <w:rFonts w:ascii="Arial" w:hAnsi="Arial" w:cs="Arial"/>
          <w:bCs/>
          <w:sz w:val="20"/>
          <w:szCs w:val="20"/>
        </w:rPr>
        <w:t>Cumplir con los acuerdos pactados en el convenio, y</w:t>
      </w:r>
    </w:p>
    <w:p w:rsidR="00883245" w:rsidRPr="00883245" w:rsidRDefault="00883245" w:rsidP="00ED0D24">
      <w:pPr>
        <w:tabs>
          <w:tab w:val="left" w:pos="1134"/>
        </w:tabs>
        <w:suppressAutoHyphens/>
        <w:ind w:left="1134" w:right="-39" w:hanging="567"/>
        <w:jc w:val="both"/>
        <w:rPr>
          <w:rFonts w:ascii="Arial" w:hAnsi="Arial" w:cs="Arial"/>
          <w:sz w:val="20"/>
          <w:szCs w:val="20"/>
        </w:rPr>
      </w:pPr>
    </w:p>
    <w:p w:rsidR="00883245" w:rsidRPr="00883245" w:rsidRDefault="00883245" w:rsidP="00ED0D24">
      <w:pPr>
        <w:numPr>
          <w:ilvl w:val="0"/>
          <w:numId w:val="3"/>
        </w:numPr>
        <w:tabs>
          <w:tab w:val="clear" w:pos="720"/>
          <w:tab w:val="left" w:pos="1134"/>
        </w:tabs>
        <w:suppressAutoHyphens/>
        <w:ind w:left="1134" w:right="-39" w:hanging="567"/>
        <w:jc w:val="both"/>
        <w:rPr>
          <w:rFonts w:ascii="Arial" w:hAnsi="Arial" w:cs="Arial"/>
          <w:sz w:val="20"/>
          <w:szCs w:val="20"/>
        </w:rPr>
      </w:pPr>
      <w:r w:rsidRPr="00883245">
        <w:rPr>
          <w:rFonts w:ascii="Arial" w:hAnsi="Arial" w:cs="Arial"/>
          <w:sz w:val="20"/>
          <w:szCs w:val="20"/>
        </w:rPr>
        <w:t>Las demás que le impongan los ordenamientos aplicables.</w:t>
      </w:r>
    </w:p>
    <w:p w:rsidR="00883245" w:rsidRPr="00883245" w:rsidRDefault="00F557F6" w:rsidP="00ED0D24">
      <w:pPr>
        <w:ind w:left="567" w:right="-39"/>
        <w:jc w:val="center"/>
        <w:rPr>
          <w:rFonts w:ascii="Arial" w:hAnsi="Arial" w:cs="Arial"/>
          <w:b/>
          <w:sz w:val="20"/>
          <w:szCs w:val="20"/>
        </w:rPr>
      </w:pPr>
      <w:r>
        <w:rPr>
          <w:rFonts w:ascii="Arial" w:hAnsi="Arial" w:cs="Arial"/>
          <w:b/>
          <w:sz w:val="20"/>
          <w:szCs w:val="20"/>
        </w:rPr>
        <w:lastRenderedPageBreak/>
        <w:t>CAPÍTULO</w:t>
      </w:r>
      <w:r w:rsidR="00883245" w:rsidRPr="00883245">
        <w:rPr>
          <w:rFonts w:ascii="Arial" w:hAnsi="Arial" w:cs="Arial"/>
          <w:b/>
          <w:sz w:val="20"/>
          <w:szCs w:val="20"/>
        </w:rPr>
        <w:t xml:space="preserve"> V</w:t>
      </w:r>
    </w:p>
    <w:p w:rsidR="00883245" w:rsidRPr="00883245" w:rsidRDefault="00883245" w:rsidP="00ED0D24">
      <w:pPr>
        <w:ind w:left="567" w:right="-39"/>
        <w:jc w:val="center"/>
        <w:rPr>
          <w:rFonts w:ascii="Arial" w:hAnsi="Arial" w:cs="Arial"/>
          <w:b/>
          <w:sz w:val="20"/>
          <w:szCs w:val="20"/>
        </w:rPr>
      </w:pPr>
      <w:r w:rsidRPr="00883245">
        <w:rPr>
          <w:rFonts w:ascii="Arial" w:hAnsi="Arial" w:cs="Arial"/>
          <w:b/>
          <w:sz w:val="20"/>
          <w:szCs w:val="20"/>
        </w:rPr>
        <w:t>DESARROLLO DE LAS ACTUACIONES DE MEDIACI</w:t>
      </w:r>
      <w:r w:rsidR="00ED0D24">
        <w:rPr>
          <w:rFonts w:ascii="Arial" w:hAnsi="Arial" w:cs="Arial"/>
          <w:b/>
          <w:sz w:val="20"/>
          <w:szCs w:val="20"/>
        </w:rPr>
        <w:t>Ó</w:t>
      </w:r>
      <w:r w:rsidRPr="00883245">
        <w:rPr>
          <w:rFonts w:ascii="Arial" w:hAnsi="Arial" w:cs="Arial"/>
          <w:b/>
          <w:sz w:val="20"/>
          <w:szCs w:val="20"/>
        </w:rPr>
        <w:t>N</w:t>
      </w:r>
    </w:p>
    <w:p w:rsidR="00883245" w:rsidRPr="00883245" w:rsidRDefault="00883245" w:rsidP="00ED0D24">
      <w:pPr>
        <w:ind w:left="567" w:right="-39"/>
        <w:jc w:val="both"/>
        <w:rPr>
          <w:rFonts w:ascii="Arial" w:hAnsi="Arial" w:cs="Arial"/>
          <w:b/>
          <w:sz w:val="20"/>
          <w:szCs w:val="20"/>
        </w:rPr>
      </w:pPr>
    </w:p>
    <w:p w:rsidR="00883245" w:rsidRPr="00883245" w:rsidRDefault="00883245" w:rsidP="00ED0D24">
      <w:pPr>
        <w:pStyle w:val="Sangra2detindependiente1"/>
        <w:autoSpaceDE w:val="0"/>
        <w:ind w:right="-39" w:firstLine="0"/>
        <w:rPr>
          <w:rFonts w:cs="Arial"/>
          <w:bCs/>
          <w:spacing w:val="-2"/>
          <w:sz w:val="20"/>
        </w:rPr>
      </w:pPr>
      <w:r w:rsidRPr="00883245">
        <w:rPr>
          <w:rFonts w:cs="Arial"/>
          <w:b/>
          <w:spacing w:val="-2"/>
          <w:sz w:val="20"/>
        </w:rPr>
        <w:t xml:space="preserve">Artículo 24.- </w:t>
      </w:r>
      <w:r w:rsidRPr="00883245">
        <w:rPr>
          <w:rFonts w:cs="Arial"/>
          <w:bCs/>
          <w:spacing w:val="-2"/>
          <w:sz w:val="20"/>
        </w:rPr>
        <w:t xml:space="preserve">El Centro de Mediación del Poder Judicial prestará el servicio a solicitud de </w:t>
      </w:r>
      <w:smartTag w:uri="urn:schemas-microsoft-com:office:smarttags" w:element="PersonName">
        <w:smartTagPr>
          <w:attr w:name="ProductID" w:val="la Autoridad Judicial"/>
        </w:smartTagPr>
        <w:r w:rsidRPr="00883245">
          <w:rPr>
            <w:rFonts w:cs="Arial"/>
            <w:bCs/>
            <w:spacing w:val="-2"/>
            <w:sz w:val="20"/>
          </w:rPr>
          <w:t>la Autoridad Judicial</w:t>
        </w:r>
      </w:smartTag>
      <w:r w:rsidRPr="00883245">
        <w:rPr>
          <w:rFonts w:cs="Arial"/>
          <w:bCs/>
          <w:spacing w:val="-2"/>
          <w:sz w:val="20"/>
        </w:rPr>
        <w:t xml:space="preserve"> que conozca del proceso, cuando el asunto sea susceptible de solucionarse a través de este método alterno, o bien, cuando así se lo solicite una de las partes, siempre y cuando esté de acuerdo la parte contraria. Sólo podrá iniciarse cuando ambas partes estén de acuerdo en someter sus diferencias a este método alterno y cuenten con capacidad para obligarse.</w:t>
      </w:r>
    </w:p>
    <w:p w:rsidR="00883245" w:rsidRPr="00883245" w:rsidRDefault="00883245" w:rsidP="00ED0D24">
      <w:pPr>
        <w:pStyle w:val="Sangra2detindependiente1"/>
        <w:autoSpaceDE w:val="0"/>
        <w:ind w:right="-39" w:firstLine="0"/>
        <w:rPr>
          <w:rFonts w:cs="Arial"/>
          <w:bCs/>
          <w:sz w:val="20"/>
        </w:rPr>
      </w:pPr>
    </w:p>
    <w:p w:rsidR="00883245" w:rsidRDefault="00883245" w:rsidP="00ED0D24">
      <w:pPr>
        <w:pStyle w:val="Textoindependiente21"/>
        <w:ind w:left="567" w:right="-39" w:firstLine="0"/>
        <w:rPr>
          <w:rFonts w:cs="Arial"/>
          <w:bCs/>
          <w:sz w:val="20"/>
        </w:rPr>
      </w:pPr>
      <w:r w:rsidRPr="00883245">
        <w:rPr>
          <w:rFonts w:cs="Arial"/>
          <w:b/>
          <w:sz w:val="20"/>
        </w:rPr>
        <w:t xml:space="preserve">Artículo 25.-  </w:t>
      </w:r>
      <w:r w:rsidRPr="00883245">
        <w:rPr>
          <w:rFonts w:cs="Arial"/>
          <w:bCs/>
          <w:sz w:val="20"/>
        </w:rPr>
        <w:t>La solicitud contendrá la siguiente información:</w:t>
      </w:r>
    </w:p>
    <w:p w:rsidR="001B5F89" w:rsidRDefault="001B5F89" w:rsidP="00ED0D24">
      <w:pPr>
        <w:pStyle w:val="Textoindependiente21"/>
        <w:ind w:left="567" w:right="-39" w:firstLine="0"/>
        <w:rPr>
          <w:rFonts w:cs="Arial"/>
          <w:bCs/>
          <w:sz w:val="20"/>
        </w:rPr>
      </w:pPr>
    </w:p>
    <w:p w:rsidR="00883245" w:rsidRPr="00883245" w:rsidRDefault="00883245" w:rsidP="00ED0D24">
      <w:pPr>
        <w:pStyle w:val="Textoindependiente21"/>
        <w:numPr>
          <w:ilvl w:val="0"/>
          <w:numId w:val="10"/>
        </w:numPr>
        <w:tabs>
          <w:tab w:val="clear" w:pos="1428"/>
          <w:tab w:val="left" w:pos="1134"/>
        </w:tabs>
        <w:suppressAutoHyphens/>
        <w:ind w:left="1134" w:right="-39" w:hanging="567"/>
        <w:rPr>
          <w:rFonts w:cs="Arial"/>
          <w:bCs/>
          <w:sz w:val="20"/>
        </w:rPr>
      </w:pPr>
      <w:r w:rsidRPr="00883245">
        <w:rPr>
          <w:rFonts w:cs="Arial"/>
          <w:bCs/>
          <w:sz w:val="20"/>
        </w:rPr>
        <w:t>Número de solicitud;</w:t>
      </w:r>
    </w:p>
    <w:p w:rsidR="00883245" w:rsidRPr="00883245" w:rsidRDefault="00883245" w:rsidP="00ED0D24">
      <w:pPr>
        <w:pStyle w:val="Textoindependiente21"/>
        <w:tabs>
          <w:tab w:val="left" w:pos="1134"/>
        </w:tabs>
        <w:suppressAutoHyphens/>
        <w:ind w:left="1134" w:right="-39" w:hanging="567"/>
        <w:rPr>
          <w:rFonts w:cs="Arial"/>
          <w:bCs/>
          <w:sz w:val="20"/>
        </w:rPr>
      </w:pPr>
    </w:p>
    <w:p w:rsidR="00883245" w:rsidRPr="00883245" w:rsidRDefault="00883245" w:rsidP="00ED0D24">
      <w:pPr>
        <w:pStyle w:val="Textoindependiente21"/>
        <w:numPr>
          <w:ilvl w:val="0"/>
          <w:numId w:val="10"/>
        </w:numPr>
        <w:tabs>
          <w:tab w:val="clear" w:pos="1428"/>
          <w:tab w:val="left" w:pos="1134"/>
        </w:tabs>
        <w:suppressAutoHyphens/>
        <w:ind w:left="1134" w:right="-39" w:hanging="567"/>
        <w:rPr>
          <w:rFonts w:cs="Arial"/>
          <w:bCs/>
          <w:sz w:val="20"/>
        </w:rPr>
      </w:pPr>
      <w:r w:rsidRPr="00883245">
        <w:rPr>
          <w:rFonts w:cs="Arial"/>
          <w:bCs/>
          <w:sz w:val="20"/>
        </w:rPr>
        <w:t>Fecha de elaboración;</w:t>
      </w:r>
    </w:p>
    <w:p w:rsidR="00883245" w:rsidRPr="00883245" w:rsidRDefault="00883245" w:rsidP="00ED0D24">
      <w:pPr>
        <w:pStyle w:val="Textoindependiente21"/>
        <w:tabs>
          <w:tab w:val="left" w:pos="1134"/>
        </w:tabs>
        <w:suppressAutoHyphens/>
        <w:ind w:left="1134" w:right="-39" w:hanging="567"/>
        <w:rPr>
          <w:rFonts w:cs="Arial"/>
          <w:bCs/>
          <w:sz w:val="20"/>
        </w:rPr>
      </w:pPr>
    </w:p>
    <w:p w:rsidR="00883245" w:rsidRPr="00883245" w:rsidRDefault="00883245" w:rsidP="00ED0D24">
      <w:pPr>
        <w:pStyle w:val="Textoindependiente21"/>
        <w:numPr>
          <w:ilvl w:val="0"/>
          <w:numId w:val="10"/>
        </w:numPr>
        <w:tabs>
          <w:tab w:val="clear" w:pos="1428"/>
          <w:tab w:val="left" w:pos="1134"/>
        </w:tabs>
        <w:suppressAutoHyphens/>
        <w:ind w:left="1134" w:right="-39" w:hanging="567"/>
        <w:rPr>
          <w:rFonts w:cs="Arial"/>
          <w:bCs/>
          <w:sz w:val="20"/>
        </w:rPr>
      </w:pPr>
      <w:r w:rsidRPr="00883245">
        <w:rPr>
          <w:rFonts w:cs="Arial"/>
          <w:bCs/>
          <w:sz w:val="20"/>
        </w:rPr>
        <w:t>Mediador Asignado;</w:t>
      </w:r>
    </w:p>
    <w:p w:rsidR="00883245" w:rsidRPr="00883245" w:rsidRDefault="00883245" w:rsidP="00ED0D24">
      <w:pPr>
        <w:pStyle w:val="Textoindependiente21"/>
        <w:tabs>
          <w:tab w:val="left" w:pos="1134"/>
        </w:tabs>
        <w:suppressAutoHyphens/>
        <w:ind w:left="1134" w:right="-39" w:hanging="567"/>
        <w:rPr>
          <w:rFonts w:cs="Arial"/>
          <w:bCs/>
          <w:sz w:val="20"/>
        </w:rPr>
      </w:pPr>
    </w:p>
    <w:p w:rsidR="00883245" w:rsidRPr="00883245" w:rsidRDefault="00883245" w:rsidP="00ED0D24">
      <w:pPr>
        <w:pStyle w:val="Textoindependiente21"/>
        <w:numPr>
          <w:ilvl w:val="0"/>
          <w:numId w:val="10"/>
        </w:numPr>
        <w:tabs>
          <w:tab w:val="clear" w:pos="1428"/>
          <w:tab w:val="left" w:pos="1134"/>
        </w:tabs>
        <w:suppressAutoHyphens/>
        <w:ind w:left="1134" w:right="-39" w:hanging="567"/>
        <w:rPr>
          <w:rFonts w:cs="Arial"/>
          <w:bCs/>
          <w:sz w:val="20"/>
        </w:rPr>
      </w:pPr>
      <w:r w:rsidRPr="00883245">
        <w:rPr>
          <w:rFonts w:cs="Arial"/>
          <w:bCs/>
          <w:sz w:val="20"/>
        </w:rPr>
        <w:t>Datos del solicitante:</w:t>
      </w:r>
    </w:p>
    <w:p w:rsidR="00883245" w:rsidRPr="00ED0D24" w:rsidRDefault="00883245" w:rsidP="00ED0D24">
      <w:pPr>
        <w:pStyle w:val="Textoindependiente21"/>
        <w:tabs>
          <w:tab w:val="left" w:pos="1788"/>
        </w:tabs>
        <w:suppressAutoHyphens/>
        <w:ind w:left="567" w:right="-39" w:firstLine="0"/>
        <w:rPr>
          <w:rFonts w:cs="Arial"/>
          <w:bCs/>
          <w:sz w:val="16"/>
          <w:szCs w:val="16"/>
        </w:rPr>
      </w:pP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Nombre;</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Domicilio;</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Número telefónico;</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Nivel de estudios;</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Fecha de nacimiento;</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Estado civil;</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Ocupación;</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Enfermedad o padecimiento que deba conocer el mediador, e</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Identificación.</w:t>
      </w:r>
    </w:p>
    <w:p w:rsidR="00883245" w:rsidRPr="00ED0D24" w:rsidRDefault="00883245" w:rsidP="00ED0D24">
      <w:pPr>
        <w:pStyle w:val="Textoindependiente21"/>
        <w:tabs>
          <w:tab w:val="left" w:pos="1428"/>
        </w:tabs>
        <w:suppressAutoHyphens/>
        <w:ind w:left="567" w:right="-39" w:firstLine="0"/>
        <w:rPr>
          <w:rFonts w:cs="Arial"/>
          <w:bCs/>
          <w:sz w:val="16"/>
          <w:szCs w:val="16"/>
        </w:rPr>
      </w:pPr>
    </w:p>
    <w:p w:rsidR="00883245" w:rsidRPr="00883245" w:rsidRDefault="00883245" w:rsidP="00ED0D24">
      <w:pPr>
        <w:pStyle w:val="Textoindependiente21"/>
        <w:numPr>
          <w:ilvl w:val="0"/>
          <w:numId w:val="10"/>
        </w:numPr>
        <w:tabs>
          <w:tab w:val="clear" w:pos="1428"/>
          <w:tab w:val="left" w:pos="1134"/>
        </w:tabs>
        <w:suppressAutoHyphens/>
        <w:ind w:left="567" w:right="-39" w:firstLine="0"/>
        <w:rPr>
          <w:rFonts w:cs="Arial"/>
          <w:bCs/>
          <w:sz w:val="20"/>
        </w:rPr>
      </w:pPr>
      <w:r w:rsidRPr="00883245">
        <w:rPr>
          <w:rFonts w:cs="Arial"/>
          <w:bCs/>
          <w:sz w:val="20"/>
        </w:rPr>
        <w:t>Fuente de derivación;</w:t>
      </w:r>
    </w:p>
    <w:p w:rsidR="00883245" w:rsidRPr="00883245" w:rsidRDefault="00883245" w:rsidP="00ED0D24">
      <w:pPr>
        <w:pStyle w:val="Textoindependiente21"/>
        <w:tabs>
          <w:tab w:val="left" w:pos="1134"/>
        </w:tabs>
        <w:suppressAutoHyphens/>
        <w:ind w:left="567" w:right="-39" w:firstLine="0"/>
        <w:rPr>
          <w:rFonts w:cs="Arial"/>
          <w:bCs/>
          <w:sz w:val="20"/>
        </w:rPr>
      </w:pPr>
    </w:p>
    <w:p w:rsidR="00883245" w:rsidRPr="00883245" w:rsidRDefault="00883245" w:rsidP="00ED0D24">
      <w:pPr>
        <w:pStyle w:val="Textoindependiente21"/>
        <w:numPr>
          <w:ilvl w:val="0"/>
          <w:numId w:val="10"/>
        </w:numPr>
        <w:tabs>
          <w:tab w:val="clear" w:pos="1428"/>
          <w:tab w:val="left" w:pos="1134"/>
        </w:tabs>
        <w:suppressAutoHyphens/>
        <w:ind w:left="567" w:right="-39" w:firstLine="0"/>
        <w:rPr>
          <w:rFonts w:cs="Arial"/>
          <w:bCs/>
          <w:sz w:val="20"/>
        </w:rPr>
      </w:pPr>
      <w:r w:rsidRPr="00883245">
        <w:rPr>
          <w:rFonts w:cs="Arial"/>
          <w:bCs/>
          <w:sz w:val="20"/>
        </w:rPr>
        <w:t>Planteamiento general del conflicto;</w:t>
      </w:r>
    </w:p>
    <w:p w:rsidR="00883245" w:rsidRPr="00883245" w:rsidRDefault="00883245" w:rsidP="00ED0D24">
      <w:pPr>
        <w:pStyle w:val="Textoindependiente21"/>
        <w:tabs>
          <w:tab w:val="left" w:pos="1134"/>
        </w:tabs>
        <w:suppressAutoHyphens/>
        <w:ind w:left="567" w:right="-39" w:firstLine="0"/>
        <w:rPr>
          <w:rFonts w:cs="Arial"/>
          <w:bCs/>
          <w:sz w:val="20"/>
        </w:rPr>
      </w:pPr>
    </w:p>
    <w:p w:rsidR="00883245" w:rsidRPr="00883245" w:rsidRDefault="00883245" w:rsidP="00ED0D24">
      <w:pPr>
        <w:pStyle w:val="Textoindependiente21"/>
        <w:numPr>
          <w:ilvl w:val="0"/>
          <w:numId w:val="10"/>
        </w:numPr>
        <w:tabs>
          <w:tab w:val="clear" w:pos="1428"/>
          <w:tab w:val="left" w:pos="1134"/>
        </w:tabs>
        <w:suppressAutoHyphens/>
        <w:ind w:left="567" w:right="-39" w:firstLine="0"/>
        <w:rPr>
          <w:rFonts w:cs="Arial"/>
          <w:bCs/>
          <w:sz w:val="20"/>
        </w:rPr>
      </w:pPr>
      <w:r w:rsidRPr="00883245">
        <w:rPr>
          <w:rFonts w:cs="Arial"/>
          <w:bCs/>
          <w:sz w:val="20"/>
        </w:rPr>
        <w:t>Materia y tipo de conflicto, y</w:t>
      </w:r>
    </w:p>
    <w:p w:rsidR="00883245" w:rsidRPr="00883245" w:rsidRDefault="00883245" w:rsidP="00ED0D24">
      <w:pPr>
        <w:pStyle w:val="Textoindependiente21"/>
        <w:tabs>
          <w:tab w:val="left" w:pos="1134"/>
        </w:tabs>
        <w:suppressAutoHyphens/>
        <w:ind w:left="567" w:right="-39" w:firstLine="0"/>
        <w:rPr>
          <w:rFonts w:cs="Arial"/>
          <w:bCs/>
          <w:sz w:val="20"/>
        </w:rPr>
      </w:pPr>
    </w:p>
    <w:p w:rsidR="00883245" w:rsidRPr="00883245" w:rsidRDefault="00883245" w:rsidP="00ED0D24">
      <w:pPr>
        <w:pStyle w:val="Textoindependiente21"/>
        <w:numPr>
          <w:ilvl w:val="0"/>
          <w:numId w:val="10"/>
        </w:numPr>
        <w:tabs>
          <w:tab w:val="clear" w:pos="1428"/>
          <w:tab w:val="left" w:pos="1134"/>
        </w:tabs>
        <w:suppressAutoHyphens/>
        <w:ind w:left="567" w:right="-39" w:firstLine="0"/>
        <w:rPr>
          <w:rFonts w:cs="Arial"/>
          <w:bCs/>
          <w:sz w:val="20"/>
        </w:rPr>
      </w:pPr>
      <w:r w:rsidRPr="00883245">
        <w:rPr>
          <w:rFonts w:cs="Arial"/>
          <w:bCs/>
          <w:sz w:val="20"/>
        </w:rPr>
        <w:t>Datos de la contraparte:</w:t>
      </w:r>
    </w:p>
    <w:p w:rsidR="00883245" w:rsidRPr="00ED0D24" w:rsidRDefault="00883245" w:rsidP="00ED0D24">
      <w:pPr>
        <w:pStyle w:val="Textoindependiente21"/>
        <w:tabs>
          <w:tab w:val="left" w:pos="1788"/>
        </w:tabs>
        <w:suppressAutoHyphens/>
        <w:ind w:left="567" w:right="-39" w:firstLine="0"/>
        <w:rPr>
          <w:rFonts w:cs="Arial"/>
          <w:bCs/>
          <w:sz w:val="16"/>
          <w:szCs w:val="16"/>
        </w:rPr>
      </w:pP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Nombre;</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Domicilio, cuando se conozca, y</w:t>
      </w:r>
    </w:p>
    <w:p w:rsidR="00883245" w:rsidRPr="00883245" w:rsidRDefault="00883245" w:rsidP="00ED0D24">
      <w:pPr>
        <w:pStyle w:val="Textoindependiente21"/>
        <w:numPr>
          <w:ilvl w:val="1"/>
          <w:numId w:val="10"/>
        </w:numPr>
        <w:tabs>
          <w:tab w:val="clear" w:pos="1788"/>
          <w:tab w:val="left" w:pos="1418"/>
        </w:tabs>
        <w:suppressAutoHyphens/>
        <w:ind w:left="1418" w:right="-39" w:hanging="284"/>
        <w:rPr>
          <w:rFonts w:cs="Arial"/>
          <w:bCs/>
          <w:sz w:val="20"/>
        </w:rPr>
      </w:pPr>
      <w:r w:rsidRPr="00883245">
        <w:rPr>
          <w:rFonts w:cs="Arial"/>
          <w:bCs/>
          <w:sz w:val="20"/>
        </w:rPr>
        <w:t>Número telefónico, en su caso.</w:t>
      </w:r>
    </w:p>
    <w:p w:rsidR="00883245" w:rsidRPr="00883245" w:rsidRDefault="00883245" w:rsidP="00ED0D24">
      <w:pPr>
        <w:pStyle w:val="Sangra2detindependiente1"/>
        <w:autoSpaceDE w:val="0"/>
        <w:ind w:right="-39" w:firstLine="0"/>
        <w:rPr>
          <w:rFonts w:cs="Arial"/>
          <w:bCs/>
          <w:sz w:val="20"/>
        </w:rPr>
      </w:pPr>
    </w:p>
    <w:p w:rsidR="00883245" w:rsidRPr="00883245" w:rsidRDefault="00883245" w:rsidP="00ED0D24">
      <w:pPr>
        <w:ind w:left="567" w:right="-39"/>
        <w:jc w:val="both"/>
        <w:rPr>
          <w:rFonts w:ascii="Arial" w:hAnsi="Arial" w:cs="Arial"/>
          <w:bCs/>
          <w:spacing w:val="-2"/>
          <w:sz w:val="20"/>
          <w:szCs w:val="20"/>
        </w:rPr>
      </w:pPr>
      <w:r w:rsidRPr="00883245">
        <w:rPr>
          <w:rFonts w:ascii="Arial" w:hAnsi="Arial" w:cs="Arial"/>
          <w:b/>
          <w:spacing w:val="-2"/>
          <w:sz w:val="20"/>
          <w:szCs w:val="20"/>
        </w:rPr>
        <w:t>Artículo 26.-</w:t>
      </w:r>
      <w:r w:rsidRPr="00883245">
        <w:rPr>
          <w:rFonts w:ascii="Arial" w:hAnsi="Arial" w:cs="Arial"/>
          <w:bCs/>
          <w:spacing w:val="-2"/>
          <w:sz w:val="20"/>
          <w:szCs w:val="20"/>
        </w:rPr>
        <w:t xml:space="preserve"> Recibida la solicitud a que se refiere el artículo anterior, el Director del Centro o Jefe de Unidad, por conducto del invitador, convocará a las partes para que acudan al Centro de Mediación a una entrevista inicial, a fin de que sean informados en qué consiste el procedimiento, su naturaleza y alcance. </w:t>
      </w:r>
    </w:p>
    <w:p w:rsidR="00883245" w:rsidRPr="00883245" w:rsidRDefault="00883245" w:rsidP="00ED0D24">
      <w:pPr>
        <w:pStyle w:val="Sangra2detindependiente1"/>
        <w:autoSpaceDE w:val="0"/>
        <w:ind w:right="-39" w:firstLine="0"/>
        <w:rPr>
          <w:rFonts w:cs="Arial"/>
          <w:bCs/>
          <w:spacing w:val="-2"/>
          <w:sz w:val="20"/>
        </w:rPr>
      </w:pPr>
    </w:p>
    <w:p w:rsidR="00883245" w:rsidRPr="00883245" w:rsidRDefault="00883245" w:rsidP="00ED0D24">
      <w:pPr>
        <w:pStyle w:val="Sangra2detindependiente1"/>
        <w:autoSpaceDE w:val="0"/>
        <w:ind w:right="-39" w:firstLine="0"/>
        <w:rPr>
          <w:rFonts w:cs="Arial"/>
          <w:bCs/>
          <w:sz w:val="20"/>
        </w:rPr>
      </w:pPr>
      <w:r w:rsidRPr="00883245">
        <w:rPr>
          <w:rFonts w:cs="Arial"/>
          <w:bCs/>
          <w:sz w:val="20"/>
        </w:rPr>
        <w:t>Realizada esta entrevista informativa, se determinará si el asunto puede resolverse en mediación y lo turnará a un mediador. En caso contrario lo comunicará al Juez que lo remitió, para la  continuación  del proceso judicial.</w:t>
      </w:r>
    </w:p>
    <w:p w:rsidR="00883245" w:rsidRPr="00883245" w:rsidRDefault="00883245" w:rsidP="00ED0D24">
      <w:pPr>
        <w:pStyle w:val="Sangra2detindependiente1"/>
        <w:autoSpaceDE w:val="0"/>
        <w:ind w:right="-39" w:firstLine="0"/>
        <w:rPr>
          <w:rFonts w:cs="Arial"/>
          <w:bCs/>
          <w:sz w:val="20"/>
        </w:rPr>
      </w:pPr>
    </w:p>
    <w:p w:rsidR="00883245" w:rsidRPr="00883245" w:rsidRDefault="00883245" w:rsidP="00ED0D24">
      <w:pPr>
        <w:pStyle w:val="Sangra2detindependiente1"/>
        <w:autoSpaceDE w:val="0"/>
        <w:ind w:right="-39" w:firstLine="0"/>
        <w:rPr>
          <w:rFonts w:cs="Arial"/>
          <w:bCs/>
          <w:sz w:val="20"/>
        </w:rPr>
      </w:pPr>
      <w:r w:rsidRPr="00883245">
        <w:rPr>
          <w:rFonts w:cs="Arial"/>
          <w:bCs/>
          <w:sz w:val="20"/>
        </w:rPr>
        <w:t xml:space="preserve">Con la solicitud referida se registrará el asunto, elaborándose e identificándose  el expediente respectivo, que además deberá  archivarse en un medio electrónico para soporte del Centro o Unidad Regional. </w:t>
      </w:r>
    </w:p>
    <w:p w:rsidR="00883245" w:rsidRPr="00883245" w:rsidRDefault="00883245" w:rsidP="00ED0D24">
      <w:pPr>
        <w:pStyle w:val="Sangra2detindependiente1"/>
        <w:autoSpaceDE w:val="0"/>
        <w:ind w:right="-39" w:firstLine="0"/>
        <w:rPr>
          <w:rFonts w:cs="Arial"/>
          <w:b/>
          <w:bCs/>
          <w:sz w:val="20"/>
        </w:rPr>
      </w:pPr>
    </w:p>
    <w:p w:rsidR="00883245" w:rsidRPr="00883245" w:rsidRDefault="00883245" w:rsidP="00ED0D24">
      <w:pPr>
        <w:pStyle w:val="Sangra2detindependiente1"/>
        <w:autoSpaceDE w:val="0"/>
        <w:ind w:right="-39" w:firstLine="0"/>
        <w:rPr>
          <w:rFonts w:cs="Arial"/>
          <w:bCs/>
          <w:sz w:val="20"/>
        </w:rPr>
      </w:pPr>
      <w:r w:rsidRPr="00883245">
        <w:rPr>
          <w:rFonts w:cs="Arial"/>
          <w:b/>
          <w:bCs/>
          <w:sz w:val="20"/>
        </w:rPr>
        <w:t>Artículo 27.-</w:t>
      </w:r>
      <w:r w:rsidRPr="00883245">
        <w:rPr>
          <w:rFonts w:cs="Arial"/>
          <w:bCs/>
          <w:sz w:val="20"/>
        </w:rPr>
        <w:t xml:space="preserve"> El expediente se conformará con los siguientes documentos de acuerdo al avance del proceso de mediación:</w:t>
      </w:r>
    </w:p>
    <w:p w:rsidR="00883245" w:rsidRPr="00ED0D24" w:rsidRDefault="00883245" w:rsidP="00ED0D24">
      <w:pPr>
        <w:pStyle w:val="Sangra2detindependiente1"/>
        <w:autoSpaceDE w:val="0"/>
        <w:ind w:right="-39" w:firstLine="0"/>
        <w:rPr>
          <w:rFonts w:cs="Arial"/>
          <w:bCs/>
          <w:sz w:val="16"/>
          <w:szCs w:val="16"/>
        </w:rPr>
      </w:pPr>
    </w:p>
    <w:p w:rsidR="00883245" w:rsidRPr="00883245" w:rsidRDefault="00883245" w:rsidP="00ED0D24">
      <w:pPr>
        <w:pStyle w:val="Sangra2detindependiente1"/>
        <w:numPr>
          <w:ilvl w:val="0"/>
          <w:numId w:val="2"/>
        </w:numPr>
        <w:tabs>
          <w:tab w:val="left" w:pos="1080"/>
        </w:tabs>
        <w:suppressAutoHyphens/>
        <w:autoSpaceDE w:val="0"/>
        <w:ind w:left="1134" w:right="-39" w:hanging="567"/>
        <w:rPr>
          <w:rFonts w:cs="Arial"/>
          <w:bCs/>
          <w:sz w:val="20"/>
        </w:rPr>
      </w:pPr>
      <w:r w:rsidRPr="00883245">
        <w:rPr>
          <w:rFonts w:cs="Arial"/>
          <w:bCs/>
          <w:sz w:val="20"/>
        </w:rPr>
        <w:t>Solicitud de mediación;</w:t>
      </w:r>
    </w:p>
    <w:p w:rsidR="00883245" w:rsidRPr="00883245" w:rsidRDefault="00883245" w:rsidP="00ED0D24">
      <w:pPr>
        <w:pStyle w:val="Sangra2detindependiente1"/>
        <w:numPr>
          <w:ilvl w:val="0"/>
          <w:numId w:val="2"/>
        </w:numPr>
        <w:tabs>
          <w:tab w:val="left" w:pos="1080"/>
        </w:tabs>
        <w:suppressAutoHyphens/>
        <w:autoSpaceDE w:val="0"/>
        <w:ind w:left="1134" w:right="-39" w:hanging="567"/>
        <w:rPr>
          <w:rFonts w:cs="Arial"/>
          <w:bCs/>
          <w:sz w:val="20"/>
        </w:rPr>
      </w:pPr>
      <w:r w:rsidRPr="00883245">
        <w:rPr>
          <w:rFonts w:cs="Arial"/>
          <w:bCs/>
          <w:sz w:val="20"/>
        </w:rPr>
        <w:lastRenderedPageBreak/>
        <w:t>Constancia de entrega de invitación;</w:t>
      </w:r>
    </w:p>
    <w:p w:rsidR="00883245" w:rsidRPr="00883245" w:rsidRDefault="00883245" w:rsidP="00ED0D24">
      <w:pPr>
        <w:pStyle w:val="Sangra2detindependiente1"/>
        <w:tabs>
          <w:tab w:val="left" w:pos="1080"/>
        </w:tabs>
        <w:suppressAutoHyphens/>
        <w:autoSpaceDE w:val="0"/>
        <w:ind w:left="1134" w:right="-39"/>
        <w:rPr>
          <w:rFonts w:cs="Arial"/>
          <w:bCs/>
          <w:sz w:val="20"/>
        </w:rPr>
      </w:pPr>
    </w:p>
    <w:p w:rsidR="00883245" w:rsidRPr="00883245" w:rsidRDefault="00883245" w:rsidP="00ED0D24">
      <w:pPr>
        <w:pStyle w:val="Sangra2detindependiente1"/>
        <w:numPr>
          <w:ilvl w:val="0"/>
          <w:numId w:val="2"/>
        </w:numPr>
        <w:tabs>
          <w:tab w:val="left" w:pos="1080"/>
        </w:tabs>
        <w:suppressAutoHyphens/>
        <w:autoSpaceDE w:val="0"/>
        <w:ind w:left="1134" w:right="-39" w:hanging="567"/>
        <w:rPr>
          <w:rFonts w:cs="Arial"/>
          <w:bCs/>
          <w:sz w:val="20"/>
        </w:rPr>
      </w:pPr>
      <w:r w:rsidRPr="00883245">
        <w:rPr>
          <w:rFonts w:cs="Arial"/>
          <w:bCs/>
          <w:sz w:val="20"/>
        </w:rPr>
        <w:t>Aceptación del servicio de la parte invitada;</w:t>
      </w:r>
    </w:p>
    <w:p w:rsidR="00883245" w:rsidRPr="00883245" w:rsidRDefault="00883245" w:rsidP="00ED0D24">
      <w:pPr>
        <w:pStyle w:val="Sangra2detindependiente1"/>
        <w:tabs>
          <w:tab w:val="left" w:pos="1080"/>
        </w:tabs>
        <w:suppressAutoHyphens/>
        <w:autoSpaceDE w:val="0"/>
        <w:ind w:left="1134" w:right="-39"/>
        <w:rPr>
          <w:rFonts w:cs="Arial"/>
          <w:bCs/>
          <w:sz w:val="20"/>
        </w:rPr>
      </w:pPr>
    </w:p>
    <w:p w:rsidR="00883245" w:rsidRPr="00883245" w:rsidRDefault="00883245" w:rsidP="00ED0D24">
      <w:pPr>
        <w:pStyle w:val="Sangra2detindependiente1"/>
        <w:numPr>
          <w:ilvl w:val="0"/>
          <w:numId w:val="2"/>
        </w:numPr>
        <w:tabs>
          <w:tab w:val="left" w:pos="1080"/>
        </w:tabs>
        <w:suppressAutoHyphens/>
        <w:autoSpaceDE w:val="0"/>
        <w:ind w:left="1134" w:right="-39" w:hanging="567"/>
        <w:rPr>
          <w:rFonts w:cs="Arial"/>
          <w:bCs/>
          <w:sz w:val="20"/>
        </w:rPr>
      </w:pPr>
      <w:r w:rsidRPr="00883245">
        <w:rPr>
          <w:rFonts w:cs="Arial"/>
          <w:bCs/>
          <w:sz w:val="20"/>
        </w:rPr>
        <w:t>Bitácora;</w:t>
      </w:r>
    </w:p>
    <w:p w:rsidR="00883245" w:rsidRPr="00883245" w:rsidRDefault="00883245" w:rsidP="00ED0D24">
      <w:pPr>
        <w:pStyle w:val="Sangra2detindependiente1"/>
        <w:tabs>
          <w:tab w:val="left" w:pos="1080"/>
        </w:tabs>
        <w:suppressAutoHyphens/>
        <w:autoSpaceDE w:val="0"/>
        <w:ind w:left="1134" w:right="-39"/>
        <w:rPr>
          <w:rFonts w:cs="Arial"/>
          <w:bCs/>
          <w:sz w:val="20"/>
        </w:rPr>
      </w:pPr>
    </w:p>
    <w:p w:rsidR="00883245" w:rsidRPr="00883245" w:rsidRDefault="00883245" w:rsidP="00ED0D24">
      <w:pPr>
        <w:pStyle w:val="Sangra2detindependiente1"/>
        <w:numPr>
          <w:ilvl w:val="0"/>
          <w:numId w:val="2"/>
        </w:numPr>
        <w:tabs>
          <w:tab w:val="left" w:pos="1080"/>
        </w:tabs>
        <w:suppressAutoHyphens/>
        <w:autoSpaceDE w:val="0"/>
        <w:ind w:left="1134" w:right="-39" w:hanging="567"/>
        <w:rPr>
          <w:rFonts w:cs="Arial"/>
          <w:bCs/>
          <w:sz w:val="20"/>
        </w:rPr>
      </w:pPr>
      <w:r w:rsidRPr="00883245">
        <w:rPr>
          <w:rFonts w:cs="Arial"/>
          <w:bCs/>
          <w:sz w:val="20"/>
        </w:rPr>
        <w:t>Encuesta de Salida, y</w:t>
      </w:r>
    </w:p>
    <w:p w:rsidR="00883245" w:rsidRPr="00883245" w:rsidRDefault="00883245" w:rsidP="00ED0D24">
      <w:pPr>
        <w:pStyle w:val="Sangra2detindependiente1"/>
        <w:tabs>
          <w:tab w:val="left" w:pos="1080"/>
        </w:tabs>
        <w:suppressAutoHyphens/>
        <w:autoSpaceDE w:val="0"/>
        <w:ind w:left="1134" w:right="-39"/>
        <w:rPr>
          <w:rFonts w:cs="Arial"/>
          <w:bCs/>
          <w:sz w:val="20"/>
        </w:rPr>
      </w:pPr>
    </w:p>
    <w:p w:rsidR="00883245" w:rsidRPr="00883245" w:rsidRDefault="00883245" w:rsidP="00ED0D24">
      <w:pPr>
        <w:pStyle w:val="Sangra2detindependiente1"/>
        <w:numPr>
          <w:ilvl w:val="0"/>
          <w:numId w:val="2"/>
        </w:numPr>
        <w:tabs>
          <w:tab w:val="left" w:pos="1080"/>
        </w:tabs>
        <w:suppressAutoHyphens/>
        <w:autoSpaceDE w:val="0"/>
        <w:ind w:left="1134" w:right="-39" w:hanging="567"/>
        <w:rPr>
          <w:rFonts w:cs="Arial"/>
          <w:bCs/>
          <w:sz w:val="20"/>
        </w:rPr>
      </w:pPr>
      <w:r w:rsidRPr="00883245">
        <w:rPr>
          <w:rFonts w:cs="Arial"/>
          <w:bCs/>
          <w:sz w:val="20"/>
        </w:rPr>
        <w:t>Seguimiento.</w:t>
      </w:r>
    </w:p>
    <w:p w:rsidR="00883245" w:rsidRPr="00ED0D24" w:rsidRDefault="00883245" w:rsidP="00ED0D24">
      <w:pPr>
        <w:pStyle w:val="Sangra2detindependiente1"/>
        <w:autoSpaceDE w:val="0"/>
        <w:ind w:right="-39" w:firstLine="0"/>
        <w:rPr>
          <w:rFonts w:cs="Arial"/>
          <w:bCs/>
          <w:sz w:val="16"/>
          <w:szCs w:val="16"/>
        </w:rPr>
      </w:pPr>
    </w:p>
    <w:p w:rsidR="00883245" w:rsidRPr="00883245" w:rsidRDefault="00883245" w:rsidP="00ED0D24">
      <w:pPr>
        <w:pStyle w:val="Sangra2detindependiente1"/>
        <w:autoSpaceDE w:val="0"/>
        <w:ind w:right="-39" w:firstLine="0"/>
        <w:rPr>
          <w:rFonts w:cs="Arial"/>
          <w:bCs/>
          <w:sz w:val="20"/>
        </w:rPr>
      </w:pPr>
      <w:r w:rsidRPr="00883245">
        <w:rPr>
          <w:rFonts w:cs="Arial"/>
          <w:bCs/>
          <w:sz w:val="20"/>
        </w:rPr>
        <w:t xml:space="preserve">Los expedientes físicos se destruirán transcurridos dos años después de concluidos, y sólo se conservará la información en versión electrónica. </w:t>
      </w:r>
    </w:p>
    <w:p w:rsidR="00883245" w:rsidRPr="00883245" w:rsidRDefault="00883245" w:rsidP="00ED0D24">
      <w:pPr>
        <w:ind w:left="567" w:right="-39"/>
        <w:jc w:val="both"/>
        <w:rPr>
          <w:rFonts w:ascii="Arial" w:hAnsi="Arial" w:cs="Arial"/>
          <w:bCs/>
          <w:sz w:val="20"/>
          <w:szCs w:val="20"/>
        </w:rPr>
      </w:pPr>
    </w:p>
    <w:p w:rsidR="00883245" w:rsidRPr="00883245" w:rsidRDefault="00883245" w:rsidP="00ED0D24">
      <w:pPr>
        <w:ind w:left="567" w:right="-39"/>
        <w:jc w:val="both"/>
        <w:rPr>
          <w:rFonts w:ascii="Arial" w:hAnsi="Arial" w:cs="Arial"/>
          <w:bCs/>
          <w:spacing w:val="-2"/>
          <w:sz w:val="20"/>
          <w:szCs w:val="20"/>
        </w:rPr>
      </w:pPr>
      <w:r w:rsidRPr="00883245">
        <w:rPr>
          <w:rFonts w:ascii="Arial" w:hAnsi="Arial" w:cs="Arial"/>
          <w:b/>
          <w:spacing w:val="-2"/>
          <w:sz w:val="20"/>
          <w:szCs w:val="20"/>
        </w:rPr>
        <w:t xml:space="preserve">Artículo 28.- </w:t>
      </w:r>
      <w:r w:rsidRPr="00883245">
        <w:rPr>
          <w:rFonts w:ascii="Arial" w:hAnsi="Arial" w:cs="Arial"/>
          <w:bCs/>
          <w:spacing w:val="-2"/>
          <w:sz w:val="20"/>
          <w:szCs w:val="20"/>
        </w:rPr>
        <w:t>El mediador designado, invitará a las partes a una primera sesión, la cual se desarrollará conforme a lo establecido por los artículos 37 y 38 de este Reglamento, debiendo comunicar al Juez que remitió el asunto, el inicio del proceso de mediación.</w:t>
      </w:r>
    </w:p>
    <w:p w:rsidR="00883245" w:rsidRPr="00883245" w:rsidRDefault="00883245" w:rsidP="00ED0D24">
      <w:pPr>
        <w:ind w:left="567" w:right="-39"/>
        <w:jc w:val="both"/>
        <w:rPr>
          <w:rFonts w:ascii="Arial" w:hAnsi="Arial" w:cs="Arial"/>
          <w:bCs/>
          <w:sz w:val="20"/>
          <w:szCs w:val="20"/>
        </w:rPr>
      </w:pPr>
    </w:p>
    <w:p w:rsidR="00883245" w:rsidRPr="00883245" w:rsidRDefault="00883245" w:rsidP="00ED0D24">
      <w:pPr>
        <w:ind w:left="567" w:right="-39"/>
        <w:jc w:val="both"/>
        <w:rPr>
          <w:rFonts w:ascii="Arial" w:hAnsi="Arial" w:cs="Arial"/>
          <w:bCs/>
          <w:spacing w:val="-2"/>
          <w:sz w:val="20"/>
          <w:szCs w:val="20"/>
        </w:rPr>
      </w:pPr>
      <w:r w:rsidRPr="00883245">
        <w:rPr>
          <w:rFonts w:ascii="Arial" w:hAnsi="Arial" w:cs="Arial"/>
          <w:b/>
          <w:bCs/>
          <w:spacing w:val="-2"/>
          <w:sz w:val="20"/>
          <w:szCs w:val="20"/>
        </w:rPr>
        <w:t>Artículo 29.-</w:t>
      </w:r>
      <w:r w:rsidRPr="00883245">
        <w:rPr>
          <w:rFonts w:ascii="Arial" w:hAnsi="Arial" w:cs="Arial"/>
          <w:bCs/>
          <w:spacing w:val="-2"/>
          <w:sz w:val="20"/>
          <w:szCs w:val="20"/>
        </w:rPr>
        <w:t xml:space="preserve"> La invitación enviada a ambos mediados o sólo a uno, según sea el caso, contendrá lo siguiente:</w:t>
      </w:r>
    </w:p>
    <w:p w:rsidR="00883245" w:rsidRPr="00883245" w:rsidRDefault="00883245" w:rsidP="00ED0D24">
      <w:pPr>
        <w:ind w:left="567" w:right="-39"/>
        <w:jc w:val="both"/>
        <w:rPr>
          <w:rFonts w:ascii="Arial" w:hAnsi="Arial" w:cs="Arial"/>
          <w:bCs/>
          <w:sz w:val="20"/>
          <w:szCs w:val="20"/>
        </w:rPr>
      </w:pPr>
    </w:p>
    <w:p w:rsidR="00883245" w:rsidRPr="00883245" w:rsidRDefault="00883245" w:rsidP="00ED0D24">
      <w:pPr>
        <w:numPr>
          <w:ilvl w:val="0"/>
          <w:numId w:val="6"/>
        </w:numPr>
        <w:tabs>
          <w:tab w:val="left" w:pos="1080"/>
        </w:tabs>
        <w:suppressAutoHyphens/>
        <w:ind w:left="567" w:right="-39" w:firstLine="0"/>
        <w:jc w:val="both"/>
        <w:rPr>
          <w:rFonts w:ascii="Arial" w:hAnsi="Arial" w:cs="Arial"/>
          <w:sz w:val="20"/>
          <w:szCs w:val="20"/>
        </w:rPr>
      </w:pPr>
      <w:r w:rsidRPr="00883245">
        <w:rPr>
          <w:rFonts w:ascii="Arial" w:hAnsi="Arial" w:cs="Arial"/>
          <w:sz w:val="20"/>
          <w:szCs w:val="20"/>
        </w:rPr>
        <w:t>Número de expediente;</w:t>
      </w:r>
    </w:p>
    <w:p w:rsidR="00883245" w:rsidRPr="00883245" w:rsidRDefault="00883245" w:rsidP="00ED0D24">
      <w:pPr>
        <w:tabs>
          <w:tab w:val="left" w:pos="1080"/>
        </w:tabs>
        <w:suppressAutoHyphens/>
        <w:ind w:left="567" w:right="-39"/>
        <w:jc w:val="both"/>
        <w:rPr>
          <w:rFonts w:ascii="Arial" w:hAnsi="Arial" w:cs="Arial"/>
          <w:sz w:val="20"/>
          <w:szCs w:val="20"/>
        </w:rPr>
      </w:pPr>
    </w:p>
    <w:p w:rsidR="00883245" w:rsidRPr="00883245" w:rsidRDefault="00883245" w:rsidP="00ED0D24">
      <w:pPr>
        <w:numPr>
          <w:ilvl w:val="0"/>
          <w:numId w:val="6"/>
        </w:numPr>
        <w:tabs>
          <w:tab w:val="left" w:pos="1080"/>
        </w:tabs>
        <w:suppressAutoHyphens/>
        <w:ind w:left="567" w:right="-39" w:firstLine="0"/>
        <w:jc w:val="both"/>
        <w:rPr>
          <w:rFonts w:ascii="Arial" w:hAnsi="Arial" w:cs="Arial"/>
          <w:sz w:val="20"/>
          <w:szCs w:val="20"/>
        </w:rPr>
      </w:pPr>
      <w:r w:rsidRPr="00883245">
        <w:rPr>
          <w:rFonts w:ascii="Arial" w:hAnsi="Arial" w:cs="Arial"/>
          <w:sz w:val="20"/>
          <w:szCs w:val="20"/>
        </w:rPr>
        <w:t>Fecha de elaboración de la misma;</w:t>
      </w:r>
    </w:p>
    <w:p w:rsidR="00883245" w:rsidRPr="00883245" w:rsidRDefault="00883245" w:rsidP="00ED0D24">
      <w:pPr>
        <w:tabs>
          <w:tab w:val="left" w:pos="1080"/>
        </w:tabs>
        <w:suppressAutoHyphens/>
        <w:ind w:left="567" w:right="-39"/>
        <w:jc w:val="both"/>
        <w:rPr>
          <w:rFonts w:ascii="Arial" w:hAnsi="Arial" w:cs="Arial"/>
          <w:sz w:val="20"/>
          <w:szCs w:val="20"/>
        </w:rPr>
      </w:pPr>
    </w:p>
    <w:p w:rsidR="00883245" w:rsidRPr="00883245" w:rsidRDefault="00883245" w:rsidP="00ED0D24">
      <w:pPr>
        <w:numPr>
          <w:ilvl w:val="0"/>
          <w:numId w:val="6"/>
        </w:numPr>
        <w:tabs>
          <w:tab w:val="left" w:pos="1080"/>
        </w:tabs>
        <w:suppressAutoHyphens/>
        <w:ind w:left="567" w:right="-39" w:firstLine="0"/>
        <w:jc w:val="both"/>
        <w:rPr>
          <w:rFonts w:ascii="Arial" w:hAnsi="Arial" w:cs="Arial"/>
          <w:sz w:val="20"/>
          <w:szCs w:val="20"/>
        </w:rPr>
      </w:pPr>
      <w:r w:rsidRPr="00883245">
        <w:rPr>
          <w:rFonts w:ascii="Arial" w:hAnsi="Arial" w:cs="Arial"/>
          <w:sz w:val="20"/>
          <w:szCs w:val="20"/>
        </w:rPr>
        <w:t>Nombre y, en su caso, domicilio de la parte invitada;</w:t>
      </w:r>
    </w:p>
    <w:p w:rsidR="00883245" w:rsidRPr="00883245" w:rsidRDefault="00883245" w:rsidP="00ED0D24">
      <w:pPr>
        <w:tabs>
          <w:tab w:val="left" w:pos="1080"/>
        </w:tabs>
        <w:suppressAutoHyphens/>
        <w:ind w:left="567" w:right="-39"/>
        <w:jc w:val="both"/>
        <w:rPr>
          <w:rFonts w:ascii="Arial" w:hAnsi="Arial" w:cs="Arial"/>
          <w:sz w:val="20"/>
          <w:szCs w:val="20"/>
        </w:rPr>
      </w:pPr>
    </w:p>
    <w:p w:rsidR="00883245" w:rsidRPr="00883245" w:rsidRDefault="00883245" w:rsidP="00ED0D24">
      <w:pPr>
        <w:numPr>
          <w:ilvl w:val="0"/>
          <w:numId w:val="6"/>
        </w:numPr>
        <w:tabs>
          <w:tab w:val="left" w:pos="1080"/>
        </w:tabs>
        <w:suppressAutoHyphens/>
        <w:ind w:left="567" w:right="-39" w:firstLine="0"/>
        <w:jc w:val="both"/>
        <w:rPr>
          <w:rFonts w:ascii="Arial" w:hAnsi="Arial" w:cs="Arial"/>
          <w:sz w:val="20"/>
          <w:szCs w:val="20"/>
        </w:rPr>
      </w:pPr>
      <w:r w:rsidRPr="00883245">
        <w:rPr>
          <w:rFonts w:ascii="Arial" w:hAnsi="Arial" w:cs="Arial"/>
          <w:sz w:val="20"/>
          <w:szCs w:val="20"/>
        </w:rPr>
        <w:t>Nombre de la parte solicitante;</w:t>
      </w:r>
    </w:p>
    <w:p w:rsidR="00883245" w:rsidRPr="00883245" w:rsidRDefault="00883245" w:rsidP="00ED0D24">
      <w:pPr>
        <w:tabs>
          <w:tab w:val="left" w:pos="1080"/>
        </w:tabs>
        <w:suppressAutoHyphens/>
        <w:ind w:left="567" w:right="-39"/>
        <w:jc w:val="both"/>
        <w:rPr>
          <w:rFonts w:ascii="Arial" w:hAnsi="Arial" w:cs="Arial"/>
          <w:sz w:val="20"/>
          <w:szCs w:val="20"/>
        </w:rPr>
      </w:pPr>
    </w:p>
    <w:p w:rsidR="00883245" w:rsidRPr="00883245" w:rsidRDefault="00883245" w:rsidP="00ED0D24">
      <w:pPr>
        <w:numPr>
          <w:ilvl w:val="0"/>
          <w:numId w:val="6"/>
        </w:numPr>
        <w:tabs>
          <w:tab w:val="left" w:pos="1080"/>
        </w:tabs>
        <w:suppressAutoHyphens/>
        <w:ind w:left="567" w:right="-39" w:firstLine="0"/>
        <w:jc w:val="both"/>
        <w:rPr>
          <w:rFonts w:ascii="Arial" w:hAnsi="Arial" w:cs="Arial"/>
          <w:sz w:val="20"/>
          <w:szCs w:val="20"/>
        </w:rPr>
      </w:pPr>
      <w:r w:rsidRPr="00883245">
        <w:rPr>
          <w:rFonts w:ascii="Arial" w:hAnsi="Arial" w:cs="Arial"/>
          <w:sz w:val="20"/>
          <w:szCs w:val="20"/>
        </w:rPr>
        <w:t>Fecha, lugar y hora en la que se desarrollará la sesión informativa, y</w:t>
      </w:r>
    </w:p>
    <w:p w:rsidR="00883245" w:rsidRPr="00883245" w:rsidRDefault="00883245" w:rsidP="00ED0D24">
      <w:pPr>
        <w:tabs>
          <w:tab w:val="left" w:pos="1080"/>
        </w:tabs>
        <w:suppressAutoHyphens/>
        <w:ind w:left="567" w:right="-39"/>
        <w:jc w:val="both"/>
        <w:rPr>
          <w:rFonts w:ascii="Arial" w:hAnsi="Arial" w:cs="Arial"/>
          <w:sz w:val="20"/>
          <w:szCs w:val="20"/>
        </w:rPr>
      </w:pPr>
    </w:p>
    <w:p w:rsidR="00883245" w:rsidRPr="00883245" w:rsidRDefault="00883245" w:rsidP="00ED0D24">
      <w:pPr>
        <w:numPr>
          <w:ilvl w:val="0"/>
          <w:numId w:val="6"/>
        </w:numPr>
        <w:tabs>
          <w:tab w:val="left" w:pos="1080"/>
        </w:tabs>
        <w:suppressAutoHyphens/>
        <w:ind w:left="567" w:right="-39" w:firstLine="0"/>
        <w:jc w:val="both"/>
        <w:rPr>
          <w:rFonts w:ascii="Arial" w:hAnsi="Arial" w:cs="Arial"/>
          <w:sz w:val="20"/>
          <w:szCs w:val="20"/>
        </w:rPr>
      </w:pPr>
      <w:r w:rsidRPr="00883245">
        <w:rPr>
          <w:rFonts w:ascii="Arial" w:hAnsi="Arial" w:cs="Arial"/>
          <w:sz w:val="20"/>
          <w:szCs w:val="20"/>
        </w:rPr>
        <w:t>Nombre y firma de quien suscribe la invitación.</w:t>
      </w:r>
    </w:p>
    <w:p w:rsidR="00883245" w:rsidRPr="00883245" w:rsidRDefault="00883245" w:rsidP="00ED0D24">
      <w:pPr>
        <w:ind w:left="567" w:right="-39"/>
        <w:jc w:val="both"/>
        <w:rPr>
          <w:rFonts w:ascii="Arial" w:hAnsi="Arial" w:cs="Arial"/>
          <w:sz w:val="20"/>
          <w:szCs w:val="20"/>
        </w:rPr>
      </w:pPr>
    </w:p>
    <w:p w:rsidR="00883245" w:rsidRPr="00883245" w:rsidRDefault="00883245" w:rsidP="00ED0D24">
      <w:pPr>
        <w:pStyle w:val="Sangra2detindependiente1"/>
        <w:autoSpaceDE w:val="0"/>
        <w:ind w:right="-39" w:firstLine="0"/>
        <w:rPr>
          <w:rFonts w:cs="Arial"/>
          <w:sz w:val="20"/>
        </w:rPr>
      </w:pPr>
      <w:r w:rsidRPr="00883245">
        <w:rPr>
          <w:rFonts w:cs="Arial"/>
          <w:b/>
          <w:sz w:val="20"/>
        </w:rPr>
        <w:t xml:space="preserve">Articulo 30.- </w:t>
      </w:r>
      <w:r w:rsidRPr="00883245">
        <w:rPr>
          <w:rFonts w:cs="Arial"/>
          <w:sz w:val="20"/>
        </w:rPr>
        <w:t>Si la parte invitada rechaza</w:t>
      </w:r>
      <w:r w:rsidRPr="00883245">
        <w:rPr>
          <w:rFonts w:cs="Arial"/>
          <w:b/>
          <w:sz w:val="20"/>
        </w:rPr>
        <w:t xml:space="preserve"> </w:t>
      </w:r>
      <w:r w:rsidRPr="00883245">
        <w:rPr>
          <w:rFonts w:cs="Arial"/>
          <w:sz w:val="20"/>
        </w:rPr>
        <w:t>someter el conflicto a la mediación, se dará por concluido el trámite, notificándose  al interesado y al Juez que conozca del asunto.</w:t>
      </w:r>
    </w:p>
    <w:p w:rsidR="00883245" w:rsidRPr="00883245" w:rsidRDefault="00883245" w:rsidP="00ED0D24">
      <w:pPr>
        <w:pStyle w:val="Sangra2detindependiente1"/>
        <w:autoSpaceDE w:val="0"/>
        <w:ind w:right="-39" w:firstLine="0"/>
        <w:rPr>
          <w:rFonts w:cs="Arial"/>
          <w:sz w:val="20"/>
        </w:rPr>
      </w:pPr>
    </w:p>
    <w:p w:rsidR="00883245" w:rsidRPr="00883245" w:rsidRDefault="00883245" w:rsidP="00ED0D24">
      <w:pPr>
        <w:pStyle w:val="Sangra2detindependiente1"/>
        <w:autoSpaceDE w:val="0"/>
        <w:ind w:right="-39" w:firstLine="0"/>
        <w:rPr>
          <w:rFonts w:cs="Arial"/>
          <w:bCs/>
          <w:sz w:val="20"/>
        </w:rPr>
      </w:pPr>
      <w:r w:rsidRPr="00883245">
        <w:rPr>
          <w:rFonts w:cs="Arial"/>
          <w:b/>
          <w:sz w:val="20"/>
        </w:rPr>
        <w:t xml:space="preserve">Artículo 31.- </w:t>
      </w:r>
      <w:r w:rsidRPr="00883245">
        <w:rPr>
          <w:rFonts w:cs="Arial"/>
          <w:bCs/>
          <w:sz w:val="20"/>
        </w:rPr>
        <w:t xml:space="preserve">Si la sesión informativa, </w:t>
      </w:r>
      <w:r w:rsidRPr="00883245">
        <w:rPr>
          <w:rFonts w:cs="Arial"/>
          <w:bCs/>
          <w:color w:val="000000"/>
          <w:sz w:val="20"/>
        </w:rPr>
        <w:t>por motivos justificados</w:t>
      </w:r>
      <w:r w:rsidRPr="00883245">
        <w:rPr>
          <w:rFonts w:cs="Arial"/>
          <w:bCs/>
          <w:sz w:val="20"/>
        </w:rPr>
        <w:t xml:space="preserve"> no pudo celebrarse, a petición del solicitante se convocará a otra. Si no mediare nueva solicitud en un </w:t>
      </w:r>
      <w:r w:rsidRPr="00883245">
        <w:rPr>
          <w:rFonts w:cs="Arial"/>
          <w:bCs/>
          <w:color w:val="000000"/>
          <w:sz w:val="20"/>
        </w:rPr>
        <w:t>plazo de treinta días</w:t>
      </w:r>
      <w:r w:rsidRPr="00883245">
        <w:rPr>
          <w:rFonts w:cs="Arial"/>
          <w:bCs/>
          <w:sz w:val="20"/>
        </w:rPr>
        <w:t>, se le comunicará al Juez esta circunstancia para que se siga el curso del procedimiento jurisdiccional y se archivará la solicitud.</w:t>
      </w:r>
    </w:p>
    <w:p w:rsidR="00883245" w:rsidRPr="00883245" w:rsidRDefault="00883245" w:rsidP="00ED0D24">
      <w:pPr>
        <w:pStyle w:val="Sangra2detindependiente1"/>
        <w:autoSpaceDE w:val="0"/>
        <w:ind w:right="-39" w:firstLine="0"/>
        <w:rPr>
          <w:rFonts w:cs="Arial"/>
          <w:bCs/>
          <w:sz w:val="20"/>
        </w:rPr>
      </w:pPr>
    </w:p>
    <w:p w:rsidR="00883245" w:rsidRPr="00883245" w:rsidRDefault="00883245" w:rsidP="00ED0D24">
      <w:pPr>
        <w:pStyle w:val="Sangra2detindependiente1"/>
        <w:autoSpaceDE w:val="0"/>
        <w:ind w:right="-39" w:firstLine="0"/>
        <w:rPr>
          <w:rFonts w:cs="Arial"/>
          <w:bCs/>
          <w:sz w:val="20"/>
        </w:rPr>
      </w:pPr>
      <w:r w:rsidRPr="00883245">
        <w:rPr>
          <w:rFonts w:cs="Arial"/>
          <w:b/>
          <w:bCs/>
          <w:sz w:val="20"/>
        </w:rPr>
        <w:t>Artículo 32.-</w:t>
      </w:r>
      <w:r w:rsidRPr="00883245">
        <w:rPr>
          <w:rFonts w:cs="Arial"/>
          <w:sz w:val="20"/>
        </w:rPr>
        <w:t xml:space="preserve">  </w:t>
      </w:r>
      <w:r w:rsidRPr="00883245">
        <w:rPr>
          <w:rFonts w:cs="Arial"/>
          <w:bCs/>
          <w:sz w:val="20"/>
        </w:rPr>
        <w:t>El proceso de mediación será voluntario, informal y sin sujeción a normas procesales.</w:t>
      </w:r>
    </w:p>
    <w:p w:rsidR="00883245" w:rsidRPr="00883245" w:rsidRDefault="00883245" w:rsidP="00ED0D24">
      <w:pPr>
        <w:ind w:left="567" w:right="-39"/>
        <w:jc w:val="both"/>
        <w:rPr>
          <w:rFonts w:ascii="Arial" w:hAnsi="Arial" w:cs="Arial"/>
          <w:b/>
          <w:bCs/>
          <w:sz w:val="20"/>
          <w:szCs w:val="20"/>
        </w:rPr>
      </w:pPr>
    </w:p>
    <w:p w:rsidR="00883245" w:rsidRPr="00883245" w:rsidRDefault="00883245" w:rsidP="00ED0D24">
      <w:pPr>
        <w:ind w:left="567" w:right="-39"/>
        <w:jc w:val="both"/>
        <w:rPr>
          <w:rFonts w:ascii="Arial" w:hAnsi="Arial" w:cs="Arial"/>
          <w:bCs/>
          <w:sz w:val="20"/>
          <w:szCs w:val="20"/>
        </w:rPr>
      </w:pPr>
      <w:r w:rsidRPr="00883245">
        <w:rPr>
          <w:rFonts w:ascii="Arial" w:hAnsi="Arial" w:cs="Arial"/>
          <w:b/>
          <w:bCs/>
          <w:sz w:val="20"/>
          <w:szCs w:val="20"/>
        </w:rPr>
        <w:t>Artículo 33.-</w:t>
      </w:r>
      <w:r w:rsidRPr="00883245">
        <w:rPr>
          <w:rFonts w:ascii="Arial" w:hAnsi="Arial" w:cs="Arial"/>
          <w:b/>
          <w:sz w:val="20"/>
          <w:szCs w:val="20"/>
        </w:rPr>
        <w:t xml:space="preserve"> </w:t>
      </w:r>
      <w:r w:rsidRPr="00883245">
        <w:rPr>
          <w:rFonts w:ascii="Arial" w:hAnsi="Arial" w:cs="Arial"/>
          <w:bCs/>
          <w:sz w:val="20"/>
          <w:szCs w:val="20"/>
        </w:rPr>
        <w:t xml:space="preserve">Las sesiones de mediación serán privadas, orales y sólo se levantará constancia de los acuerdos obtenidos. </w:t>
      </w:r>
    </w:p>
    <w:p w:rsidR="00883245" w:rsidRPr="00883245" w:rsidRDefault="00883245" w:rsidP="00ED0D24">
      <w:pPr>
        <w:ind w:left="567" w:right="-39"/>
        <w:jc w:val="both"/>
        <w:rPr>
          <w:rFonts w:ascii="Arial" w:hAnsi="Arial" w:cs="Arial"/>
          <w:bCs/>
          <w:sz w:val="20"/>
          <w:szCs w:val="20"/>
        </w:rPr>
      </w:pPr>
    </w:p>
    <w:p w:rsidR="00883245" w:rsidRPr="001B5F89" w:rsidRDefault="00883245" w:rsidP="00ED0D24">
      <w:pPr>
        <w:pStyle w:val="Ttulo1"/>
        <w:tabs>
          <w:tab w:val="left" w:pos="0"/>
        </w:tabs>
        <w:suppressAutoHyphens/>
        <w:ind w:left="567" w:right="-39"/>
        <w:jc w:val="both"/>
        <w:rPr>
          <w:rFonts w:ascii="Arial" w:hAnsi="Arial" w:cs="Arial"/>
          <w:b w:val="0"/>
          <w:bCs/>
        </w:rPr>
      </w:pPr>
      <w:r w:rsidRPr="001B5F89">
        <w:rPr>
          <w:rFonts w:ascii="Arial" w:hAnsi="Arial" w:cs="Arial"/>
          <w:bCs/>
        </w:rPr>
        <w:t>Artículo 34.-</w:t>
      </w:r>
      <w:r w:rsidRPr="00883245">
        <w:rPr>
          <w:rFonts w:ascii="Arial" w:hAnsi="Arial" w:cs="Arial"/>
          <w:bCs/>
        </w:rPr>
        <w:t xml:space="preserve"> </w:t>
      </w:r>
      <w:r w:rsidRPr="001B5F89">
        <w:rPr>
          <w:rFonts w:ascii="Arial" w:hAnsi="Arial" w:cs="Arial"/>
          <w:b w:val="0"/>
          <w:bCs/>
        </w:rPr>
        <w:t>Las sesiones podrán ser individuales o conjuntas a criterio del mediador, quien establecerá su duración o su eventual conclusión.</w:t>
      </w:r>
    </w:p>
    <w:p w:rsidR="00883245" w:rsidRPr="00883245" w:rsidRDefault="00883245" w:rsidP="00ED0D24">
      <w:pPr>
        <w:ind w:left="567" w:right="-39"/>
        <w:jc w:val="both"/>
        <w:rPr>
          <w:rFonts w:ascii="Arial" w:hAnsi="Arial" w:cs="Arial"/>
          <w:sz w:val="20"/>
          <w:szCs w:val="20"/>
        </w:rPr>
      </w:pPr>
    </w:p>
    <w:p w:rsidR="00883245" w:rsidRPr="00883245" w:rsidRDefault="00883245" w:rsidP="00ED0D24">
      <w:pPr>
        <w:ind w:left="567" w:right="-39"/>
        <w:jc w:val="both"/>
        <w:rPr>
          <w:rFonts w:ascii="Arial" w:hAnsi="Arial" w:cs="Arial"/>
          <w:sz w:val="20"/>
          <w:szCs w:val="20"/>
        </w:rPr>
      </w:pPr>
      <w:r w:rsidRPr="00883245">
        <w:rPr>
          <w:rFonts w:ascii="Arial" w:hAnsi="Arial" w:cs="Arial"/>
          <w:sz w:val="20"/>
          <w:szCs w:val="20"/>
        </w:rPr>
        <w:t>Será individual la sesión cuando en ella participe sólo uno de los mediados, y conjunta cuando intervengan ambos mediados.</w:t>
      </w:r>
    </w:p>
    <w:p w:rsidR="00883245" w:rsidRPr="00883245" w:rsidRDefault="00883245" w:rsidP="00ED0D24">
      <w:pPr>
        <w:ind w:left="567" w:right="-39"/>
        <w:jc w:val="both"/>
        <w:rPr>
          <w:rFonts w:ascii="Arial" w:hAnsi="Arial" w:cs="Arial"/>
          <w:sz w:val="20"/>
          <w:szCs w:val="20"/>
        </w:rPr>
      </w:pPr>
    </w:p>
    <w:p w:rsidR="00883245" w:rsidRPr="001B5F89" w:rsidRDefault="00883245" w:rsidP="00ED0D24">
      <w:pPr>
        <w:pStyle w:val="Ttulo1"/>
        <w:tabs>
          <w:tab w:val="left" w:pos="0"/>
        </w:tabs>
        <w:suppressAutoHyphens/>
        <w:autoSpaceDE w:val="0"/>
        <w:ind w:left="567" w:right="-39"/>
        <w:jc w:val="both"/>
        <w:rPr>
          <w:rFonts w:ascii="Arial" w:hAnsi="Arial" w:cs="Arial"/>
          <w:b w:val="0"/>
          <w:bCs/>
        </w:rPr>
      </w:pPr>
      <w:r w:rsidRPr="001B5F89">
        <w:rPr>
          <w:rFonts w:ascii="Arial" w:hAnsi="Arial" w:cs="Arial"/>
        </w:rPr>
        <w:lastRenderedPageBreak/>
        <w:t>Artículo 35.-</w:t>
      </w:r>
      <w:r w:rsidRPr="00883245">
        <w:rPr>
          <w:rFonts w:ascii="Arial" w:hAnsi="Arial" w:cs="Arial"/>
          <w:b w:val="0"/>
          <w:bCs/>
        </w:rPr>
        <w:t xml:space="preserve"> </w:t>
      </w:r>
      <w:r w:rsidRPr="001B5F89">
        <w:rPr>
          <w:rFonts w:ascii="Arial" w:hAnsi="Arial" w:cs="Arial"/>
          <w:b w:val="0"/>
          <w:bCs/>
        </w:rPr>
        <w:t>Las sesiones individuales podrán realizarse antes, durante o con posterioridad a una sesión conjunta, siempre que el mediador requiera de información adicional, o la aclaración de algún tema ya tratado, para mejor comprensión de la controversia; o bien, a solicitud de alguno de los mediados.</w:t>
      </w:r>
    </w:p>
    <w:p w:rsidR="00883245" w:rsidRPr="00883245" w:rsidRDefault="00883245" w:rsidP="00ED0D24">
      <w:pPr>
        <w:pStyle w:val="Ttulo1"/>
        <w:tabs>
          <w:tab w:val="left" w:pos="0"/>
        </w:tabs>
        <w:suppressAutoHyphens/>
        <w:autoSpaceDE w:val="0"/>
        <w:ind w:left="567" w:right="-39"/>
        <w:jc w:val="both"/>
        <w:rPr>
          <w:rFonts w:ascii="Arial" w:hAnsi="Arial" w:cs="Arial"/>
          <w:b w:val="0"/>
        </w:rPr>
      </w:pPr>
    </w:p>
    <w:p w:rsidR="00883245" w:rsidRPr="00883245" w:rsidRDefault="00883245" w:rsidP="00ED0D24">
      <w:pPr>
        <w:ind w:left="567" w:right="-39"/>
        <w:jc w:val="both"/>
        <w:rPr>
          <w:rFonts w:ascii="Arial" w:hAnsi="Arial" w:cs="Arial"/>
          <w:bCs/>
          <w:sz w:val="20"/>
          <w:szCs w:val="20"/>
        </w:rPr>
      </w:pPr>
      <w:r w:rsidRPr="00883245">
        <w:rPr>
          <w:rFonts w:ascii="Arial" w:hAnsi="Arial" w:cs="Arial"/>
          <w:bCs/>
          <w:sz w:val="20"/>
          <w:szCs w:val="20"/>
        </w:rPr>
        <w:t>La información tratada en una sesión individual, sólo podrá darse a conocer en la sesión conjunta, previa autorización de quien la otorgó.</w:t>
      </w:r>
    </w:p>
    <w:p w:rsidR="00883245" w:rsidRPr="001B5F89" w:rsidRDefault="00883245" w:rsidP="00ED0D24">
      <w:pPr>
        <w:ind w:left="567" w:right="-39"/>
        <w:jc w:val="both"/>
        <w:rPr>
          <w:rFonts w:ascii="Arial" w:hAnsi="Arial" w:cs="Arial"/>
          <w:bCs/>
          <w:sz w:val="16"/>
          <w:szCs w:val="16"/>
        </w:rPr>
      </w:pPr>
    </w:p>
    <w:p w:rsidR="00883245" w:rsidRPr="00883245" w:rsidRDefault="00883245" w:rsidP="00ED0D24">
      <w:pPr>
        <w:ind w:left="567" w:right="-39"/>
        <w:jc w:val="both"/>
        <w:rPr>
          <w:rFonts w:ascii="Arial" w:hAnsi="Arial" w:cs="Arial"/>
          <w:bCs/>
          <w:sz w:val="20"/>
          <w:szCs w:val="20"/>
        </w:rPr>
      </w:pPr>
      <w:r w:rsidRPr="00883245">
        <w:rPr>
          <w:rFonts w:ascii="Arial" w:hAnsi="Arial" w:cs="Arial"/>
          <w:b/>
          <w:sz w:val="20"/>
          <w:szCs w:val="20"/>
        </w:rPr>
        <w:t xml:space="preserve">Artículo 36.-  </w:t>
      </w:r>
      <w:r w:rsidRPr="00883245">
        <w:rPr>
          <w:rFonts w:ascii="Arial" w:hAnsi="Arial" w:cs="Arial"/>
          <w:bCs/>
          <w:sz w:val="20"/>
          <w:szCs w:val="20"/>
        </w:rPr>
        <w:t>Las sesiones darán inicio</w:t>
      </w:r>
      <w:r w:rsidRPr="00883245">
        <w:rPr>
          <w:rFonts w:ascii="Arial" w:hAnsi="Arial" w:cs="Arial"/>
          <w:sz w:val="20"/>
          <w:szCs w:val="20"/>
        </w:rPr>
        <w:t xml:space="preserve"> a </w:t>
      </w:r>
      <w:r w:rsidRPr="00883245">
        <w:rPr>
          <w:rFonts w:ascii="Arial" w:hAnsi="Arial" w:cs="Arial"/>
          <w:bCs/>
          <w:sz w:val="20"/>
          <w:szCs w:val="20"/>
        </w:rPr>
        <w:t>la hora previamente fijada con una tolerancia de espera de quince minutos. Transcurrido dicho lapso sin la concurrencia del o los mediados, se levantará un acta que firmarán los presentes junto con el mediador.</w:t>
      </w:r>
    </w:p>
    <w:p w:rsidR="00883245" w:rsidRPr="00883245" w:rsidRDefault="00883245" w:rsidP="00ED0D24">
      <w:pPr>
        <w:ind w:left="567" w:right="-39"/>
        <w:jc w:val="both"/>
        <w:rPr>
          <w:rFonts w:ascii="Arial" w:hAnsi="Arial" w:cs="Arial"/>
          <w:bCs/>
          <w:sz w:val="20"/>
          <w:szCs w:val="20"/>
        </w:rPr>
      </w:pPr>
    </w:p>
    <w:p w:rsidR="00883245" w:rsidRPr="00883245" w:rsidRDefault="00883245" w:rsidP="00ED0D24">
      <w:pPr>
        <w:pStyle w:val="Sangra2detindependiente1"/>
        <w:ind w:right="-39" w:firstLine="0"/>
        <w:rPr>
          <w:rFonts w:cs="Arial"/>
          <w:bCs/>
          <w:sz w:val="20"/>
        </w:rPr>
      </w:pPr>
      <w:r w:rsidRPr="00883245">
        <w:rPr>
          <w:rFonts w:cs="Arial"/>
          <w:bCs/>
          <w:sz w:val="20"/>
        </w:rPr>
        <w:t>En caso de inasistencia de una o ambas partes a más de tres sesiones, sin causa justificada, se dará por concluido el proceso, archivándose las constancias correspondientes y notificando esta circunstancia al juez respectivo.</w:t>
      </w:r>
    </w:p>
    <w:p w:rsidR="00883245" w:rsidRPr="00883245" w:rsidRDefault="00883245" w:rsidP="00ED0D24">
      <w:pPr>
        <w:pStyle w:val="Sangra2detindependiente1"/>
        <w:ind w:right="-39" w:firstLine="0"/>
        <w:rPr>
          <w:rFonts w:cs="Arial"/>
          <w:bCs/>
          <w:sz w:val="20"/>
        </w:rPr>
      </w:pPr>
    </w:p>
    <w:p w:rsidR="00883245" w:rsidRPr="00883245" w:rsidRDefault="00883245" w:rsidP="00ED0D24">
      <w:pPr>
        <w:pStyle w:val="Sangra2detindependiente1"/>
        <w:ind w:right="-39" w:firstLine="0"/>
        <w:rPr>
          <w:rFonts w:cs="Arial"/>
          <w:bCs/>
          <w:sz w:val="20"/>
        </w:rPr>
      </w:pPr>
      <w:r w:rsidRPr="00883245">
        <w:rPr>
          <w:rFonts w:cs="Arial"/>
          <w:bCs/>
          <w:sz w:val="20"/>
        </w:rPr>
        <w:t xml:space="preserve">Las sesiones podrán ser diferidas a solicitud de una o ambas partes, pero en todo caso con el consentimiento de ambas. </w:t>
      </w:r>
    </w:p>
    <w:p w:rsidR="00883245" w:rsidRPr="00883245" w:rsidRDefault="00883245" w:rsidP="00ED0D24">
      <w:pPr>
        <w:ind w:left="567" w:right="-39"/>
        <w:jc w:val="both"/>
        <w:rPr>
          <w:rFonts w:ascii="Arial" w:hAnsi="Arial" w:cs="Arial"/>
          <w:bCs/>
          <w:sz w:val="20"/>
          <w:szCs w:val="20"/>
        </w:rPr>
      </w:pPr>
    </w:p>
    <w:p w:rsidR="00883245" w:rsidRPr="00883245" w:rsidRDefault="00883245" w:rsidP="00ED0D24">
      <w:pPr>
        <w:ind w:left="567" w:right="-39"/>
        <w:jc w:val="both"/>
        <w:rPr>
          <w:rFonts w:ascii="Arial" w:hAnsi="Arial" w:cs="Arial"/>
          <w:sz w:val="20"/>
          <w:szCs w:val="20"/>
        </w:rPr>
      </w:pPr>
      <w:r w:rsidRPr="00883245">
        <w:rPr>
          <w:rFonts w:ascii="Arial" w:hAnsi="Arial" w:cs="Arial"/>
          <w:bCs/>
          <w:sz w:val="20"/>
          <w:szCs w:val="20"/>
        </w:rPr>
        <w:t>Diferida la sesión, y si por causa justificada no es posible fijar fecha para la siguiente, se concederá un término de treinta días para que sea presentada una nueva solicitud que al respecto formule el o los mediados. Transcurrido</w:t>
      </w:r>
      <w:r w:rsidRPr="00883245">
        <w:rPr>
          <w:rFonts w:ascii="Arial" w:hAnsi="Arial" w:cs="Arial"/>
          <w:sz w:val="20"/>
          <w:szCs w:val="20"/>
        </w:rPr>
        <w:t xml:space="preserve"> este término sin que mediare nueva solicitud, se dará por terminado el proceso, haciéndose la notificación respectiva al Juez que conoce del asunto.</w:t>
      </w:r>
    </w:p>
    <w:p w:rsidR="000F319F" w:rsidRPr="00883245" w:rsidRDefault="000F319F" w:rsidP="00ED0D24">
      <w:pPr>
        <w:ind w:left="567" w:right="-39"/>
        <w:jc w:val="both"/>
        <w:rPr>
          <w:rFonts w:ascii="Arial" w:hAnsi="Arial" w:cs="Arial"/>
          <w:b/>
          <w:bCs/>
          <w:sz w:val="20"/>
          <w:szCs w:val="20"/>
        </w:rPr>
      </w:pPr>
    </w:p>
    <w:p w:rsidR="00883245" w:rsidRPr="00883245" w:rsidRDefault="00883245" w:rsidP="00ED0D24">
      <w:pPr>
        <w:ind w:left="567" w:right="-39"/>
        <w:jc w:val="both"/>
        <w:rPr>
          <w:rFonts w:ascii="Arial" w:hAnsi="Arial" w:cs="Arial"/>
          <w:sz w:val="20"/>
          <w:szCs w:val="20"/>
        </w:rPr>
      </w:pPr>
      <w:r w:rsidRPr="00BE555C">
        <w:rPr>
          <w:rFonts w:ascii="Arial" w:hAnsi="Arial" w:cs="Arial"/>
          <w:b/>
          <w:bCs/>
          <w:sz w:val="20"/>
          <w:szCs w:val="20"/>
        </w:rPr>
        <w:t xml:space="preserve">Artículo 37.- </w:t>
      </w:r>
      <w:r w:rsidRPr="00BE555C">
        <w:rPr>
          <w:rFonts w:ascii="Arial" w:hAnsi="Arial" w:cs="Arial"/>
          <w:sz w:val="20"/>
          <w:szCs w:val="20"/>
        </w:rPr>
        <w:t>El mediador podrá auxiliarse de expertos en la materia de la controversia para lograr su solución. De igual forma, cuando lo estime necesario, podrá solicitar la intervención de psicólogos para proporcionar terapia a las partes, a fin que logren un equilibrio emocional que les permita iniciar o continuar con el proceso de mediación.</w:t>
      </w:r>
    </w:p>
    <w:p w:rsidR="00883245" w:rsidRPr="00883245" w:rsidRDefault="00883245" w:rsidP="00ED0D24">
      <w:pPr>
        <w:ind w:left="567" w:right="-39"/>
        <w:jc w:val="both"/>
        <w:rPr>
          <w:rFonts w:ascii="Arial" w:hAnsi="Arial" w:cs="Arial"/>
          <w:sz w:val="20"/>
          <w:szCs w:val="20"/>
        </w:rPr>
      </w:pPr>
    </w:p>
    <w:p w:rsidR="00883245" w:rsidRPr="00883245" w:rsidRDefault="00883245" w:rsidP="00ED0D24">
      <w:pPr>
        <w:ind w:left="567" w:right="-39"/>
        <w:jc w:val="both"/>
        <w:rPr>
          <w:rFonts w:ascii="Arial" w:hAnsi="Arial" w:cs="Arial"/>
          <w:sz w:val="20"/>
          <w:szCs w:val="20"/>
        </w:rPr>
      </w:pPr>
      <w:r w:rsidRPr="00883245">
        <w:rPr>
          <w:rFonts w:ascii="Arial" w:hAnsi="Arial" w:cs="Arial"/>
          <w:b/>
          <w:bCs/>
          <w:sz w:val="20"/>
          <w:szCs w:val="20"/>
        </w:rPr>
        <w:t xml:space="preserve">Artículo 38.- </w:t>
      </w:r>
      <w:r w:rsidRPr="00883245">
        <w:rPr>
          <w:rFonts w:ascii="Arial" w:hAnsi="Arial" w:cs="Arial"/>
          <w:sz w:val="20"/>
          <w:szCs w:val="20"/>
        </w:rPr>
        <w:t>El mediador designado podrá auxiliarse de otro u otros mediadores, del Director del Centro de Mediación o Jefe de Unidad, cuando estime necesaria su participación, el cuál se denominará comediador.</w:t>
      </w:r>
    </w:p>
    <w:p w:rsidR="00883245" w:rsidRPr="00883245" w:rsidRDefault="00883245" w:rsidP="00ED0D24">
      <w:pPr>
        <w:ind w:left="567" w:right="-39"/>
        <w:jc w:val="both"/>
        <w:rPr>
          <w:rFonts w:ascii="Arial" w:hAnsi="Arial" w:cs="Arial"/>
          <w:b/>
          <w:sz w:val="20"/>
          <w:szCs w:val="20"/>
        </w:rPr>
      </w:pPr>
    </w:p>
    <w:p w:rsidR="00883245" w:rsidRPr="00883245" w:rsidRDefault="00883245" w:rsidP="00ED0D24">
      <w:pPr>
        <w:ind w:left="567" w:right="-39"/>
        <w:jc w:val="both"/>
        <w:rPr>
          <w:rFonts w:ascii="Arial" w:hAnsi="Arial" w:cs="Arial"/>
          <w:bCs/>
          <w:sz w:val="20"/>
          <w:szCs w:val="20"/>
        </w:rPr>
      </w:pPr>
      <w:r w:rsidRPr="00883245">
        <w:rPr>
          <w:rFonts w:ascii="Arial" w:hAnsi="Arial" w:cs="Arial"/>
          <w:b/>
          <w:sz w:val="20"/>
          <w:szCs w:val="20"/>
        </w:rPr>
        <w:t>Artículo 39.-</w:t>
      </w:r>
      <w:r w:rsidRPr="00883245">
        <w:rPr>
          <w:rFonts w:ascii="Arial" w:hAnsi="Arial" w:cs="Arial"/>
          <w:sz w:val="20"/>
          <w:szCs w:val="20"/>
        </w:rPr>
        <w:t xml:space="preserve"> Si los mediados están de acuerdo en sujetarse al proceso de mediación, </w:t>
      </w:r>
      <w:r w:rsidRPr="00883245">
        <w:rPr>
          <w:rFonts w:ascii="Arial" w:hAnsi="Arial" w:cs="Arial"/>
          <w:bCs/>
          <w:sz w:val="20"/>
          <w:szCs w:val="20"/>
        </w:rPr>
        <w:t>y conformes con el mediador asignado,</w:t>
      </w:r>
      <w:r w:rsidRPr="00883245">
        <w:rPr>
          <w:rFonts w:ascii="Arial" w:hAnsi="Arial" w:cs="Arial"/>
          <w:b/>
          <w:sz w:val="20"/>
          <w:szCs w:val="20"/>
        </w:rPr>
        <w:t xml:space="preserve"> </w:t>
      </w:r>
      <w:r w:rsidRPr="00883245">
        <w:rPr>
          <w:rFonts w:ascii="Arial" w:hAnsi="Arial" w:cs="Arial"/>
          <w:bCs/>
          <w:sz w:val="20"/>
          <w:szCs w:val="20"/>
        </w:rPr>
        <w:t>éste se presentará  y les  informará de las características, reglas, alcances y fines de este método, en lo que se denominará sesión inicial. Así mismo, cada uno de los mediados expresará sus puntos de vista respecto al conflicto, sus orígenes y pretensiones.</w:t>
      </w:r>
    </w:p>
    <w:p w:rsidR="00883245" w:rsidRPr="00883245" w:rsidRDefault="00883245" w:rsidP="00ED0D24">
      <w:pPr>
        <w:ind w:left="567" w:right="-39"/>
        <w:jc w:val="both"/>
        <w:rPr>
          <w:rFonts w:ascii="Arial" w:hAnsi="Arial" w:cs="Arial"/>
          <w:bCs/>
          <w:sz w:val="20"/>
          <w:szCs w:val="20"/>
        </w:rPr>
      </w:pPr>
    </w:p>
    <w:p w:rsidR="00883245" w:rsidRPr="00883245" w:rsidRDefault="00883245" w:rsidP="00ED0D24">
      <w:pPr>
        <w:ind w:left="567" w:right="-39"/>
        <w:jc w:val="both"/>
        <w:rPr>
          <w:rFonts w:ascii="Arial" w:hAnsi="Arial" w:cs="Arial"/>
          <w:sz w:val="20"/>
          <w:szCs w:val="20"/>
        </w:rPr>
      </w:pPr>
      <w:r w:rsidRPr="00883245">
        <w:rPr>
          <w:rFonts w:ascii="Arial" w:hAnsi="Arial" w:cs="Arial"/>
          <w:b/>
          <w:sz w:val="20"/>
          <w:szCs w:val="20"/>
        </w:rPr>
        <w:t xml:space="preserve">Artículo 40.- </w:t>
      </w:r>
      <w:r w:rsidRPr="00883245">
        <w:rPr>
          <w:rFonts w:ascii="Arial" w:hAnsi="Arial" w:cs="Arial"/>
          <w:bCs/>
          <w:sz w:val="20"/>
          <w:szCs w:val="20"/>
        </w:rPr>
        <w:t>En la sesión inicial,</w:t>
      </w:r>
      <w:r w:rsidRPr="00883245">
        <w:rPr>
          <w:rFonts w:ascii="Arial" w:hAnsi="Arial" w:cs="Arial"/>
          <w:b/>
          <w:sz w:val="20"/>
          <w:szCs w:val="20"/>
        </w:rPr>
        <w:t xml:space="preserve"> </w:t>
      </w:r>
      <w:r w:rsidRPr="00883245">
        <w:rPr>
          <w:rFonts w:ascii="Arial" w:hAnsi="Arial" w:cs="Arial"/>
          <w:bCs/>
          <w:sz w:val="20"/>
          <w:szCs w:val="20"/>
        </w:rPr>
        <w:t xml:space="preserve">el mediador solicitará a los participantes que expongan los temas que desean se analicen con particular referencia y los que se consideren de extrema urgencia, como son los relativos a alimentos provisionales, separación de personas o temas económicos </w:t>
      </w:r>
      <w:r w:rsidRPr="00883245">
        <w:rPr>
          <w:rFonts w:ascii="Arial" w:hAnsi="Arial" w:cs="Arial"/>
          <w:sz w:val="20"/>
          <w:szCs w:val="20"/>
        </w:rPr>
        <w:t>apremiantes.</w:t>
      </w:r>
    </w:p>
    <w:p w:rsidR="00883245" w:rsidRPr="00883245" w:rsidRDefault="00883245" w:rsidP="00ED0D24">
      <w:pPr>
        <w:pStyle w:val="Textoindependiente21"/>
        <w:ind w:left="567" w:right="-39" w:firstLine="0"/>
        <w:rPr>
          <w:rFonts w:cs="Arial"/>
          <w:sz w:val="20"/>
        </w:rPr>
      </w:pPr>
    </w:p>
    <w:p w:rsidR="00883245" w:rsidRPr="00883245" w:rsidRDefault="00883245" w:rsidP="00ED0D24">
      <w:pPr>
        <w:pStyle w:val="Textoindependiente21"/>
        <w:ind w:left="567" w:right="-39" w:firstLine="0"/>
        <w:rPr>
          <w:rFonts w:cs="Arial"/>
          <w:sz w:val="20"/>
        </w:rPr>
      </w:pPr>
      <w:r w:rsidRPr="00883245">
        <w:rPr>
          <w:rFonts w:cs="Arial"/>
          <w:sz w:val="20"/>
        </w:rPr>
        <w:t>El mediador alentará a los participantes para que le faciliten toda la información y, en su caso, los documentos pertinentes que le permitan identificar el conflicto a negociar.</w:t>
      </w:r>
    </w:p>
    <w:p w:rsidR="00883245" w:rsidRPr="00883245" w:rsidRDefault="00883245" w:rsidP="00ED0D24">
      <w:pPr>
        <w:pStyle w:val="Textoindependiente21"/>
        <w:ind w:left="567" w:right="-39" w:firstLine="0"/>
        <w:rPr>
          <w:rFonts w:cs="Arial"/>
          <w:bCs/>
          <w:sz w:val="20"/>
        </w:rPr>
      </w:pPr>
    </w:p>
    <w:p w:rsidR="00883245" w:rsidRPr="00883245" w:rsidRDefault="00883245" w:rsidP="00ED0D24">
      <w:pPr>
        <w:pStyle w:val="Textoindependiente21"/>
        <w:ind w:left="567" w:right="-39" w:firstLine="0"/>
        <w:rPr>
          <w:rFonts w:cs="Arial"/>
          <w:bCs/>
          <w:sz w:val="20"/>
        </w:rPr>
      </w:pPr>
      <w:r w:rsidRPr="00883245">
        <w:rPr>
          <w:rFonts w:cs="Arial"/>
          <w:bCs/>
          <w:sz w:val="20"/>
        </w:rPr>
        <w:t>En esta sesión, se planificará el desarrollo de las sesiones conjuntas e individuales que puedan ser necesarias para la solución del conflicto.</w:t>
      </w:r>
    </w:p>
    <w:p w:rsidR="00883245" w:rsidRPr="00883245" w:rsidRDefault="00883245" w:rsidP="00ED0D24">
      <w:pPr>
        <w:pStyle w:val="Textoindependiente21"/>
        <w:ind w:left="567" w:right="-39" w:firstLine="0"/>
        <w:rPr>
          <w:rFonts w:cs="Arial"/>
          <w:sz w:val="20"/>
        </w:rPr>
      </w:pPr>
    </w:p>
    <w:p w:rsidR="00883245" w:rsidRPr="00883245" w:rsidRDefault="00883245" w:rsidP="00ED0D24">
      <w:pPr>
        <w:pStyle w:val="Textoindependiente21"/>
        <w:ind w:left="567" w:right="-39" w:firstLine="0"/>
        <w:rPr>
          <w:rFonts w:cs="Arial"/>
          <w:sz w:val="20"/>
        </w:rPr>
      </w:pPr>
      <w:r w:rsidRPr="00883245">
        <w:rPr>
          <w:rFonts w:cs="Arial"/>
          <w:sz w:val="20"/>
        </w:rPr>
        <w:t xml:space="preserve">Si se requiere de un tratamiento previo, </w:t>
      </w:r>
      <w:r w:rsidRPr="00883245">
        <w:rPr>
          <w:rFonts w:cs="Arial"/>
          <w:bCs/>
          <w:sz w:val="20"/>
        </w:rPr>
        <w:t>el mediador lo informará a las partes y de aceptarlo éstas, canalizará al</w:t>
      </w:r>
      <w:r w:rsidRPr="00883245">
        <w:rPr>
          <w:rFonts w:cs="Arial"/>
          <w:sz w:val="20"/>
        </w:rPr>
        <w:t xml:space="preserve"> profesional respectivo el asunto para que una vez generadas las condiciones propicias, se continúe con el procedimiento de mediación, y en caso de no aceptarlo lo declarará concluido.</w:t>
      </w:r>
    </w:p>
    <w:p w:rsidR="00883245" w:rsidRPr="00883245" w:rsidRDefault="00883245" w:rsidP="00ED0D24">
      <w:pPr>
        <w:ind w:left="567" w:right="-39"/>
        <w:jc w:val="both"/>
        <w:rPr>
          <w:rFonts w:ascii="Arial" w:hAnsi="Arial" w:cs="Arial"/>
          <w:bCs/>
          <w:sz w:val="20"/>
          <w:szCs w:val="20"/>
        </w:rPr>
      </w:pPr>
    </w:p>
    <w:p w:rsidR="00883245" w:rsidRPr="00883245" w:rsidRDefault="00883245" w:rsidP="00ED0D24">
      <w:pPr>
        <w:ind w:left="567" w:right="-39"/>
        <w:jc w:val="both"/>
        <w:rPr>
          <w:rFonts w:ascii="Arial" w:hAnsi="Arial" w:cs="Arial"/>
          <w:sz w:val="20"/>
          <w:szCs w:val="20"/>
        </w:rPr>
      </w:pPr>
      <w:r w:rsidRPr="00883245">
        <w:rPr>
          <w:rFonts w:ascii="Arial" w:hAnsi="Arial" w:cs="Arial"/>
          <w:bCs/>
          <w:sz w:val="20"/>
          <w:szCs w:val="20"/>
        </w:rPr>
        <w:t>Al término de la sesión se levantará un acta en la que se expresará lugar y fecha, nombre de los mediados, acompañando identificación oficial, y en</w:t>
      </w:r>
      <w:r w:rsidRPr="00883245">
        <w:rPr>
          <w:rFonts w:ascii="Arial" w:hAnsi="Arial" w:cs="Arial"/>
          <w:sz w:val="20"/>
          <w:szCs w:val="20"/>
        </w:rPr>
        <w:t xml:space="preserve"> caso de personas morales, la documentación necesaria con la que acrediten su personalidad, anexándose copia certificada y el nombre o nombres de los mediadores. </w:t>
      </w:r>
    </w:p>
    <w:p w:rsidR="00883245" w:rsidRDefault="00883245" w:rsidP="00ED0D24">
      <w:pPr>
        <w:pStyle w:val="Textoindependiente21"/>
        <w:tabs>
          <w:tab w:val="left" w:pos="1470"/>
        </w:tabs>
        <w:ind w:left="567" w:right="-39" w:firstLine="0"/>
        <w:rPr>
          <w:rFonts w:cs="Arial"/>
          <w:sz w:val="20"/>
        </w:rPr>
      </w:pPr>
      <w:r w:rsidRPr="00883245">
        <w:rPr>
          <w:rFonts w:cs="Arial"/>
          <w:sz w:val="20"/>
        </w:rPr>
        <w:lastRenderedPageBreak/>
        <w:t>Si alguna de las partes no sabe o no puede leer o escribir, el mediador leerá el acta en voz alta ante la presencia del interesado y de un testigo debidamente identificado propuesto por él, quien impondrá su nombre y firmará de aceptación, a ruego y en nombre de la persona impedida.</w:t>
      </w:r>
    </w:p>
    <w:p w:rsidR="00D06F8E" w:rsidRPr="00883245" w:rsidRDefault="00D06F8E" w:rsidP="00ED0D24">
      <w:pPr>
        <w:pStyle w:val="Textoindependiente21"/>
        <w:tabs>
          <w:tab w:val="left" w:pos="1470"/>
        </w:tabs>
        <w:ind w:left="567" w:right="-39" w:firstLine="0"/>
        <w:rPr>
          <w:rFonts w:cs="Arial"/>
          <w:sz w:val="20"/>
        </w:rPr>
      </w:pPr>
    </w:p>
    <w:p w:rsidR="00883245" w:rsidRPr="00883245" w:rsidRDefault="00883245" w:rsidP="00ED0D24">
      <w:pPr>
        <w:ind w:left="567" w:right="-39"/>
        <w:jc w:val="both"/>
        <w:rPr>
          <w:rFonts w:ascii="Arial" w:hAnsi="Arial" w:cs="Arial"/>
          <w:sz w:val="20"/>
          <w:szCs w:val="20"/>
        </w:rPr>
      </w:pPr>
      <w:r w:rsidRPr="00883245">
        <w:rPr>
          <w:rFonts w:ascii="Arial" w:hAnsi="Arial" w:cs="Arial"/>
          <w:sz w:val="20"/>
          <w:szCs w:val="20"/>
        </w:rPr>
        <w:t>Las personas que sirvan de intérpretes para alguno de los participantes, por diferencias en idioma o por impedimento auditivo, firmarán el acta conjuntamente con el participante a quien hayan asistido.</w:t>
      </w:r>
    </w:p>
    <w:p w:rsidR="00883245" w:rsidRPr="00883245" w:rsidRDefault="00883245" w:rsidP="00ED0D24">
      <w:pPr>
        <w:ind w:left="567" w:right="-39"/>
        <w:jc w:val="both"/>
        <w:rPr>
          <w:rFonts w:ascii="Arial" w:hAnsi="Arial" w:cs="Arial"/>
          <w:sz w:val="20"/>
          <w:szCs w:val="20"/>
        </w:rPr>
      </w:pPr>
    </w:p>
    <w:p w:rsidR="00883245" w:rsidRPr="00883245" w:rsidRDefault="00883245" w:rsidP="00ED0D24">
      <w:pPr>
        <w:ind w:left="567" w:right="-39"/>
        <w:jc w:val="both"/>
        <w:rPr>
          <w:rFonts w:ascii="Arial" w:hAnsi="Arial" w:cs="Arial"/>
          <w:sz w:val="20"/>
          <w:szCs w:val="20"/>
        </w:rPr>
      </w:pPr>
      <w:r w:rsidRPr="00883245">
        <w:rPr>
          <w:rFonts w:ascii="Arial" w:hAnsi="Arial" w:cs="Arial"/>
          <w:sz w:val="20"/>
          <w:szCs w:val="20"/>
        </w:rPr>
        <w:t>El acta se firmará por triplicado, entregándose un ejemplar a cada una de las partes y otro al mediador para integrarse al expediente respectivo.</w:t>
      </w:r>
    </w:p>
    <w:p w:rsidR="00883245" w:rsidRPr="00883245" w:rsidRDefault="00883245" w:rsidP="00ED0D24">
      <w:pPr>
        <w:ind w:left="567" w:right="-39"/>
        <w:jc w:val="both"/>
        <w:rPr>
          <w:rFonts w:ascii="Arial" w:hAnsi="Arial" w:cs="Arial"/>
          <w:sz w:val="20"/>
          <w:szCs w:val="20"/>
        </w:rPr>
      </w:pPr>
    </w:p>
    <w:p w:rsidR="00883245" w:rsidRPr="00883245" w:rsidRDefault="00883245" w:rsidP="00ED0D24">
      <w:pPr>
        <w:ind w:left="567" w:right="-39"/>
        <w:jc w:val="both"/>
        <w:rPr>
          <w:rFonts w:ascii="Arial" w:hAnsi="Arial" w:cs="Arial"/>
          <w:sz w:val="20"/>
          <w:szCs w:val="20"/>
        </w:rPr>
      </w:pPr>
      <w:r w:rsidRPr="00883245">
        <w:rPr>
          <w:rFonts w:ascii="Arial" w:hAnsi="Arial" w:cs="Arial"/>
          <w:b/>
          <w:bCs/>
          <w:sz w:val="20"/>
          <w:szCs w:val="20"/>
        </w:rPr>
        <w:t>Artículo 41.-</w:t>
      </w:r>
      <w:r w:rsidRPr="00883245">
        <w:rPr>
          <w:rFonts w:ascii="Arial" w:hAnsi="Arial" w:cs="Arial"/>
          <w:sz w:val="20"/>
          <w:szCs w:val="20"/>
        </w:rPr>
        <w:t xml:space="preserve"> El proceso de mediación podrá concluir por las siguientes causas:</w:t>
      </w:r>
    </w:p>
    <w:p w:rsidR="00883245" w:rsidRPr="00883245" w:rsidRDefault="00883245" w:rsidP="00ED0D24">
      <w:pPr>
        <w:ind w:left="567" w:right="-39"/>
        <w:jc w:val="both"/>
        <w:rPr>
          <w:rFonts w:ascii="Arial" w:hAnsi="Arial" w:cs="Arial"/>
          <w:sz w:val="20"/>
          <w:szCs w:val="20"/>
        </w:rPr>
      </w:pPr>
    </w:p>
    <w:p w:rsidR="00883245" w:rsidRPr="00883245" w:rsidRDefault="00883245" w:rsidP="00ED0D24">
      <w:pPr>
        <w:numPr>
          <w:ilvl w:val="0"/>
          <w:numId w:val="15"/>
        </w:numPr>
        <w:ind w:left="1134" w:right="-39" w:hanging="567"/>
        <w:jc w:val="both"/>
        <w:rPr>
          <w:rFonts w:ascii="Arial" w:hAnsi="Arial" w:cs="Arial"/>
          <w:sz w:val="20"/>
          <w:szCs w:val="20"/>
        </w:rPr>
      </w:pPr>
      <w:r w:rsidRPr="00883245">
        <w:rPr>
          <w:rFonts w:ascii="Arial" w:hAnsi="Arial" w:cs="Arial"/>
          <w:sz w:val="20"/>
          <w:szCs w:val="20"/>
        </w:rPr>
        <w:t>Los participantes no lograron acuerdo alguno;</w:t>
      </w:r>
    </w:p>
    <w:p w:rsidR="00883245" w:rsidRPr="00883245" w:rsidRDefault="00883245" w:rsidP="00ED0D24">
      <w:pPr>
        <w:ind w:left="1134" w:right="-39" w:hanging="567"/>
        <w:jc w:val="both"/>
        <w:rPr>
          <w:rFonts w:ascii="Arial" w:hAnsi="Arial" w:cs="Arial"/>
          <w:sz w:val="20"/>
          <w:szCs w:val="20"/>
        </w:rPr>
      </w:pPr>
    </w:p>
    <w:p w:rsidR="00883245" w:rsidRPr="00883245" w:rsidRDefault="00883245" w:rsidP="00ED0D24">
      <w:pPr>
        <w:pStyle w:val="Textoindependiente21"/>
        <w:numPr>
          <w:ilvl w:val="0"/>
          <w:numId w:val="15"/>
        </w:numPr>
        <w:ind w:left="1134" w:right="-39" w:hanging="567"/>
        <w:rPr>
          <w:rFonts w:cs="Arial"/>
          <w:sz w:val="20"/>
        </w:rPr>
      </w:pPr>
      <w:r w:rsidRPr="00883245">
        <w:rPr>
          <w:rFonts w:cs="Arial"/>
          <w:sz w:val="20"/>
        </w:rPr>
        <w:t>Alguna de las partes manifestó su deseo de retirarse definitivamente del procedimiento.</w:t>
      </w:r>
    </w:p>
    <w:p w:rsidR="00883245" w:rsidRPr="00883245" w:rsidRDefault="00883245" w:rsidP="00D06F8E">
      <w:pPr>
        <w:pStyle w:val="Sangradetextonormal"/>
        <w:spacing w:after="0"/>
        <w:ind w:left="1134" w:right="-39" w:hanging="567"/>
        <w:jc w:val="both"/>
        <w:rPr>
          <w:rFonts w:ascii="Arial" w:hAnsi="Arial" w:cs="Arial"/>
          <w:sz w:val="20"/>
          <w:szCs w:val="20"/>
        </w:rPr>
      </w:pPr>
    </w:p>
    <w:p w:rsidR="00883245" w:rsidRPr="00883245" w:rsidRDefault="00883245" w:rsidP="00D06F8E">
      <w:pPr>
        <w:pStyle w:val="Sangradetextonormal"/>
        <w:numPr>
          <w:ilvl w:val="0"/>
          <w:numId w:val="15"/>
        </w:numPr>
        <w:spacing w:after="0"/>
        <w:ind w:left="1134" w:right="-39" w:hanging="567"/>
        <w:jc w:val="both"/>
        <w:rPr>
          <w:rFonts w:ascii="Arial" w:hAnsi="Arial" w:cs="Arial"/>
          <w:sz w:val="20"/>
          <w:szCs w:val="20"/>
        </w:rPr>
      </w:pPr>
      <w:r w:rsidRPr="00883245">
        <w:rPr>
          <w:rFonts w:ascii="Arial" w:hAnsi="Arial" w:cs="Arial"/>
          <w:sz w:val="20"/>
          <w:szCs w:val="20"/>
        </w:rPr>
        <w:t>Cuando a juicio del mediador el proceso no esté cumpliendo su propósito o exista desinterés manifiesto de uno o ambos mediados, y</w:t>
      </w:r>
    </w:p>
    <w:p w:rsidR="00883245" w:rsidRPr="00883245" w:rsidRDefault="00883245" w:rsidP="00D06F8E">
      <w:pPr>
        <w:pStyle w:val="Sangradetextonormal"/>
        <w:spacing w:after="0"/>
        <w:ind w:left="1134" w:right="-39" w:hanging="567"/>
        <w:jc w:val="both"/>
        <w:rPr>
          <w:rFonts w:ascii="Arial" w:hAnsi="Arial" w:cs="Arial"/>
          <w:sz w:val="20"/>
          <w:szCs w:val="20"/>
        </w:rPr>
      </w:pPr>
    </w:p>
    <w:p w:rsidR="00883245" w:rsidRPr="00883245" w:rsidRDefault="00883245" w:rsidP="00D06F8E">
      <w:pPr>
        <w:pStyle w:val="Sangradetextonormal"/>
        <w:numPr>
          <w:ilvl w:val="0"/>
          <w:numId w:val="15"/>
        </w:numPr>
        <w:spacing w:after="0"/>
        <w:ind w:left="1134" w:right="-39" w:hanging="567"/>
        <w:jc w:val="both"/>
        <w:rPr>
          <w:rFonts w:ascii="Arial" w:hAnsi="Arial" w:cs="Arial"/>
          <w:spacing w:val="-2"/>
          <w:sz w:val="20"/>
          <w:szCs w:val="20"/>
        </w:rPr>
      </w:pPr>
      <w:r w:rsidRPr="00883245">
        <w:rPr>
          <w:rFonts w:ascii="Arial" w:hAnsi="Arial" w:cs="Arial"/>
          <w:spacing w:val="-2"/>
          <w:sz w:val="20"/>
          <w:szCs w:val="20"/>
        </w:rPr>
        <w:t xml:space="preserve">Las demás establecidas en este Reglamento, </w:t>
      </w:r>
      <w:smartTag w:uri="urn:schemas-microsoft-com:office:smarttags" w:element="PersonName">
        <w:smartTagPr>
          <w:attr w:name="ProductID" w:val="la Ley"/>
        </w:smartTagPr>
        <w:r w:rsidRPr="00883245">
          <w:rPr>
            <w:rFonts w:ascii="Arial" w:hAnsi="Arial" w:cs="Arial"/>
            <w:spacing w:val="-2"/>
            <w:sz w:val="20"/>
            <w:szCs w:val="20"/>
          </w:rPr>
          <w:t>la Ley</w:t>
        </w:r>
      </w:smartTag>
      <w:r w:rsidRPr="00883245">
        <w:rPr>
          <w:rFonts w:ascii="Arial" w:hAnsi="Arial" w:cs="Arial"/>
          <w:spacing w:val="-2"/>
          <w:sz w:val="20"/>
          <w:szCs w:val="20"/>
        </w:rPr>
        <w:t xml:space="preserve"> u otros ordenamientos legales aplicables.</w:t>
      </w:r>
    </w:p>
    <w:p w:rsidR="00883245" w:rsidRPr="00883245" w:rsidRDefault="00883245" w:rsidP="00ED0D24">
      <w:pPr>
        <w:ind w:left="567" w:right="-39"/>
        <w:jc w:val="both"/>
        <w:rPr>
          <w:rFonts w:ascii="Arial" w:hAnsi="Arial" w:cs="Arial"/>
          <w:sz w:val="20"/>
          <w:szCs w:val="20"/>
        </w:rPr>
      </w:pPr>
    </w:p>
    <w:p w:rsidR="00883245" w:rsidRPr="00883245" w:rsidRDefault="00883245" w:rsidP="00ED0D24">
      <w:pPr>
        <w:ind w:left="567" w:right="-39"/>
        <w:jc w:val="both"/>
        <w:rPr>
          <w:rFonts w:ascii="Arial" w:hAnsi="Arial" w:cs="Arial"/>
          <w:sz w:val="20"/>
          <w:szCs w:val="20"/>
        </w:rPr>
      </w:pPr>
      <w:r w:rsidRPr="00883245">
        <w:rPr>
          <w:rFonts w:ascii="Arial" w:hAnsi="Arial" w:cs="Arial"/>
          <w:sz w:val="20"/>
          <w:szCs w:val="20"/>
        </w:rPr>
        <w:t>La situación en que se dé por terminada la mediación en alguna etapa del procedimiento, no impide que se recurra nuevamente a este medio de solución de conflictos, si las circunstancias, a juicio del Juez, así lo permitieren.</w:t>
      </w:r>
    </w:p>
    <w:p w:rsidR="00883245" w:rsidRPr="00883245" w:rsidRDefault="00883245" w:rsidP="00ED0D24">
      <w:pPr>
        <w:ind w:left="567" w:right="-39"/>
        <w:jc w:val="both"/>
        <w:rPr>
          <w:rFonts w:ascii="Arial" w:hAnsi="Arial" w:cs="Arial"/>
          <w:sz w:val="20"/>
          <w:szCs w:val="20"/>
        </w:rPr>
      </w:pPr>
    </w:p>
    <w:p w:rsidR="00883245" w:rsidRPr="00883245" w:rsidRDefault="00883245" w:rsidP="00ED0D24">
      <w:pPr>
        <w:pStyle w:val="Textoindependiente21"/>
        <w:ind w:left="567" w:right="-39" w:firstLine="0"/>
        <w:rPr>
          <w:rFonts w:cs="Arial"/>
          <w:sz w:val="20"/>
        </w:rPr>
      </w:pPr>
      <w:r w:rsidRPr="00883245">
        <w:rPr>
          <w:rFonts w:cs="Arial"/>
          <w:b/>
          <w:bCs/>
          <w:sz w:val="20"/>
        </w:rPr>
        <w:t xml:space="preserve">Artículo 42.- </w:t>
      </w:r>
      <w:r w:rsidRPr="00883245">
        <w:rPr>
          <w:rFonts w:cs="Arial"/>
          <w:sz w:val="20"/>
        </w:rPr>
        <w:t>Todo mediador o comediador estará impedido para intervenir en un proceso de mediación, en los casos siguientes:</w:t>
      </w:r>
    </w:p>
    <w:p w:rsidR="00883245" w:rsidRPr="00883245" w:rsidRDefault="00883245" w:rsidP="00ED0D24">
      <w:pPr>
        <w:pStyle w:val="Textoindependiente21"/>
        <w:ind w:left="567" w:right="-39" w:firstLine="0"/>
        <w:rPr>
          <w:rFonts w:cs="Arial"/>
          <w:sz w:val="20"/>
        </w:rPr>
      </w:pPr>
    </w:p>
    <w:p w:rsidR="00883245" w:rsidRPr="00883245" w:rsidRDefault="00883245" w:rsidP="00ED0D24">
      <w:pPr>
        <w:pStyle w:val="Textoindependiente21"/>
        <w:numPr>
          <w:ilvl w:val="0"/>
          <w:numId w:val="16"/>
        </w:numPr>
        <w:ind w:left="1134" w:right="-39" w:hanging="567"/>
        <w:rPr>
          <w:rFonts w:cs="Arial"/>
          <w:sz w:val="20"/>
        </w:rPr>
      </w:pPr>
      <w:r w:rsidRPr="00883245">
        <w:rPr>
          <w:rFonts w:cs="Arial"/>
          <w:sz w:val="20"/>
        </w:rPr>
        <w:t>En controversias en las  que tenga interés directo o indirecto;</w:t>
      </w:r>
    </w:p>
    <w:p w:rsidR="00883245" w:rsidRPr="00883245" w:rsidRDefault="00883245" w:rsidP="00ED0D24">
      <w:pPr>
        <w:pStyle w:val="Textoindependiente21"/>
        <w:ind w:left="1134" w:right="-39" w:hanging="567"/>
        <w:rPr>
          <w:rFonts w:cs="Arial"/>
          <w:sz w:val="20"/>
        </w:rPr>
      </w:pPr>
    </w:p>
    <w:p w:rsidR="00883245" w:rsidRPr="00883245" w:rsidRDefault="00883245" w:rsidP="00ED0D24">
      <w:pPr>
        <w:pStyle w:val="Textoindependiente21"/>
        <w:numPr>
          <w:ilvl w:val="0"/>
          <w:numId w:val="16"/>
        </w:numPr>
        <w:ind w:left="1134" w:right="-39" w:hanging="567"/>
        <w:rPr>
          <w:rFonts w:cs="Arial"/>
          <w:sz w:val="20"/>
        </w:rPr>
      </w:pPr>
      <w:r w:rsidRPr="00883245">
        <w:rPr>
          <w:rFonts w:cs="Arial"/>
          <w:sz w:val="20"/>
        </w:rPr>
        <w:t xml:space="preserve">Siempre que entre el mediador o comediador  de que se trate, su cónyuge o sus hijos y alguno de los mediados, </w:t>
      </w:r>
      <w:r w:rsidRPr="00883245">
        <w:rPr>
          <w:rFonts w:cs="Arial"/>
          <w:bCs/>
          <w:sz w:val="20"/>
        </w:rPr>
        <w:t>haya relación nacida de</w:t>
      </w:r>
      <w:r w:rsidRPr="00883245">
        <w:rPr>
          <w:rFonts w:cs="Arial"/>
          <w:sz w:val="20"/>
        </w:rPr>
        <w:t xml:space="preserve"> algún acto civil o religioso, sancionado y respetado por la costumbre;</w:t>
      </w:r>
    </w:p>
    <w:p w:rsidR="00883245" w:rsidRPr="00883245" w:rsidRDefault="00883245" w:rsidP="00ED0D24">
      <w:pPr>
        <w:pStyle w:val="Textoindependiente21"/>
        <w:ind w:left="1134" w:right="-39" w:hanging="567"/>
        <w:rPr>
          <w:rFonts w:cs="Arial"/>
          <w:sz w:val="20"/>
        </w:rPr>
      </w:pPr>
    </w:p>
    <w:p w:rsidR="00883245" w:rsidRPr="00883245" w:rsidRDefault="00883245" w:rsidP="00ED0D24">
      <w:pPr>
        <w:pStyle w:val="Textoindependiente21"/>
        <w:numPr>
          <w:ilvl w:val="0"/>
          <w:numId w:val="16"/>
        </w:numPr>
        <w:ind w:left="1134" w:right="-39" w:hanging="567"/>
        <w:rPr>
          <w:rFonts w:cs="Arial"/>
          <w:spacing w:val="-2"/>
          <w:sz w:val="20"/>
        </w:rPr>
      </w:pPr>
      <w:r w:rsidRPr="00883245">
        <w:rPr>
          <w:rFonts w:cs="Arial"/>
          <w:spacing w:val="-2"/>
          <w:sz w:val="20"/>
        </w:rPr>
        <w:t>Cuando él, su cónyuge o alguno de sus hijos, haya sido judicialmente declarado heredero o legatario, o sea donante, donatario, socio, acreedor, deudor, fiador, fiado, arrendador, arrendatario, dependiente, comensal habitual de alguno de los mediados, o administrador actual de sus bienes;</w:t>
      </w:r>
    </w:p>
    <w:p w:rsidR="00883245" w:rsidRPr="00883245" w:rsidRDefault="00883245" w:rsidP="00ED0D24">
      <w:pPr>
        <w:pStyle w:val="Textoindependiente21"/>
        <w:ind w:left="1134" w:right="-39" w:hanging="567"/>
        <w:rPr>
          <w:rFonts w:cs="Arial"/>
          <w:sz w:val="20"/>
        </w:rPr>
      </w:pPr>
    </w:p>
    <w:p w:rsidR="00883245" w:rsidRPr="00883245" w:rsidRDefault="00883245" w:rsidP="00ED0D24">
      <w:pPr>
        <w:pStyle w:val="Textoindependiente21"/>
        <w:numPr>
          <w:ilvl w:val="0"/>
          <w:numId w:val="16"/>
        </w:numPr>
        <w:ind w:left="1134" w:right="-39" w:hanging="567"/>
        <w:rPr>
          <w:rFonts w:cs="Arial"/>
          <w:sz w:val="20"/>
        </w:rPr>
      </w:pPr>
      <w:r w:rsidRPr="00883245">
        <w:rPr>
          <w:rFonts w:cs="Arial"/>
          <w:sz w:val="20"/>
        </w:rPr>
        <w:t>Si ha hecho promesa o amenazas, o ha manifestado de algún modo su enemistad o enojo existentes respecto de los mediados al momento del proceso de mediación;</w:t>
      </w:r>
    </w:p>
    <w:p w:rsidR="00883245" w:rsidRPr="00883245" w:rsidRDefault="00883245" w:rsidP="00ED0D24">
      <w:pPr>
        <w:pStyle w:val="Textoindependiente21"/>
        <w:ind w:left="1134" w:right="-39" w:hanging="567"/>
        <w:rPr>
          <w:rFonts w:cs="Arial"/>
          <w:sz w:val="20"/>
        </w:rPr>
      </w:pPr>
    </w:p>
    <w:p w:rsidR="00883245" w:rsidRPr="00883245" w:rsidRDefault="00883245" w:rsidP="00ED0D24">
      <w:pPr>
        <w:pStyle w:val="Textoindependiente21"/>
        <w:numPr>
          <w:ilvl w:val="0"/>
          <w:numId w:val="16"/>
        </w:numPr>
        <w:ind w:left="1134" w:right="-39" w:hanging="567"/>
        <w:rPr>
          <w:rFonts w:cs="Arial"/>
          <w:sz w:val="20"/>
        </w:rPr>
      </w:pPr>
      <w:r w:rsidRPr="00883245">
        <w:rPr>
          <w:rFonts w:cs="Arial"/>
          <w:sz w:val="20"/>
        </w:rPr>
        <w:t>Si ha sido abogado o procurador, perito o testigo en la controversia de que se trate;</w:t>
      </w:r>
    </w:p>
    <w:p w:rsidR="00883245" w:rsidRPr="00883245" w:rsidRDefault="00883245" w:rsidP="00ED0D24">
      <w:pPr>
        <w:pStyle w:val="Textoindependiente21"/>
        <w:ind w:left="1134" w:right="-39" w:hanging="567"/>
        <w:rPr>
          <w:rFonts w:cs="Arial"/>
          <w:sz w:val="20"/>
        </w:rPr>
      </w:pPr>
    </w:p>
    <w:p w:rsidR="00883245" w:rsidRPr="00883245" w:rsidRDefault="00883245" w:rsidP="00ED0D24">
      <w:pPr>
        <w:pStyle w:val="Textoindependiente21"/>
        <w:numPr>
          <w:ilvl w:val="0"/>
          <w:numId w:val="16"/>
        </w:numPr>
        <w:ind w:left="1134" w:right="-39" w:hanging="567"/>
        <w:rPr>
          <w:rFonts w:cs="Arial"/>
          <w:sz w:val="20"/>
        </w:rPr>
      </w:pPr>
      <w:r w:rsidRPr="00883245">
        <w:rPr>
          <w:rFonts w:cs="Arial"/>
          <w:sz w:val="20"/>
        </w:rPr>
        <w:t>Si ha conocido del conflicto sujeto a mediación como árbitro, o asesor, resolviendo algún punto que afecte la sustancia de la cuestión, en cualquier instancia;</w:t>
      </w:r>
    </w:p>
    <w:p w:rsidR="00883245" w:rsidRPr="00883245" w:rsidRDefault="00883245" w:rsidP="00ED0D24">
      <w:pPr>
        <w:pStyle w:val="Textoindependiente21"/>
        <w:ind w:left="1134" w:right="-39" w:hanging="567"/>
        <w:rPr>
          <w:rFonts w:cs="Arial"/>
          <w:sz w:val="20"/>
        </w:rPr>
      </w:pPr>
    </w:p>
    <w:p w:rsidR="00883245" w:rsidRPr="00883245" w:rsidRDefault="00883245" w:rsidP="00ED0D24">
      <w:pPr>
        <w:pStyle w:val="Textoindependiente21"/>
        <w:numPr>
          <w:ilvl w:val="0"/>
          <w:numId w:val="16"/>
        </w:numPr>
        <w:ind w:left="1134" w:right="-39" w:hanging="567"/>
        <w:rPr>
          <w:rFonts w:cs="Arial"/>
          <w:sz w:val="20"/>
        </w:rPr>
      </w:pPr>
      <w:r w:rsidRPr="00883245">
        <w:rPr>
          <w:rFonts w:cs="Arial"/>
          <w:sz w:val="20"/>
        </w:rPr>
        <w:t>Cuando él, su cónyuge o alguno de sus parientes consanguíneos en línea recta, sin limitación de grados, los colaterales y afines dentro del cuarto grado, tenga interés o siga contra alguno de los mediados, un juicio civil o tenga acción que intentar por sus propios derechos, o una causa criminal, como acusador, querellante o denunciante, contra cualquiera de ellos;</w:t>
      </w:r>
    </w:p>
    <w:p w:rsidR="00883245" w:rsidRPr="00883245" w:rsidRDefault="00883245" w:rsidP="00ED0D24">
      <w:pPr>
        <w:pStyle w:val="Textoindependiente21"/>
        <w:ind w:left="1134" w:right="-39" w:hanging="567"/>
        <w:rPr>
          <w:rFonts w:cs="Arial"/>
          <w:sz w:val="20"/>
        </w:rPr>
      </w:pPr>
    </w:p>
    <w:p w:rsidR="00883245" w:rsidRPr="00883245" w:rsidRDefault="00883245" w:rsidP="00ED0D24">
      <w:pPr>
        <w:pStyle w:val="Textoindependiente21"/>
        <w:numPr>
          <w:ilvl w:val="0"/>
          <w:numId w:val="16"/>
        </w:numPr>
        <w:ind w:left="1134" w:right="-39" w:hanging="567"/>
        <w:rPr>
          <w:rFonts w:cs="Arial"/>
          <w:sz w:val="20"/>
        </w:rPr>
      </w:pPr>
      <w:r w:rsidRPr="00883245">
        <w:rPr>
          <w:rFonts w:cs="Arial"/>
          <w:sz w:val="20"/>
        </w:rPr>
        <w:t xml:space="preserve">Cuando alguno de los litigantes o sus abogados, es o ha sido denunciante, querellante o acusador del mediador o del comediador; </w:t>
      </w:r>
    </w:p>
    <w:p w:rsidR="00883245" w:rsidRPr="00883245" w:rsidRDefault="00883245" w:rsidP="00ED0D24">
      <w:pPr>
        <w:pStyle w:val="Textoindependiente21"/>
        <w:ind w:left="1134" w:right="-39" w:hanging="567"/>
        <w:rPr>
          <w:rFonts w:cs="Arial"/>
          <w:sz w:val="20"/>
        </w:rPr>
      </w:pPr>
    </w:p>
    <w:p w:rsidR="00883245" w:rsidRPr="00883245" w:rsidRDefault="00883245" w:rsidP="00ED0D24">
      <w:pPr>
        <w:pStyle w:val="Textoindependiente21"/>
        <w:numPr>
          <w:ilvl w:val="0"/>
          <w:numId w:val="16"/>
        </w:numPr>
        <w:ind w:left="1134" w:right="-39" w:hanging="567"/>
        <w:rPr>
          <w:rFonts w:cs="Arial"/>
          <w:sz w:val="20"/>
        </w:rPr>
      </w:pPr>
      <w:r w:rsidRPr="00883245">
        <w:rPr>
          <w:rFonts w:cs="Arial"/>
          <w:sz w:val="20"/>
        </w:rPr>
        <w:t>Si fuere pariente por consanguinidad o afinidad, del abogado de alguno de los mediados, en los mismos grados a que se refiere anterior, y</w:t>
      </w:r>
    </w:p>
    <w:p w:rsidR="00883245" w:rsidRPr="00883245" w:rsidRDefault="00883245" w:rsidP="00ED0D24">
      <w:pPr>
        <w:pStyle w:val="Textoindependiente21"/>
        <w:numPr>
          <w:ilvl w:val="0"/>
          <w:numId w:val="16"/>
        </w:numPr>
        <w:ind w:left="1134" w:right="-39" w:hanging="567"/>
        <w:rPr>
          <w:rFonts w:cs="Arial"/>
          <w:sz w:val="20"/>
        </w:rPr>
      </w:pPr>
      <w:r w:rsidRPr="00883245">
        <w:rPr>
          <w:rFonts w:cs="Arial"/>
          <w:sz w:val="20"/>
        </w:rPr>
        <w:lastRenderedPageBreak/>
        <w:t>Cuando se encuentre en una situación que pueda afectar su imparcialidad en forma análoga o más grave que las mencionadas.</w:t>
      </w:r>
    </w:p>
    <w:p w:rsidR="00883245" w:rsidRPr="00883245" w:rsidRDefault="00883245" w:rsidP="00ED0D24">
      <w:pPr>
        <w:pStyle w:val="Textoindependiente21"/>
        <w:ind w:left="567" w:right="-39" w:firstLine="0"/>
        <w:rPr>
          <w:rFonts w:cs="Arial"/>
          <w:b/>
          <w:sz w:val="20"/>
        </w:rPr>
      </w:pPr>
    </w:p>
    <w:p w:rsidR="00883245" w:rsidRPr="00883245" w:rsidRDefault="00883245" w:rsidP="00ED0D24">
      <w:pPr>
        <w:pStyle w:val="Textoindependiente21"/>
        <w:ind w:left="567" w:right="-39" w:firstLine="0"/>
        <w:rPr>
          <w:rFonts w:cs="Arial"/>
          <w:spacing w:val="-2"/>
          <w:sz w:val="20"/>
        </w:rPr>
      </w:pPr>
      <w:r w:rsidRPr="00883245">
        <w:rPr>
          <w:rFonts w:cs="Arial"/>
          <w:b/>
          <w:spacing w:val="-2"/>
          <w:sz w:val="20"/>
        </w:rPr>
        <w:t>Artículo 43.-</w:t>
      </w:r>
      <w:r w:rsidRPr="00883245">
        <w:rPr>
          <w:rFonts w:cs="Arial"/>
          <w:spacing w:val="-2"/>
          <w:sz w:val="20"/>
        </w:rPr>
        <w:t xml:space="preserve"> El mediador o comediador, tienen el deber de excusarse del conocimiento de las controversias en que exista alguna de las causas expresadas en el artículo inmediato anterior, o cualquiera otra análoga o más grave que las mencionadas, aún cuando las partes no los recusen.</w:t>
      </w:r>
    </w:p>
    <w:p w:rsidR="00883245" w:rsidRPr="00883245" w:rsidRDefault="00883245" w:rsidP="00ED0D24">
      <w:pPr>
        <w:pStyle w:val="Textoindependiente21"/>
        <w:ind w:left="567" w:right="-39" w:firstLine="0"/>
        <w:rPr>
          <w:rFonts w:cs="Arial"/>
          <w:sz w:val="20"/>
        </w:rPr>
      </w:pPr>
    </w:p>
    <w:p w:rsidR="00883245" w:rsidRDefault="00883245" w:rsidP="00ED0D24">
      <w:pPr>
        <w:pStyle w:val="Textoindependiente21"/>
        <w:ind w:left="567" w:right="-39" w:firstLine="0"/>
        <w:rPr>
          <w:rFonts w:cs="Arial"/>
          <w:bCs/>
          <w:spacing w:val="-2"/>
          <w:sz w:val="20"/>
        </w:rPr>
      </w:pPr>
      <w:r w:rsidRPr="00883245">
        <w:rPr>
          <w:rFonts w:cs="Arial"/>
          <w:spacing w:val="-2"/>
          <w:sz w:val="20"/>
        </w:rPr>
        <w:t xml:space="preserve">Sin perjuicio de las providencias que conforme a este Reglamento  deben dictar, </w:t>
      </w:r>
      <w:r w:rsidRPr="00883245">
        <w:rPr>
          <w:rFonts w:cs="Arial"/>
          <w:bCs/>
          <w:spacing w:val="-2"/>
          <w:sz w:val="20"/>
        </w:rPr>
        <w:t>los mediadores y comediadores tienen la obligación de excusarse inmediatamente que se avoquen al conocimiento de un conflicto que no deben conocer por impedimento, o dentro de las veinticuatro horas siguientes a que ocurra el hecho que origine el impedimento, o que tengan conocimiento de él.</w:t>
      </w:r>
    </w:p>
    <w:p w:rsidR="00BE555C" w:rsidRPr="00883245" w:rsidRDefault="00BE555C" w:rsidP="00ED0D24">
      <w:pPr>
        <w:pStyle w:val="Textoindependiente21"/>
        <w:ind w:left="567" w:right="-39" w:firstLine="0"/>
        <w:rPr>
          <w:rFonts w:cs="Arial"/>
          <w:bCs/>
          <w:spacing w:val="-2"/>
          <w:sz w:val="20"/>
        </w:rPr>
      </w:pPr>
    </w:p>
    <w:p w:rsidR="00883245" w:rsidRPr="00883245" w:rsidRDefault="00883245" w:rsidP="00ED0D24">
      <w:pPr>
        <w:pStyle w:val="Textoindependiente21"/>
        <w:ind w:left="567" w:right="-39" w:firstLine="0"/>
        <w:rPr>
          <w:rFonts w:cs="Arial"/>
          <w:bCs/>
          <w:sz w:val="20"/>
        </w:rPr>
      </w:pPr>
      <w:r w:rsidRPr="00883245">
        <w:rPr>
          <w:rFonts w:cs="Arial"/>
          <w:bCs/>
          <w:sz w:val="20"/>
        </w:rPr>
        <w:t>Una vez que el mediador o comediador se excusen, lo comunicarán al Director del Centro o Jefe de Unidad Regional, para la calificación respectiva y, en su caso, turnarlo a quien deba iniciar o continuar con el proceso de mediación. Tratándose del Director del Centro o de los Jefes de Unidad la calificación corresponderá al Presidente del Supremo Tribunal de Justicia del Estado de Tamaulipas.</w:t>
      </w:r>
    </w:p>
    <w:p w:rsidR="00883245" w:rsidRPr="00883245" w:rsidRDefault="00883245" w:rsidP="00ED0D24">
      <w:pPr>
        <w:pStyle w:val="Textoindependiente21"/>
        <w:ind w:left="567" w:right="-39" w:firstLine="0"/>
        <w:rPr>
          <w:rFonts w:cs="Arial"/>
          <w:bCs/>
          <w:sz w:val="20"/>
        </w:rPr>
      </w:pPr>
    </w:p>
    <w:p w:rsidR="00883245" w:rsidRPr="00883245" w:rsidRDefault="00883245" w:rsidP="00ED0D24">
      <w:pPr>
        <w:pStyle w:val="Textoindependiente21"/>
        <w:ind w:left="567" w:right="-39" w:firstLine="0"/>
        <w:rPr>
          <w:rFonts w:cs="Arial"/>
          <w:bCs/>
          <w:sz w:val="20"/>
        </w:rPr>
      </w:pPr>
      <w:r w:rsidRPr="00883245">
        <w:rPr>
          <w:rFonts w:cs="Arial"/>
          <w:bCs/>
          <w:sz w:val="20"/>
        </w:rPr>
        <w:t>La calificación del impedimento será de plano, admitiéndola o desechándola, dentro del plazo de tres días hábiles.</w:t>
      </w:r>
    </w:p>
    <w:p w:rsidR="00883245" w:rsidRPr="00883245" w:rsidRDefault="00883245" w:rsidP="00ED0D24">
      <w:pPr>
        <w:pStyle w:val="Textoindependiente21"/>
        <w:ind w:left="567" w:right="-39" w:firstLine="0"/>
        <w:rPr>
          <w:rFonts w:cs="Arial"/>
          <w:bCs/>
          <w:sz w:val="20"/>
        </w:rPr>
      </w:pPr>
    </w:p>
    <w:p w:rsidR="00883245" w:rsidRPr="000F319F" w:rsidRDefault="00883245" w:rsidP="00ED0D24">
      <w:pPr>
        <w:pStyle w:val="Textoindependiente"/>
        <w:ind w:left="567" w:right="-39"/>
        <w:jc w:val="both"/>
        <w:rPr>
          <w:rFonts w:ascii="Arial" w:hAnsi="Arial" w:cs="Arial"/>
          <w:b w:val="0"/>
          <w:bCs w:val="0"/>
          <w:sz w:val="20"/>
          <w:szCs w:val="20"/>
        </w:rPr>
      </w:pPr>
      <w:r w:rsidRPr="000F319F">
        <w:rPr>
          <w:rFonts w:ascii="Arial" w:hAnsi="Arial" w:cs="Arial"/>
          <w:bCs w:val="0"/>
          <w:sz w:val="20"/>
          <w:szCs w:val="20"/>
        </w:rPr>
        <w:t>Artículo 44.-</w:t>
      </w:r>
      <w:r w:rsidRPr="00883245">
        <w:rPr>
          <w:rFonts w:ascii="Arial" w:hAnsi="Arial" w:cs="Arial"/>
          <w:sz w:val="20"/>
          <w:szCs w:val="20"/>
        </w:rPr>
        <w:t xml:space="preserve"> </w:t>
      </w:r>
      <w:r w:rsidRPr="000F319F">
        <w:rPr>
          <w:rFonts w:ascii="Arial" w:hAnsi="Arial" w:cs="Arial"/>
          <w:b w:val="0"/>
          <w:bCs w:val="0"/>
          <w:sz w:val="20"/>
          <w:szCs w:val="20"/>
        </w:rPr>
        <w:t>Una vez concluido el proceso se realizará el seguimiento sobre el cumplimiento de los acuerdos logrados en el proceso de mediación en términos del convenio respectivo.</w:t>
      </w:r>
    </w:p>
    <w:p w:rsidR="00883245" w:rsidRPr="00883245" w:rsidRDefault="00883245" w:rsidP="00ED0D24">
      <w:pPr>
        <w:pStyle w:val="Textoindependiente21"/>
        <w:ind w:left="567" w:right="-39" w:firstLine="0"/>
        <w:rPr>
          <w:rFonts w:cs="Arial"/>
          <w:sz w:val="20"/>
        </w:rPr>
      </w:pPr>
    </w:p>
    <w:p w:rsidR="00883245" w:rsidRPr="00883245" w:rsidRDefault="00883245" w:rsidP="00ED0D24">
      <w:pPr>
        <w:pStyle w:val="Textoindependiente21"/>
        <w:ind w:left="567" w:right="-39" w:firstLine="0"/>
        <w:rPr>
          <w:rFonts w:cs="Arial"/>
          <w:sz w:val="20"/>
        </w:rPr>
      </w:pPr>
      <w:r w:rsidRPr="00883245">
        <w:rPr>
          <w:rFonts w:cs="Arial"/>
          <w:sz w:val="20"/>
        </w:rPr>
        <w:t>El mediador tomará en cuenta para normar su criterio, la complejidad del asunto y los acuerdos obtenidos, el estado de la relación de los participantes y la conveniencia de llevar a cabo sesiones de seguimiento.</w:t>
      </w:r>
    </w:p>
    <w:p w:rsidR="00883245" w:rsidRPr="00883245" w:rsidRDefault="00883245" w:rsidP="00ED0D24">
      <w:pPr>
        <w:pStyle w:val="Textoindependiente21"/>
        <w:ind w:left="567" w:right="-39" w:firstLine="0"/>
        <w:jc w:val="center"/>
        <w:rPr>
          <w:rFonts w:cs="Arial"/>
          <w:sz w:val="20"/>
        </w:rPr>
      </w:pPr>
    </w:p>
    <w:p w:rsidR="00883245" w:rsidRPr="00883245" w:rsidRDefault="00F557F6" w:rsidP="00ED0D24">
      <w:pPr>
        <w:autoSpaceDE w:val="0"/>
        <w:ind w:left="567" w:right="-39"/>
        <w:jc w:val="center"/>
        <w:rPr>
          <w:rFonts w:ascii="Arial" w:hAnsi="Arial" w:cs="Arial"/>
          <w:b/>
          <w:sz w:val="20"/>
          <w:szCs w:val="20"/>
        </w:rPr>
      </w:pPr>
      <w:r>
        <w:rPr>
          <w:rFonts w:ascii="Arial" w:hAnsi="Arial" w:cs="Arial"/>
          <w:b/>
          <w:sz w:val="20"/>
          <w:szCs w:val="20"/>
        </w:rPr>
        <w:t>CAPÍTULO</w:t>
      </w:r>
      <w:r w:rsidR="00883245" w:rsidRPr="00883245">
        <w:rPr>
          <w:rFonts w:ascii="Arial" w:hAnsi="Arial" w:cs="Arial"/>
          <w:b/>
          <w:sz w:val="20"/>
          <w:szCs w:val="20"/>
        </w:rPr>
        <w:t xml:space="preserve"> VI</w:t>
      </w:r>
    </w:p>
    <w:p w:rsidR="00883245" w:rsidRPr="00883245" w:rsidRDefault="00883245" w:rsidP="00ED0D24">
      <w:pPr>
        <w:autoSpaceDE w:val="0"/>
        <w:ind w:left="567" w:right="-39"/>
        <w:jc w:val="center"/>
        <w:rPr>
          <w:rFonts w:ascii="Arial" w:hAnsi="Arial" w:cs="Arial"/>
          <w:b/>
          <w:sz w:val="20"/>
          <w:szCs w:val="20"/>
        </w:rPr>
      </w:pPr>
      <w:r w:rsidRPr="00883245">
        <w:rPr>
          <w:rFonts w:ascii="Arial" w:hAnsi="Arial" w:cs="Arial"/>
          <w:b/>
          <w:sz w:val="20"/>
          <w:szCs w:val="20"/>
        </w:rPr>
        <w:t xml:space="preserve">DE </w:t>
      </w:r>
      <w:smartTag w:uri="urn:schemas-microsoft-com:office:smarttags" w:element="PersonName">
        <w:smartTagPr>
          <w:attr w:name="ProductID" w:val="LA VIGILANCIA Y"/>
        </w:smartTagPr>
        <w:r w:rsidRPr="00883245">
          <w:rPr>
            <w:rFonts w:ascii="Arial" w:hAnsi="Arial" w:cs="Arial"/>
            <w:b/>
            <w:sz w:val="20"/>
            <w:szCs w:val="20"/>
          </w:rPr>
          <w:t>LA VIGILANCIA Y</w:t>
        </w:r>
      </w:smartTag>
      <w:r w:rsidRPr="00883245">
        <w:rPr>
          <w:rFonts w:ascii="Arial" w:hAnsi="Arial" w:cs="Arial"/>
          <w:b/>
          <w:sz w:val="20"/>
          <w:szCs w:val="20"/>
        </w:rPr>
        <w:t xml:space="preserve"> SANCIONES</w:t>
      </w:r>
    </w:p>
    <w:p w:rsidR="00883245" w:rsidRPr="00883245" w:rsidRDefault="00883245" w:rsidP="00ED0D24">
      <w:pPr>
        <w:autoSpaceDE w:val="0"/>
        <w:ind w:left="567" w:right="-39"/>
        <w:jc w:val="both"/>
        <w:rPr>
          <w:rFonts w:ascii="Arial" w:hAnsi="Arial" w:cs="Arial"/>
          <w:sz w:val="20"/>
          <w:szCs w:val="20"/>
        </w:rPr>
      </w:pPr>
    </w:p>
    <w:p w:rsidR="00883245" w:rsidRPr="00883245" w:rsidRDefault="00883245" w:rsidP="00ED0D24">
      <w:pPr>
        <w:pStyle w:val="Textoindependiente21"/>
        <w:ind w:left="567" w:right="-39" w:firstLine="0"/>
        <w:rPr>
          <w:rFonts w:cs="Arial"/>
          <w:sz w:val="20"/>
        </w:rPr>
      </w:pPr>
      <w:r w:rsidRPr="00883245">
        <w:rPr>
          <w:rFonts w:cs="Arial"/>
          <w:b/>
          <w:sz w:val="20"/>
        </w:rPr>
        <w:t xml:space="preserve">Artículo 45.- </w:t>
      </w:r>
      <w:r w:rsidRPr="00883245">
        <w:rPr>
          <w:rFonts w:cs="Arial"/>
          <w:sz w:val="20"/>
        </w:rPr>
        <w:t xml:space="preserve">Los servidores públicos adscritos al Centro de Mediación y Unidades Regionales serán responsables de las faltas que cometan en el desempeño de su cargo y quedarán sujetos a las sanciones que determina la Ley de Responsabilidades de los Servidores Públicos. Para tal efecto, las partes en el respectivo proceso de mediación, por sí o a través de sus representantes, tendrán acción para iniciar el procedimiento de queja administrativa a que refiere el Título Quinto de </w:t>
      </w:r>
      <w:smartTag w:uri="urn:schemas-microsoft-com:office:smarttags" w:element="PersonName">
        <w:smartTagPr>
          <w:attr w:name="ProductID" w:val="la Ley Org￡nica"/>
        </w:smartTagPr>
        <w:r w:rsidRPr="00883245">
          <w:rPr>
            <w:rFonts w:cs="Arial"/>
            <w:sz w:val="20"/>
          </w:rPr>
          <w:t>la Ley Orgánica</w:t>
        </w:r>
      </w:smartTag>
      <w:r w:rsidRPr="00883245">
        <w:rPr>
          <w:rFonts w:cs="Arial"/>
          <w:sz w:val="20"/>
        </w:rPr>
        <w:t xml:space="preserve"> del Poder Judicial del Estado.</w:t>
      </w:r>
    </w:p>
    <w:p w:rsidR="00883245" w:rsidRPr="00883245" w:rsidRDefault="00883245" w:rsidP="00ED0D24">
      <w:pPr>
        <w:pStyle w:val="Ttulo1"/>
        <w:tabs>
          <w:tab w:val="left" w:pos="0"/>
        </w:tabs>
        <w:suppressAutoHyphens/>
        <w:autoSpaceDE w:val="0"/>
        <w:ind w:left="567" w:right="-39"/>
        <w:jc w:val="both"/>
        <w:rPr>
          <w:rFonts w:ascii="Arial" w:hAnsi="Arial" w:cs="Arial"/>
        </w:rPr>
      </w:pPr>
    </w:p>
    <w:p w:rsidR="00883245" w:rsidRPr="000F319F" w:rsidRDefault="00883245" w:rsidP="00ED0D24">
      <w:pPr>
        <w:pStyle w:val="Ttulo1"/>
        <w:tabs>
          <w:tab w:val="left" w:pos="0"/>
        </w:tabs>
        <w:suppressAutoHyphens/>
        <w:autoSpaceDE w:val="0"/>
        <w:ind w:left="567" w:right="-39"/>
        <w:jc w:val="center"/>
        <w:rPr>
          <w:rFonts w:ascii="Arial" w:hAnsi="Arial" w:cs="Arial"/>
          <w:lang w:val="en-US"/>
        </w:rPr>
      </w:pPr>
      <w:r w:rsidRPr="000F319F">
        <w:rPr>
          <w:rFonts w:ascii="Arial" w:hAnsi="Arial" w:cs="Arial"/>
          <w:lang w:val="en-US"/>
        </w:rPr>
        <w:t>T R A N S I T O R I O</w:t>
      </w:r>
    </w:p>
    <w:p w:rsidR="00883245" w:rsidRPr="000F319F" w:rsidRDefault="00883245" w:rsidP="00ED0D24">
      <w:pPr>
        <w:ind w:left="567" w:right="-39"/>
        <w:jc w:val="center"/>
        <w:rPr>
          <w:rFonts w:ascii="Arial" w:hAnsi="Arial" w:cs="Arial"/>
          <w:b/>
          <w:sz w:val="20"/>
          <w:szCs w:val="20"/>
          <w:lang w:val="en-US"/>
        </w:rPr>
      </w:pPr>
    </w:p>
    <w:p w:rsidR="00883245" w:rsidRPr="00883245" w:rsidRDefault="00883245" w:rsidP="00ED0D24">
      <w:pPr>
        <w:pStyle w:val="Textoindependiente21"/>
        <w:ind w:left="567" w:right="-39" w:firstLine="0"/>
        <w:rPr>
          <w:rFonts w:cs="Arial"/>
          <w:bCs/>
          <w:sz w:val="20"/>
        </w:rPr>
      </w:pPr>
      <w:r w:rsidRPr="00883245">
        <w:rPr>
          <w:rFonts w:cs="Arial"/>
          <w:b/>
          <w:bCs/>
          <w:sz w:val="20"/>
        </w:rPr>
        <w:t>ART</w:t>
      </w:r>
      <w:r w:rsidR="00D06F8E">
        <w:rPr>
          <w:rFonts w:cs="Arial"/>
          <w:b/>
          <w:bCs/>
          <w:sz w:val="20"/>
        </w:rPr>
        <w:t>Í</w:t>
      </w:r>
      <w:r w:rsidRPr="00883245">
        <w:rPr>
          <w:rFonts w:cs="Arial"/>
          <w:b/>
          <w:bCs/>
          <w:sz w:val="20"/>
        </w:rPr>
        <w:t xml:space="preserve">CULO </w:t>
      </w:r>
      <w:r w:rsidR="00D06F8E">
        <w:rPr>
          <w:rFonts w:cs="Arial"/>
          <w:b/>
          <w:bCs/>
          <w:sz w:val="20"/>
        </w:rPr>
        <w:t>Ú</w:t>
      </w:r>
      <w:r w:rsidRPr="00883245">
        <w:rPr>
          <w:rFonts w:cs="Arial"/>
          <w:b/>
          <w:bCs/>
          <w:sz w:val="20"/>
        </w:rPr>
        <w:t xml:space="preserve">NICO.- </w:t>
      </w:r>
      <w:r w:rsidRPr="00883245">
        <w:rPr>
          <w:rFonts w:cs="Arial"/>
          <w:bCs/>
          <w:sz w:val="20"/>
        </w:rPr>
        <w:t>El presente Reglamento entrará en vigor a partir del día siguiente de su publicación en el Periódico Oficial del Estado de Tamaulipas.</w:t>
      </w:r>
    </w:p>
    <w:p w:rsidR="00883245" w:rsidRPr="00883245" w:rsidRDefault="00883245" w:rsidP="00ED0D24">
      <w:pPr>
        <w:pStyle w:val="OmniPage2"/>
        <w:tabs>
          <w:tab w:val="right" w:pos="5921"/>
        </w:tabs>
        <w:ind w:left="567" w:right="-39" w:firstLine="0"/>
        <w:jc w:val="both"/>
        <w:rPr>
          <w:rFonts w:cs="Arial"/>
          <w:b/>
          <w:szCs w:val="20"/>
          <w:lang w:val="es-ES_tradnl"/>
        </w:rPr>
      </w:pPr>
    </w:p>
    <w:p w:rsidR="00883245" w:rsidRPr="00883245" w:rsidRDefault="00883245" w:rsidP="00ED0D24">
      <w:pPr>
        <w:pStyle w:val="Ttulo"/>
        <w:ind w:left="567" w:right="-39"/>
        <w:jc w:val="both"/>
        <w:rPr>
          <w:rFonts w:ascii="Arial" w:hAnsi="Arial" w:cs="Arial"/>
          <w:b w:val="0"/>
        </w:rPr>
      </w:pPr>
      <w:r w:rsidRPr="00883245">
        <w:rPr>
          <w:rFonts w:ascii="Arial" w:hAnsi="Arial" w:cs="Arial"/>
          <w:b w:val="0"/>
        </w:rPr>
        <w:t xml:space="preserve">EL SECRETARIO GENERAL DE ACUERDOS DEL SUPREMO TRIBUNAL DE JUSTICIA DEL ESTADO, </w:t>
      </w:r>
      <w:r w:rsidRPr="00883245">
        <w:rPr>
          <w:rFonts w:ascii="Arial" w:hAnsi="Arial" w:cs="Arial"/>
        </w:rPr>
        <w:t>C E R T I F I C O:</w:t>
      </w:r>
      <w:r w:rsidRPr="00883245">
        <w:rPr>
          <w:rFonts w:ascii="Arial" w:hAnsi="Arial" w:cs="Arial"/>
          <w:b w:val="0"/>
        </w:rPr>
        <w:t xml:space="preserve"> QUE EL ANTERIOR </w:t>
      </w:r>
      <w:r w:rsidRPr="00883245">
        <w:rPr>
          <w:rFonts w:ascii="Arial" w:hAnsi="Arial" w:cs="Arial"/>
        </w:rPr>
        <w:t>“REGLAMENTO DEL CENTRO DE MEDIACI</w:t>
      </w:r>
      <w:r w:rsidR="00D06F8E">
        <w:rPr>
          <w:rFonts w:ascii="Arial" w:hAnsi="Arial" w:cs="Arial"/>
        </w:rPr>
        <w:t>Ó</w:t>
      </w:r>
      <w:r w:rsidRPr="00883245">
        <w:rPr>
          <w:rFonts w:ascii="Arial" w:hAnsi="Arial" w:cs="Arial"/>
        </w:rPr>
        <w:t>N DEL PODER JUDICIAL DEL ESTADO”</w:t>
      </w:r>
      <w:r w:rsidRPr="00883245">
        <w:rPr>
          <w:rFonts w:ascii="Arial" w:hAnsi="Arial" w:cs="Arial"/>
          <w:b w:val="0"/>
        </w:rPr>
        <w:t>, FUE APROBADO POR EL HONORABLE PLENO Y ORDEN</w:t>
      </w:r>
      <w:r w:rsidR="00D06F8E">
        <w:rPr>
          <w:rFonts w:ascii="Arial" w:hAnsi="Arial" w:cs="Arial"/>
          <w:b w:val="0"/>
        </w:rPr>
        <w:t>Ó</w:t>
      </w:r>
      <w:r w:rsidRPr="00883245">
        <w:rPr>
          <w:rFonts w:ascii="Arial" w:hAnsi="Arial" w:cs="Arial"/>
          <w:b w:val="0"/>
        </w:rPr>
        <w:t xml:space="preserve"> SU PUBLICACI</w:t>
      </w:r>
      <w:r w:rsidR="00D06F8E">
        <w:rPr>
          <w:rFonts w:ascii="Arial" w:hAnsi="Arial" w:cs="Arial"/>
          <w:b w:val="0"/>
        </w:rPr>
        <w:t>Ó</w:t>
      </w:r>
      <w:r w:rsidRPr="00883245">
        <w:rPr>
          <w:rFonts w:ascii="Arial" w:hAnsi="Arial" w:cs="Arial"/>
          <w:b w:val="0"/>
        </w:rPr>
        <w:t>N Y DIFUSI</w:t>
      </w:r>
      <w:r w:rsidR="00D06F8E">
        <w:rPr>
          <w:rFonts w:ascii="Arial" w:hAnsi="Arial" w:cs="Arial"/>
          <w:b w:val="0"/>
        </w:rPr>
        <w:t>Ó</w:t>
      </w:r>
      <w:r w:rsidRPr="00883245">
        <w:rPr>
          <w:rFonts w:ascii="Arial" w:hAnsi="Arial" w:cs="Arial"/>
          <w:b w:val="0"/>
        </w:rPr>
        <w:t>N, EN ACUERDO DIVERSO TOMADO EN SESI</w:t>
      </w:r>
      <w:r w:rsidR="00D06F8E">
        <w:rPr>
          <w:rFonts w:ascii="Arial" w:hAnsi="Arial" w:cs="Arial"/>
          <w:b w:val="0"/>
        </w:rPr>
        <w:t>Ó</w:t>
      </w:r>
      <w:r w:rsidRPr="00883245">
        <w:rPr>
          <w:rFonts w:ascii="Arial" w:hAnsi="Arial" w:cs="Arial"/>
          <w:b w:val="0"/>
        </w:rPr>
        <w:t>N CELEBRADA EL 17 DIECISIETE DE ABRIL DE 2008 DOS MIL OCHO. SE EXPIDE LA PRESENTE CERTIFICACI</w:t>
      </w:r>
      <w:r w:rsidR="00D06F8E">
        <w:rPr>
          <w:rFonts w:ascii="Arial" w:hAnsi="Arial" w:cs="Arial"/>
          <w:b w:val="0"/>
        </w:rPr>
        <w:t>Ó</w:t>
      </w:r>
      <w:r w:rsidRPr="00883245">
        <w:rPr>
          <w:rFonts w:ascii="Arial" w:hAnsi="Arial" w:cs="Arial"/>
          <w:b w:val="0"/>
        </w:rPr>
        <w:t>N, PARA SUS EFECTOS LEGALES. EN CIUDAD VICTORIA, TAMAULIPAS, A LOS 21 VEINTI</w:t>
      </w:r>
      <w:r w:rsidR="00D06F8E">
        <w:rPr>
          <w:rFonts w:ascii="Arial" w:hAnsi="Arial" w:cs="Arial"/>
          <w:b w:val="0"/>
        </w:rPr>
        <w:t>Ú</w:t>
      </w:r>
      <w:r w:rsidRPr="00883245">
        <w:rPr>
          <w:rFonts w:ascii="Arial" w:hAnsi="Arial" w:cs="Arial"/>
          <w:b w:val="0"/>
        </w:rPr>
        <w:t>N D</w:t>
      </w:r>
      <w:r w:rsidR="00D06F8E">
        <w:rPr>
          <w:rFonts w:ascii="Arial" w:hAnsi="Arial" w:cs="Arial"/>
          <w:b w:val="0"/>
        </w:rPr>
        <w:t>Í</w:t>
      </w:r>
      <w:r w:rsidRPr="00883245">
        <w:rPr>
          <w:rFonts w:ascii="Arial" w:hAnsi="Arial" w:cs="Arial"/>
          <w:b w:val="0"/>
        </w:rPr>
        <w:t xml:space="preserve">AS DE ABRIL DE 2008 DOS MIL OCHO. </w:t>
      </w:r>
      <w:r w:rsidRPr="00883245">
        <w:rPr>
          <w:rFonts w:ascii="Arial" w:hAnsi="Arial" w:cs="Arial"/>
        </w:rPr>
        <w:t>DOY FE.</w:t>
      </w:r>
      <w:r w:rsidRPr="00883245">
        <w:rPr>
          <w:rFonts w:ascii="Arial" w:hAnsi="Arial" w:cs="Arial"/>
          <w:b w:val="0"/>
        </w:rPr>
        <w:t>------------</w:t>
      </w:r>
    </w:p>
    <w:p w:rsidR="00883245" w:rsidRPr="00883245" w:rsidRDefault="00883245" w:rsidP="00ED0D24">
      <w:pPr>
        <w:pStyle w:val="Ttulo"/>
        <w:ind w:left="567" w:right="-39"/>
        <w:jc w:val="both"/>
        <w:rPr>
          <w:rFonts w:ascii="Arial" w:hAnsi="Arial" w:cs="Arial"/>
          <w:b w:val="0"/>
        </w:rPr>
      </w:pPr>
    </w:p>
    <w:p w:rsidR="00937FCE" w:rsidRPr="00883245" w:rsidRDefault="00883245" w:rsidP="00ED0D24">
      <w:pPr>
        <w:ind w:left="539" w:right="-39" w:firstLine="539"/>
        <w:jc w:val="both"/>
        <w:rPr>
          <w:rFonts w:ascii="Arial" w:hAnsi="Arial" w:cs="Arial"/>
          <w:sz w:val="20"/>
          <w:szCs w:val="20"/>
        </w:rPr>
      </w:pPr>
      <w:r w:rsidRPr="00883245">
        <w:rPr>
          <w:rFonts w:ascii="Arial" w:hAnsi="Arial" w:cs="Arial"/>
          <w:b/>
          <w:sz w:val="20"/>
          <w:szCs w:val="20"/>
          <w:lang w:val="es-ES_tradnl"/>
        </w:rPr>
        <w:t>EL SECRETARIO GENERAL DE ACUERDOS</w:t>
      </w:r>
      <w:r w:rsidRPr="00883245">
        <w:rPr>
          <w:rFonts w:ascii="Arial" w:hAnsi="Arial" w:cs="Arial"/>
          <w:sz w:val="20"/>
          <w:szCs w:val="20"/>
          <w:lang w:val="es-ES_tradnl"/>
        </w:rPr>
        <w:t xml:space="preserve">.- </w:t>
      </w:r>
      <w:r w:rsidRPr="00883245">
        <w:rPr>
          <w:rFonts w:ascii="Arial" w:hAnsi="Arial" w:cs="Arial"/>
          <w:b/>
          <w:sz w:val="20"/>
          <w:szCs w:val="20"/>
          <w:lang w:val="es-ES_tradnl"/>
        </w:rPr>
        <w:t>LIC. JAIME ALBERTO P</w:t>
      </w:r>
      <w:r w:rsidR="00D06F8E">
        <w:rPr>
          <w:rFonts w:ascii="Arial" w:hAnsi="Arial" w:cs="Arial"/>
          <w:b/>
          <w:sz w:val="20"/>
          <w:szCs w:val="20"/>
          <w:lang w:val="es-ES_tradnl"/>
        </w:rPr>
        <w:t>É</w:t>
      </w:r>
      <w:r w:rsidRPr="00883245">
        <w:rPr>
          <w:rFonts w:ascii="Arial" w:hAnsi="Arial" w:cs="Arial"/>
          <w:b/>
          <w:sz w:val="20"/>
          <w:szCs w:val="20"/>
          <w:lang w:val="es-ES_tradnl"/>
        </w:rPr>
        <w:t xml:space="preserve">REZ </w:t>
      </w:r>
      <w:r w:rsidR="00D06F8E">
        <w:rPr>
          <w:rFonts w:ascii="Arial" w:hAnsi="Arial" w:cs="Arial"/>
          <w:b/>
          <w:sz w:val="20"/>
          <w:szCs w:val="20"/>
          <w:lang w:val="es-ES_tradnl"/>
        </w:rPr>
        <w:t>Á</w:t>
      </w:r>
      <w:r w:rsidRPr="00883245">
        <w:rPr>
          <w:rFonts w:ascii="Arial" w:hAnsi="Arial" w:cs="Arial"/>
          <w:b/>
          <w:sz w:val="20"/>
          <w:szCs w:val="20"/>
          <w:lang w:val="es-ES_tradnl"/>
        </w:rPr>
        <w:t>VALOS</w:t>
      </w:r>
      <w:r w:rsidRPr="00883245">
        <w:rPr>
          <w:rFonts w:ascii="Arial" w:hAnsi="Arial" w:cs="Arial"/>
          <w:sz w:val="20"/>
          <w:szCs w:val="20"/>
          <w:lang w:val="es-ES_tradnl"/>
        </w:rPr>
        <w:t>.-</w:t>
      </w:r>
      <w:r w:rsidRPr="00883245">
        <w:rPr>
          <w:sz w:val="20"/>
          <w:lang w:val="es-ES_tradnl"/>
        </w:rPr>
        <w:t xml:space="preserve"> </w:t>
      </w:r>
      <w:r w:rsidRPr="00883245">
        <w:rPr>
          <w:rFonts w:ascii="Arial" w:hAnsi="Arial" w:cs="Arial"/>
          <w:sz w:val="20"/>
          <w:lang w:val="es-ES_tradnl"/>
        </w:rPr>
        <w:t>Rúbrica.</w:t>
      </w:r>
    </w:p>
    <w:p w:rsidR="003F43F5" w:rsidRDefault="003F43F5" w:rsidP="00ED0D24">
      <w:pPr>
        <w:ind w:left="540" w:right="-39"/>
        <w:jc w:val="center"/>
        <w:rPr>
          <w:rFonts w:ascii="Arial" w:hAnsi="Arial" w:cs="Arial"/>
          <w:b/>
          <w:bCs/>
          <w:sz w:val="20"/>
        </w:rPr>
      </w:pPr>
    </w:p>
    <w:p w:rsidR="008B7CAD" w:rsidRPr="008B7CAD" w:rsidRDefault="009216EA" w:rsidP="008B7CAD">
      <w:pPr>
        <w:pStyle w:val="Textoindependiente"/>
        <w:jc w:val="both"/>
        <w:rPr>
          <w:rFonts w:ascii="Arial" w:hAnsi="Arial" w:cs="Arial"/>
          <w:sz w:val="24"/>
        </w:rPr>
      </w:pPr>
      <w:r w:rsidRPr="0092215E">
        <w:rPr>
          <w:rFonts w:ascii="Arial" w:hAnsi="Arial" w:cs="Arial"/>
        </w:rPr>
        <w:br w:type="page"/>
      </w:r>
      <w:r w:rsidR="008B7CAD" w:rsidRPr="008B7CAD">
        <w:rPr>
          <w:rFonts w:ascii="Arial" w:hAnsi="Arial" w:cs="Arial"/>
          <w:sz w:val="24"/>
        </w:rPr>
        <w:lastRenderedPageBreak/>
        <w:t xml:space="preserve">REGLAMENTO </w:t>
      </w:r>
      <w:r w:rsidR="000F319F">
        <w:rPr>
          <w:rFonts w:ascii="Arial" w:hAnsi="Arial" w:cs="Arial"/>
          <w:sz w:val="24"/>
        </w:rPr>
        <w:t>DE MEDIACI</w:t>
      </w:r>
      <w:r w:rsidR="00053B69">
        <w:rPr>
          <w:rFonts w:ascii="Arial" w:hAnsi="Arial" w:cs="Arial"/>
          <w:sz w:val="24"/>
        </w:rPr>
        <w:t>Ó</w:t>
      </w:r>
      <w:r w:rsidR="000F319F">
        <w:rPr>
          <w:rFonts w:ascii="Arial" w:hAnsi="Arial" w:cs="Arial"/>
          <w:sz w:val="24"/>
        </w:rPr>
        <w:t>N PARA EL PODER JUDICIAL DEL ESTADO DE TAMAULIPAS.</w:t>
      </w:r>
    </w:p>
    <w:p w:rsidR="008B7CAD" w:rsidRPr="008B7CAD" w:rsidRDefault="008B7CAD" w:rsidP="008B7CAD">
      <w:pPr>
        <w:pStyle w:val="Textoindependiente"/>
        <w:numPr>
          <w:ilvl w:val="12"/>
          <w:numId w:val="0"/>
        </w:numPr>
        <w:ind w:firstLine="1"/>
        <w:jc w:val="both"/>
        <w:rPr>
          <w:rFonts w:ascii="Arial" w:hAnsi="Arial" w:cs="Arial"/>
          <w:b w:val="0"/>
          <w:sz w:val="20"/>
          <w:szCs w:val="20"/>
        </w:rPr>
      </w:pPr>
      <w:r w:rsidRPr="008B7CAD">
        <w:rPr>
          <w:rFonts w:ascii="Arial" w:hAnsi="Arial" w:cs="Arial"/>
          <w:b w:val="0"/>
          <w:sz w:val="20"/>
          <w:szCs w:val="20"/>
        </w:rPr>
        <w:t xml:space="preserve">Acuerdo </w:t>
      </w:r>
      <w:r w:rsidR="000F319F">
        <w:rPr>
          <w:rFonts w:ascii="Arial" w:hAnsi="Arial" w:cs="Arial"/>
          <w:b w:val="0"/>
          <w:sz w:val="20"/>
          <w:szCs w:val="20"/>
        </w:rPr>
        <w:t>del Supremo Tribunal de Justicia, del 17 de abril de 2008.</w:t>
      </w:r>
    </w:p>
    <w:p w:rsidR="008B7CAD" w:rsidRDefault="008B7CAD" w:rsidP="008B7CAD">
      <w:pPr>
        <w:pStyle w:val="Textoindependiente"/>
        <w:numPr>
          <w:ilvl w:val="12"/>
          <w:numId w:val="0"/>
        </w:numPr>
        <w:ind w:firstLine="1"/>
        <w:jc w:val="both"/>
        <w:rPr>
          <w:rFonts w:ascii="Arial" w:hAnsi="Arial" w:cs="Arial"/>
          <w:b w:val="0"/>
          <w:sz w:val="20"/>
          <w:szCs w:val="20"/>
        </w:rPr>
      </w:pPr>
      <w:r w:rsidRPr="008B7CAD">
        <w:rPr>
          <w:rFonts w:ascii="Arial" w:hAnsi="Arial" w:cs="Arial"/>
          <w:b w:val="0"/>
          <w:sz w:val="20"/>
          <w:szCs w:val="20"/>
        </w:rPr>
        <w:t xml:space="preserve">P.O. No. </w:t>
      </w:r>
      <w:r w:rsidR="000F319F">
        <w:rPr>
          <w:rFonts w:ascii="Arial" w:hAnsi="Arial" w:cs="Arial"/>
          <w:b w:val="0"/>
          <w:sz w:val="20"/>
          <w:szCs w:val="20"/>
        </w:rPr>
        <w:t>142</w:t>
      </w:r>
      <w:r w:rsidRPr="008B7CAD">
        <w:rPr>
          <w:rFonts w:ascii="Arial" w:hAnsi="Arial" w:cs="Arial"/>
          <w:b w:val="0"/>
          <w:sz w:val="20"/>
          <w:szCs w:val="20"/>
        </w:rPr>
        <w:t xml:space="preserve">, del </w:t>
      </w:r>
      <w:r w:rsidR="000F319F">
        <w:rPr>
          <w:rFonts w:ascii="Arial" w:hAnsi="Arial" w:cs="Arial"/>
          <w:b w:val="0"/>
          <w:sz w:val="20"/>
          <w:szCs w:val="20"/>
        </w:rPr>
        <w:t>25</w:t>
      </w:r>
      <w:r w:rsidRPr="008B7CAD">
        <w:rPr>
          <w:rFonts w:ascii="Arial" w:hAnsi="Arial" w:cs="Arial"/>
          <w:b w:val="0"/>
          <w:sz w:val="20"/>
          <w:szCs w:val="20"/>
        </w:rPr>
        <w:t xml:space="preserve"> de </w:t>
      </w:r>
      <w:r w:rsidR="000F319F">
        <w:rPr>
          <w:rFonts w:ascii="Arial" w:hAnsi="Arial" w:cs="Arial"/>
          <w:b w:val="0"/>
          <w:sz w:val="20"/>
          <w:szCs w:val="20"/>
        </w:rPr>
        <w:t>noviembre</w:t>
      </w:r>
      <w:r w:rsidRPr="008B7CAD">
        <w:rPr>
          <w:rFonts w:ascii="Arial" w:hAnsi="Arial" w:cs="Arial"/>
          <w:b w:val="0"/>
          <w:sz w:val="20"/>
          <w:szCs w:val="20"/>
        </w:rPr>
        <w:t xml:space="preserve"> de </w:t>
      </w:r>
      <w:r w:rsidR="000F319F">
        <w:rPr>
          <w:rFonts w:ascii="Arial" w:hAnsi="Arial" w:cs="Arial"/>
          <w:b w:val="0"/>
          <w:sz w:val="20"/>
          <w:szCs w:val="20"/>
        </w:rPr>
        <w:t>2008</w:t>
      </w:r>
      <w:r w:rsidRPr="008B7CAD">
        <w:rPr>
          <w:rFonts w:ascii="Arial" w:hAnsi="Arial" w:cs="Arial"/>
          <w:b w:val="0"/>
          <w:sz w:val="20"/>
          <w:szCs w:val="20"/>
        </w:rPr>
        <w:t>.</w:t>
      </w:r>
    </w:p>
    <w:p w:rsidR="00C95756" w:rsidRDefault="00C95756" w:rsidP="008B7CAD">
      <w:pPr>
        <w:pStyle w:val="Textoindependiente"/>
        <w:numPr>
          <w:ilvl w:val="12"/>
          <w:numId w:val="0"/>
        </w:numPr>
        <w:ind w:firstLine="1"/>
        <w:jc w:val="both"/>
        <w:rPr>
          <w:rFonts w:ascii="Arial" w:hAnsi="Arial" w:cs="Arial"/>
          <w:b w:val="0"/>
          <w:sz w:val="20"/>
          <w:szCs w:val="20"/>
        </w:rPr>
      </w:pPr>
    </w:p>
    <w:p w:rsidR="00C95756" w:rsidRDefault="00C95756" w:rsidP="00C95756">
      <w:pPr>
        <w:pStyle w:val="Textoindependiente"/>
        <w:numPr>
          <w:ilvl w:val="12"/>
          <w:numId w:val="0"/>
        </w:numPr>
        <w:ind w:firstLine="1"/>
        <w:rPr>
          <w:rFonts w:ascii="Arial" w:hAnsi="Arial" w:cs="Arial"/>
          <w:sz w:val="20"/>
          <w:szCs w:val="20"/>
        </w:rPr>
      </w:pPr>
    </w:p>
    <w:p w:rsidR="00C95756" w:rsidRDefault="00C95756" w:rsidP="00C95756">
      <w:pPr>
        <w:jc w:val="center"/>
        <w:rPr>
          <w:rFonts w:ascii="Arial" w:hAnsi="Arial" w:cs="Arial"/>
          <w:b/>
          <w:sz w:val="20"/>
        </w:rPr>
      </w:pPr>
      <w:r w:rsidRPr="00203D18">
        <w:rPr>
          <w:rFonts w:ascii="Arial" w:hAnsi="Arial" w:cs="Arial"/>
          <w:b/>
          <w:sz w:val="20"/>
        </w:rPr>
        <w:t>Abrogación:</w:t>
      </w:r>
    </w:p>
    <w:p w:rsidR="00C95756" w:rsidRPr="00203D18" w:rsidRDefault="00C95756" w:rsidP="00C95756">
      <w:pPr>
        <w:jc w:val="center"/>
        <w:rPr>
          <w:rFonts w:ascii="Arial" w:hAnsi="Arial" w:cs="Arial"/>
          <w:b/>
          <w:sz w:val="20"/>
        </w:rPr>
      </w:pPr>
    </w:p>
    <w:p w:rsidR="00C95756" w:rsidRPr="001C1193" w:rsidRDefault="00C95756" w:rsidP="00C95756">
      <w:pPr>
        <w:ind w:left="426"/>
        <w:jc w:val="both"/>
        <w:rPr>
          <w:rFonts w:ascii="Arial" w:hAnsi="Arial" w:cs="Arial"/>
          <w:sz w:val="20"/>
          <w:szCs w:val="20"/>
        </w:rPr>
      </w:pPr>
      <w:r w:rsidRPr="007037DC">
        <w:rPr>
          <w:rFonts w:ascii="Arial" w:hAnsi="Arial" w:cs="Arial"/>
          <w:sz w:val="20"/>
          <w:szCs w:val="20"/>
        </w:rPr>
        <w:t xml:space="preserve">1.- </w:t>
      </w:r>
      <w:r w:rsidRPr="001C1193">
        <w:rPr>
          <w:rFonts w:ascii="Arial" w:hAnsi="Arial" w:cs="Arial"/>
          <w:sz w:val="20"/>
          <w:szCs w:val="20"/>
        </w:rPr>
        <w:t>P.O. No. 65 del 1 de Junio de 2022.</w:t>
      </w:r>
    </w:p>
    <w:p w:rsidR="00C95756" w:rsidRDefault="00C95756" w:rsidP="00C95756">
      <w:pPr>
        <w:numPr>
          <w:ilvl w:val="12"/>
          <w:numId w:val="0"/>
        </w:numPr>
        <w:ind w:firstLine="426"/>
        <w:jc w:val="both"/>
        <w:rPr>
          <w:rFonts w:ascii="Arial" w:hAnsi="Arial" w:cs="Arial"/>
          <w:sz w:val="20"/>
          <w:szCs w:val="20"/>
          <w:lang w:val="es-MX"/>
        </w:rPr>
      </w:pPr>
      <w:r w:rsidRPr="001C1193">
        <w:rPr>
          <w:rFonts w:ascii="Arial" w:hAnsi="Arial" w:cs="Arial"/>
          <w:sz w:val="20"/>
          <w:szCs w:val="20"/>
          <w:lang w:val="es-MX"/>
        </w:rPr>
        <w:t>En su</w:t>
      </w:r>
      <w:r>
        <w:rPr>
          <w:rFonts w:ascii="Arial" w:hAnsi="Arial" w:cs="Arial"/>
          <w:sz w:val="20"/>
          <w:szCs w:val="20"/>
          <w:lang w:val="es-MX"/>
        </w:rPr>
        <w:t>s</w:t>
      </w:r>
      <w:r w:rsidRPr="001C1193">
        <w:rPr>
          <w:rFonts w:ascii="Arial" w:hAnsi="Arial" w:cs="Arial"/>
          <w:sz w:val="20"/>
          <w:szCs w:val="20"/>
          <w:lang w:val="es-MX"/>
        </w:rPr>
        <w:t xml:space="preserve"> </w:t>
      </w:r>
      <w:r w:rsidRPr="001C1193">
        <w:rPr>
          <w:rFonts w:ascii="Arial" w:hAnsi="Arial" w:cs="Arial"/>
          <w:b/>
          <w:bCs/>
          <w:sz w:val="20"/>
          <w:szCs w:val="20"/>
          <w:lang w:val="es-MX"/>
        </w:rPr>
        <w:t>ARTICULO</w:t>
      </w:r>
      <w:r>
        <w:rPr>
          <w:rFonts w:ascii="Arial" w:hAnsi="Arial" w:cs="Arial"/>
          <w:b/>
          <w:bCs/>
          <w:sz w:val="20"/>
          <w:szCs w:val="20"/>
          <w:lang w:val="es-MX"/>
        </w:rPr>
        <w:t>S</w:t>
      </w:r>
      <w:r w:rsidRPr="001C1193">
        <w:rPr>
          <w:rFonts w:ascii="Arial" w:hAnsi="Arial" w:cs="Arial"/>
          <w:b/>
          <w:bCs/>
          <w:sz w:val="20"/>
          <w:szCs w:val="20"/>
          <w:lang w:val="es-MX"/>
        </w:rPr>
        <w:t xml:space="preserve"> </w:t>
      </w:r>
      <w:r>
        <w:rPr>
          <w:rFonts w:ascii="Arial" w:hAnsi="Arial" w:cs="Arial"/>
          <w:b/>
          <w:bCs/>
          <w:sz w:val="20"/>
          <w:szCs w:val="20"/>
          <w:lang w:val="es-MX"/>
        </w:rPr>
        <w:t>TRANSITORIOS SEGUNDO Y TERCERO</w:t>
      </w:r>
      <w:r w:rsidRPr="001C1193">
        <w:rPr>
          <w:rFonts w:ascii="Arial" w:hAnsi="Arial" w:cs="Arial"/>
          <w:b/>
          <w:bCs/>
          <w:sz w:val="20"/>
          <w:szCs w:val="20"/>
          <w:lang w:val="es-MX"/>
        </w:rPr>
        <w:t xml:space="preserve"> </w:t>
      </w:r>
      <w:r w:rsidRPr="001C1193">
        <w:rPr>
          <w:rFonts w:ascii="Arial" w:hAnsi="Arial" w:cs="Arial"/>
          <w:sz w:val="20"/>
          <w:szCs w:val="20"/>
          <w:lang w:val="es-MX"/>
        </w:rPr>
        <w:t xml:space="preserve">establece lo siguiente: </w:t>
      </w:r>
    </w:p>
    <w:p w:rsidR="00C95756" w:rsidRDefault="00C95756" w:rsidP="00C95756">
      <w:pPr>
        <w:numPr>
          <w:ilvl w:val="12"/>
          <w:numId w:val="0"/>
        </w:numPr>
        <w:ind w:left="426"/>
        <w:jc w:val="both"/>
        <w:rPr>
          <w:rFonts w:ascii="Arial" w:hAnsi="Arial" w:cs="Arial"/>
          <w:sz w:val="20"/>
          <w:szCs w:val="20"/>
          <w:lang w:val="es-MX"/>
        </w:rPr>
      </w:pPr>
      <w:r>
        <w:rPr>
          <w:rFonts w:ascii="Arial" w:hAnsi="Arial" w:cs="Arial"/>
          <w:b/>
          <w:bCs/>
          <w:sz w:val="20"/>
          <w:szCs w:val="20"/>
          <w:lang w:val="es-MX" w:eastAsia="es-MX"/>
        </w:rPr>
        <w:t>“</w:t>
      </w:r>
      <w:r w:rsidRPr="00C65F6C">
        <w:rPr>
          <w:rFonts w:ascii="Arial" w:hAnsi="Arial" w:cs="Arial"/>
          <w:b/>
          <w:bCs/>
          <w:sz w:val="20"/>
          <w:szCs w:val="20"/>
          <w:lang w:val="es-MX" w:eastAsia="es-MX"/>
        </w:rPr>
        <w:t>SEGUNDO</w:t>
      </w:r>
      <w:r w:rsidRPr="00C65F6C">
        <w:rPr>
          <w:rFonts w:ascii="Arial" w:hAnsi="Arial" w:cs="Arial"/>
          <w:sz w:val="20"/>
          <w:szCs w:val="20"/>
          <w:lang w:val="es-MX" w:eastAsia="es-MX"/>
        </w:rPr>
        <w:t>: Se abroga el Reglamento de Mediación para el Poder Judicial del Estado de Tamaulipas, publicado</w:t>
      </w:r>
      <w:r>
        <w:rPr>
          <w:rFonts w:ascii="Arial" w:hAnsi="Arial" w:cs="Arial"/>
          <w:sz w:val="20"/>
          <w:szCs w:val="20"/>
          <w:lang w:val="es-MX" w:eastAsia="es-MX"/>
        </w:rPr>
        <w:t xml:space="preserve"> </w:t>
      </w:r>
      <w:r w:rsidRPr="00C65F6C">
        <w:rPr>
          <w:rFonts w:ascii="Arial" w:hAnsi="Arial" w:cs="Arial"/>
          <w:sz w:val="20"/>
          <w:szCs w:val="20"/>
          <w:lang w:val="es-MX" w:eastAsia="es-MX"/>
        </w:rPr>
        <w:t>en el Periódico Oficial del Estado el día 25 de noviembre de 2008.</w:t>
      </w:r>
    </w:p>
    <w:p w:rsidR="00C95756" w:rsidRPr="00C65F6C" w:rsidRDefault="00C95756" w:rsidP="00C95756">
      <w:pPr>
        <w:autoSpaceDE w:val="0"/>
        <w:autoSpaceDN w:val="0"/>
        <w:adjustRightInd w:val="0"/>
        <w:ind w:left="426"/>
        <w:jc w:val="both"/>
        <w:rPr>
          <w:rFonts w:ascii="Arial" w:hAnsi="Arial" w:cs="Arial"/>
          <w:sz w:val="20"/>
          <w:szCs w:val="20"/>
          <w:lang w:val="es-MX" w:eastAsia="es-MX"/>
        </w:rPr>
      </w:pPr>
      <w:r w:rsidRPr="00C65F6C">
        <w:rPr>
          <w:rFonts w:ascii="Arial" w:hAnsi="Arial" w:cs="Arial"/>
          <w:b/>
          <w:bCs/>
          <w:sz w:val="20"/>
          <w:szCs w:val="20"/>
          <w:lang w:val="es-MX" w:eastAsia="es-MX"/>
        </w:rPr>
        <w:t xml:space="preserve">Tercero.- </w:t>
      </w:r>
      <w:r w:rsidRPr="00C65F6C">
        <w:rPr>
          <w:rFonts w:ascii="Arial" w:hAnsi="Arial" w:cs="Arial"/>
          <w:sz w:val="20"/>
          <w:szCs w:val="20"/>
          <w:lang w:val="es-MX" w:eastAsia="es-MX"/>
        </w:rPr>
        <w:t>Se abroga el Reglamento de Mediación para el Poder Judicial del Estado de Tamaulipas, publicado en</w:t>
      </w:r>
      <w:r>
        <w:rPr>
          <w:rFonts w:ascii="Arial" w:hAnsi="Arial" w:cs="Arial"/>
          <w:sz w:val="20"/>
          <w:szCs w:val="20"/>
          <w:lang w:val="es-MX" w:eastAsia="es-MX"/>
        </w:rPr>
        <w:t xml:space="preserve"> </w:t>
      </w:r>
      <w:r w:rsidRPr="00C65F6C">
        <w:rPr>
          <w:rFonts w:ascii="Arial" w:hAnsi="Arial" w:cs="Arial"/>
          <w:sz w:val="20"/>
          <w:szCs w:val="20"/>
          <w:lang w:val="es-MX" w:eastAsia="es-MX"/>
        </w:rPr>
        <w:t>el Periódico Oficial del Estado</w:t>
      </w:r>
      <w:r>
        <w:rPr>
          <w:rFonts w:ascii="Arial" w:hAnsi="Arial" w:cs="Arial"/>
          <w:sz w:val="20"/>
          <w:szCs w:val="20"/>
          <w:lang w:val="es-MX" w:eastAsia="es-MX"/>
        </w:rPr>
        <w:t xml:space="preserve"> el día 25 de noviembre de 2008”</w:t>
      </w:r>
    </w:p>
    <w:p w:rsidR="00C95756" w:rsidRDefault="00C95756" w:rsidP="00C95756">
      <w:pPr>
        <w:jc w:val="both"/>
        <w:rPr>
          <w:rFonts w:ascii="Arial" w:hAnsi="Arial" w:cs="Arial"/>
          <w:sz w:val="20"/>
          <w:szCs w:val="20"/>
        </w:rPr>
      </w:pPr>
    </w:p>
    <w:p w:rsidR="00C95756" w:rsidRPr="00C95756" w:rsidRDefault="00C95756" w:rsidP="00C95756">
      <w:pPr>
        <w:ind w:right="50"/>
        <w:jc w:val="both"/>
        <w:rPr>
          <w:rFonts w:ascii="Arial" w:hAnsi="Arial" w:cs="Arial"/>
          <w:b/>
          <w:sz w:val="20"/>
          <w:szCs w:val="20"/>
        </w:rPr>
      </w:pPr>
    </w:p>
    <w:p w:rsidR="00C95756" w:rsidRPr="00C95756" w:rsidRDefault="00C95756" w:rsidP="00C95756">
      <w:pPr>
        <w:pStyle w:val="Textoindependiente"/>
        <w:numPr>
          <w:ilvl w:val="12"/>
          <w:numId w:val="0"/>
        </w:numPr>
        <w:ind w:firstLine="1"/>
        <w:rPr>
          <w:rFonts w:ascii="Arial" w:hAnsi="Arial" w:cs="Arial"/>
          <w:sz w:val="20"/>
          <w:szCs w:val="20"/>
        </w:rPr>
      </w:pPr>
    </w:p>
    <w:p w:rsidR="00C95756" w:rsidRDefault="00C95756" w:rsidP="00C95756">
      <w:pPr>
        <w:tabs>
          <w:tab w:val="left" w:pos="426"/>
        </w:tabs>
        <w:ind w:left="426" w:right="-1"/>
        <w:jc w:val="both"/>
        <w:rPr>
          <w:rFonts w:ascii="Arial" w:hAnsi="Arial" w:cs="Arial"/>
          <w:b/>
          <w:bCs/>
          <w:sz w:val="20"/>
          <w:szCs w:val="20"/>
        </w:rPr>
      </w:pPr>
      <w:r w:rsidRPr="00B64674">
        <w:rPr>
          <w:rFonts w:ascii="Arial" w:hAnsi="Arial" w:cs="Arial"/>
          <w:b/>
          <w:bCs/>
          <w:sz w:val="20"/>
          <w:szCs w:val="20"/>
        </w:rPr>
        <w:t xml:space="preserve">REGLAMENTO </w:t>
      </w:r>
      <w:r>
        <w:rPr>
          <w:rFonts w:ascii="Arial" w:hAnsi="Arial" w:cs="Arial"/>
          <w:b/>
          <w:bCs/>
          <w:sz w:val="20"/>
          <w:szCs w:val="20"/>
        </w:rPr>
        <w:t>DEL CENTRO DE MECANISMOS A</w:t>
      </w:r>
      <w:r>
        <w:rPr>
          <w:rFonts w:ascii="Arial" w:hAnsi="Arial" w:cs="Arial"/>
          <w:b/>
          <w:bCs/>
          <w:sz w:val="20"/>
          <w:szCs w:val="20"/>
        </w:rPr>
        <w:t xml:space="preserve">LTERNATIVOS PARA LA SOLUCIÓN DE </w:t>
      </w:r>
      <w:r>
        <w:rPr>
          <w:rFonts w:ascii="Arial" w:hAnsi="Arial" w:cs="Arial"/>
          <w:b/>
          <w:bCs/>
          <w:sz w:val="20"/>
          <w:szCs w:val="20"/>
        </w:rPr>
        <w:t>CONFLICTOS DEL PODER JUDICIAL DEL ESTADO DE TAMAULIPAS.</w:t>
      </w:r>
    </w:p>
    <w:p w:rsidR="00C95756" w:rsidRPr="00B64674" w:rsidRDefault="00C95756" w:rsidP="00C95756">
      <w:pPr>
        <w:pStyle w:val="Profesin"/>
        <w:ind w:right="50" w:firstLine="426"/>
        <w:jc w:val="both"/>
        <w:rPr>
          <w:rFonts w:ascii="Arial" w:hAnsi="Arial" w:cs="Arial"/>
          <w:b w:val="0"/>
          <w:sz w:val="20"/>
        </w:rPr>
      </w:pPr>
      <w:r w:rsidRPr="00B64674">
        <w:rPr>
          <w:rFonts w:ascii="Arial" w:hAnsi="Arial" w:cs="Arial"/>
          <w:b w:val="0"/>
          <w:sz w:val="20"/>
        </w:rPr>
        <w:t xml:space="preserve">Acuerdo </w:t>
      </w:r>
      <w:r>
        <w:rPr>
          <w:rFonts w:ascii="Arial" w:hAnsi="Arial" w:cs="Arial"/>
          <w:b w:val="0"/>
          <w:sz w:val="20"/>
        </w:rPr>
        <w:t>Gubernamental</w:t>
      </w:r>
      <w:r w:rsidRPr="00B64674">
        <w:rPr>
          <w:rFonts w:ascii="Arial" w:hAnsi="Arial" w:cs="Arial"/>
          <w:b w:val="0"/>
          <w:sz w:val="20"/>
        </w:rPr>
        <w:t xml:space="preserve">, del </w:t>
      </w:r>
      <w:r>
        <w:rPr>
          <w:rFonts w:ascii="Arial" w:hAnsi="Arial" w:cs="Arial"/>
          <w:b w:val="0"/>
          <w:sz w:val="20"/>
        </w:rPr>
        <w:t>29</w:t>
      </w:r>
      <w:r w:rsidRPr="00B64674">
        <w:rPr>
          <w:rFonts w:ascii="Arial" w:hAnsi="Arial" w:cs="Arial"/>
          <w:b w:val="0"/>
          <w:sz w:val="20"/>
        </w:rPr>
        <w:t xml:space="preserve"> de </w:t>
      </w:r>
      <w:r>
        <w:rPr>
          <w:rFonts w:ascii="Arial" w:hAnsi="Arial" w:cs="Arial"/>
          <w:b w:val="0"/>
          <w:sz w:val="20"/>
        </w:rPr>
        <w:t>septiembre</w:t>
      </w:r>
      <w:r w:rsidRPr="00B64674">
        <w:rPr>
          <w:rFonts w:ascii="Arial" w:hAnsi="Arial" w:cs="Arial"/>
          <w:b w:val="0"/>
          <w:sz w:val="20"/>
        </w:rPr>
        <w:t xml:space="preserve"> de 202</w:t>
      </w:r>
      <w:r>
        <w:rPr>
          <w:rFonts w:ascii="Arial" w:hAnsi="Arial" w:cs="Arial"/>
          <w:b w:val="0"/>
          <w:sz w:val="20"/>
        </w:rPr>
        <w:t>1</w:t>
      </w:r>
      <w:r w:rsidRPr="00B64674">
        <w:rPr>
          <w:rFonts w:ascii="Arial" w:hAnsi="Arial" w:cs="Arial"/>
          <w:b w:val="0"/>
          <w:sz w:val="20"/>
        </w:rPr>
        <w:t>.</w:t>
      </w:r>
    </w:p>
    <w:p w:rsidR="00C95756" w:rsidRDefault="00C95756" w:rsidP="00C95756">
      <w:pPr>
        <w:numPr>
          <w:ilvl w:val="12"/>
          <w:numId w:val="0"/>
        </w:numPr>
        <w:ind w:firstLine="426"/>
        <w:jc w:val="both"/>
        <w:rPr>
          <w:rFonts w:ascii="Arial" w:hAnsi="Arial" w:cs="Arial"/>
          <w:sz w:val="20"/>
          <w:szCs w:val="20"/>
        </w:rPr>
      </w:pPr>
      <w:r w:rsidRPr="00B64674">
        <w:rPr>
          <w:rFonts w:ascii="Arial" w:hAnsi="Arial" w:cs="Arial"/>
          <w:sz w:val="20"/>
          <w:szCs w:val="20"/>
        </w:rPr>
        <w:t xml:space="preserve">P.O. </w:t>
      </w:r>
      <w:r>
        <w:rPr>
          <w:rFonts w:ascii="Arial" w:hAnsi="Arial" w:cs="Arial"/>
          <w:sz w:val="20"/>
          <w:szCs w:val="20"/>
        </w:rPr>
        <w:t xml:space="preserve">Anexo al </w:t>
      </w:r>
      <w:r w:rsidRPr="00B64674">
        <w:rPr>
          <w:rFonts w:ascii="Arial" w:hAnsi="Arial" w:cs="Arial"/>
          <w:sz w:val="20"/>
          <w:szCs w:val="20"/>
        </w:rPr>
        <w:t xml:space="preserve">No. </w:t>
      </w:r>
      <w:r>
        <w:rPr>
          <w:rFonts w:ascii="Arial" w:hAnsi="Arial" w:cs="Arial"/>
          <w:sz w:val="20"/>
          <w:szCs w:val="20"/>
        </w:rPr>
        <w:t>118</w:t>
      </w:r>
      <w:r w:rsidRPr="00B64674">
        <w:rPr>
          <w:rFonts w:ascii="Arial" w:hAnsi="Arial" w:cs="Arial"/>
          <w:sz w:val="20"/>
          <w:szCs w:val="20"/>
        </w:rPr>
        <w:t xml:space="preserve">, del </w:t>
      </w:r>
      <w:r>
        <w:rPr>
          <w:rFonts w:ascii="Arial" w:hAnsi="Arial" w:cs="Arial"/>
          <w:sz w:val="20"/>
          <w:szCs w:val="20"/>
        </w:rPr>
        <w:t>5</w:t>
      </w:r>
      <w:r w:rsidRPr="00B64674">
        <w:rPr>
          <w:rFonts w:ascii="Arial" w:hAnsi="Arial" w:cs="Arial"/>
          <w:sz w:val="20"/>
          <w:szCs w:val="20"/>
        </w:rPr>
        <w:t xml:space="preserve"> de </w:t>
      </w:r>
      <w:r>
        <w:rPr>
          <w:rFonts w:ascii="Arial" w:hAnsi="Arial" w:cs="Arial"/>
          <w:sz w:val="20"/>
          <w:szCs w:val="20"/>
        </w:rPr>
        <w:t xml:space="preserve">octubre </w:t>
      </w:r>
      <w:r w:rsidRPr="00B64674">
        <w:rPr>
          <w:rFonts w:ascii="Arial" w:hAnsi="Arial" w:cs="Arial"/>
          <w:sz w:val="20"/>
          <w:szCs w:val="20"/>
        </w:rPr>
        <w:t>de 202</w:t>
      </w:r>
      <w:r>
        <w:rPr>
          <w:rFonts w:ascii="Arial" w:hAnsi="Arial" w:cs="Arial"/>
          <w:sz w:val="20"/>
          <w:szCs w:val="20"/>
        </w:rPr>
        <w:t>1</w:t>
      </w:r>
      <w:r w:rsidRPr="00B64674">
        <w:rPr>
          <w:rFonts w:ascii="Arial" w:hAnsi="Arial" w:cs="Arial"/>
          <w:sz w:val="20"/>
          <w:szCs w:val="20"/>
        </w:rPr>
        <w:t>.</w:t>
      </w:r>
    </w:p>
    <w:p w:rsidR="00C95756" w:rsidRDefault="00C95756" w:rsidP="00C95756">
      <w:pPr>
        <w:numPr>
          <w:ilvl w:val="12"/>
          <w:numId w:val="0"/>
        </w:numPr>
        <w:ind w:firstLine="1"/>
        <w:jc w:val="both"/>
        <w:rPr>
          <w:rFonts w:ascii="Arial" w:hAnsi="Arial" w:cs="Arial"/>
          <w:sz w:val="20"/>
          <w:szCs w:val="20"/>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Default="00C95756" w:rsidP="00C95756">
      <w:pPr>
        <w:numPr>
          <w:ilvl w:val="12"/>
          <w:numId w:val="0"/>
        </w:numPr>
        <w:ind w:firstLine="1"/>
        <w:jc w:val="both"/>
        <w:rPr>
          <w:rFonts w:ascii="Arial" w:hAnsi="Arial" w:cs="Arial"/>
          <w:sz w:val="20"/>
          <w:szCs w:val="20"/>
          <w:lang w:val="es-MX"/>
        </w:rPr>
      </w:pPr>
    </w:p>
    <w:p w:rsidR="00C95756" w:rsidRPr="005423BF" w:rsidRDefault="00EB141B" w:rsidP="00C95756">
      <w:pPr>
        <w:autoSpaceDE w:val="0"/>
        <w:autoSpaceDN w:val="0"/>
        <w:adjustRightInd w:val="0"/>
        <w:spacing w:line="276" w:lineRule="auto"/>
        <w:jc w:val="both"/>
        <w:rPr>
          <w:rFonts w:ascii="Arial" w:hAnsi="Arial" w:cs="Arial"/>
          <w:b/>
          <w:sz w:val="22"/>
          <w:szCs w:val="22"/>
        </w:rPr>
      </w:pPr>
      <w:r>
        <w:rPr>
          <w:rFonts w:ascii="Arial" w:hAnsi="Arial" w:cs="Arial"/>
          <w:b/>
          <w:bCs/>
          <w:sz w:val="22"/>
          <w:szCs w:val="22"/>
          <w:lang w:eastAsia="es-MX"/>
        </w:rPr>
        <w:lastRenderedPageBreak/>
        <w:t>“</w:t>
      </w:r>
      <w:r w:rsidR="00C95756" w:rsidRPr="005423BF">
        <w:rPr>
          <w:rFonts w:ascii="Arial" w:hAnsi="Arial" w:cs="Arial"/>
          <w:b/>
          <w:bCs/>
          <w:sz w:val="22"/>
          <w:szCs w:val="22"/>
          <w:lang w:eastAsia="es-MX"/>
        </w:rPr>
        <w:t>EXTRACTO DEL</w:t>
      </w:r>
      <w:r w:rsidR="00C95756" w:rsidRPr="005423BF">
        <w:rPr>
          <w:rFonts w:eastAsia="Arial Unicode MS" w:cs="Arial"/>
          <w:b/>
          <w:spacing w:val="-2"/>
        </w:rPr>
        <w:t xml:space="preserve"> </w:t>
      </w:r>
      <w:r w:rsidR="00C95756" w:rsidRPr="005423BF">
        <w:rPr>
          <w:rFonts w:ascii="Arial" w:hAnsi="Arial" w:cs="Arial"/>
          <w:b/>
          <w:bCs/>
          <w:sz w:val="22"/>
          <w:szCs w:val="22"/>
          <w:lang w:eastAsia="es-MX"/>
        </w:rPr>
        <w:t>REGLAMENTO D</w:t>
      </w:r>
      <w:r w:rsidR="00C95756">
        <w:rPr>
          <w:rFonts w:ascii="Arial" w:hAnsi="Arial" w:cs="Arial"/>
          <w:b/>
          <w:bCs/>
          <w:sz w:val="22"/>
          <w:szCs w:val="22"/>
          <w:lang w:eastAsia="es-MX"/>
        </w:rPr>
        <w:t>EL CENTRO DE MECANISMOS ALTERNATIVOS PARA LA SOLUCIÓN DE CONFLICTOS DEL PODER JUDICIAL DEL ESTADO DE TAMAULIPAS</w:t>
      </w:r>
      <w:r w:rsidR="00C95756" w:rsidRPr="005423BF">
        <w:rPr>
          <w:rFonts w:ascii="Arial" w:hAnsi="Arial" w:cs="Arial"/>
          <w:b/>
          <w:bCs/>
          <w:sz w:val="22"/>
          <w:szCs w:val="22"/>
          <w:lang w:eastAsia="es-MX"/>
        </w:rPr>
        <w:t xml:space="preserve">, </w:t>
      </w:r>
      <w:r w:rsidR="00C95756" w:rsidRPr="005423BF">
        <w:rPr>
          <w:rFonts w:ascii="Arial" w:hAnsi="Arial" w:cs="Arial"/>
          <w:b/>
          <w:sz w:val="22"/>
          <w:szCs w:val="22"/>
        </w:rPr>
        <w:t>PUBLICADO EN EL</w:t>
      </w:r>
      <w:r w:rsidR="00C74D10">
        <w:rPr>
          <w:rFonts w:ascii="Arial" w:hAnsi="Arial" w:cs="Arial"/>
          <w:b/>
          <w:sz w:val="22"/>
          <w:szCs w:val="22"/>
        </w:rPr>
        <w:t xml:space="preserve"> ANEXO</w:t>
      </w:r>
      <w:r w:rsidR="00C95756" w:rsidRPr="005423BF">
        <w:rPr>
          <w:rFonts w:ascii="Arial" w:hAnsi="Arial" w:cs="Arial"/>
          <w:b/>
          <w:sz w:val="22"/>
          <w:szCs w:val="22"/>
        </w:rPr>
        <w:t xml:space="preserve"> </w:t>
      </w:r>
      <w:r w:rsidR="00C74D10">
        <w:rPr>
          <w:rFonts w:ascii="Arial" w:hAnsi="Arial" w:cs="Arial"/>
          <w:b/>
          <w:sz w:val="22"/>
          <w:szCs w:val="22"/>
        </w:rPr>
        <w:t xml:space="preserve">AK </w:t>
      </w:r>
      <w:r w:rsidR="00C95756" w:rsidRPr="005423BF">
        <w:rPr>
          <w:rFonts w:ascii="Arial" w:hAnsi="Arial" w:cs="Arial"/>
          <w:b/>
          <w:sz w:val="22"/>
          <w:szCs w:val="22"/>
        </w:rPr>
        <w:t xml:space="preserve">P.O. NO. </w:t>
      </w:r>
      <w:r w:rsidR="00C74D10">
        <w:rPr>
          <w:rFonts w:ascii="Arial" w:hAnsi="Arial" w:cs="Arial"/>
          <w:b/>
          <w:sz w:val="22"/>
          <w:szCs w:val="22"/>
        </w:rPr>
        <w:t>118</w:t>
      </w:r>
      <w:r w:rsidR="00C95756" w:rsidRPr="005423BF">
        <w:rPr>
          <w:rFonts w:ascii="Arial" w:hAnsi="Arial" w:cs="Arial"/>
          <w:b/>
          <w:sz w:val="22"/>
          <w:szCs w:val="22"/>
        </w:rPr>
        <w:t xml:space="preserve">, DEL </w:t>
      </w:r>
      <w:r w:rsidR="00C74D10">
        <w:rPr>
          <w:rFonts w:ascii="Arial" w:hAnsi="Arial" w:cs="Arial"/>
          <w:b/>
          <w:sz w:val="22"/>
          <w:szCs w:val="22"/>
        </w:rPr>
        <w:t>5</w:t>
      </w:r>
      <w:r w:rsidR="00C95756" w:rsidRPr="005423BF">
        <w:rPr>
          <w:rFonts w:ascii="Arial" w:hAnsi="Arial" w:cs="Arial"/>
          <w:b/>
          <w:sz w:val="22"/>
          <w:szCs w:val="22"/>
        </w:rPr>
        <w:t xml:space="preserve"> DE </w:t>
      </w:r>
      <w:r w:rsidR="00C74D10">
        <w:rPr>
          <w:rFonts w:ascii="Arial" w:hAnsi="Arial" w:cs="Arial"/>
          <w:b/>
          <w:sz w:val="22"/>
          <w:szCs w:val="22"/>
        </w:rPr>
        <w:t>OCTUBRE</w:t>
      </w:r>
      <w:r w:rsidR="00C95756" w:rsidRPr="005423BF">
        <w:rPr>
          <w:rFonts w:ascii="Arial" w:hAnsi="Arial" w:cs="Arial"/>
          <w:b/>
          <w:sz w:val="22"/>
          <w:szCs w:val="22"/>
        </w:rPr>
        <w:t xml:space="preserve"> DE 202</w:t>
      </w:r>
      <w:r w:rsidR="00C74D10">
        <w:rPr>
          <w:rFonts w:ascii="Arial" w:hAnsi="Arial" w:cs="Arial"/>
          <w:b/>
          <w:sz w:val="22"/>
          <w:szCs w:val="22"/>
        </w:rPr>
        <w:t>1</w:t>
      </w:r>
      <w:r w:rsidR="00C95756" w:rsidRPr="005423BF">
        <w:rPr>
          <w:rFonts w:ascii="Arial" w:hAnsi="Arial" w:cs="Arial"/>
          <w:b/>
          <w:sz w:val="22"/>
          <w:szCs w:val="22"/>
        </w:rPr>
        <w:t>, MEDIANTE CUAL ABROGA EN SU</w:t>
      </w:r>
      <w:r w:rsidR="00C74D10">
        <w:rPr>
          <w:rFonts w:ascii="Arial" w:hAnsi="Arial" w:cs="Arial"/>
          <w:b/>
          <w:sz w:val="22"/>
          <w:szCs w:val="22"/>
        </w:rPr>
        <w:t>S</w:t>
      </w:r>
      <w:r w:rsidR="00C95756" w:rsidRPr="005423BF">
        <w:rPr>
          <w:rFonts w:ascii="Arial" w:hAnsi="Arial" w:cs="Arial"/>
          <w:b/>
          <w:sz w:val="22"/>
          <w:szCs w:val="22"/>
        </w:rPr>
        <w:t xml:space="preserve"> </w:t>
      </w:r>
      <w:r w:rsidR="00C95756" w:rsidRPr="005423BF">
        <w:rPr>
          <w:rFonts w:ascii="Arial" w:hAnsi="Arial" w:cs="Arial"/>
          <w:b/>
          <w:color w:val="000000"/>
          <w:spacing w:val="-4"/>
          <w:sz w:val="22"/>
          <w:szCs w:val="22"/>
        </w:rPr>
        <w:t>ARTÍCULO</w:t>
      </w:r>
      <w:r w:rsidR="00C74D10">
        <w:rPr>
          <w:rFonts w:ascii="Arial" w:hAnsi="Arial" w:cs="Arial"/>
          <w:b/>
          <w:color w:val="000000"/>
          <w:spacing w:val="-4"/>
          <w:sz w:val="22"/>
          <w:szCs w:val="22"/>
        </w:rPr>
        <w:t>S</w:t>
      </w:r>
      <w:r w:rsidR="00C95756" w:rsidRPr="005423BF">
        <w:rPr>
          <w:rFonts w:ascii="Arial" w:hAnsi="Arial" w:cs="Arial"/>
          <w:b/>
          <w:color w:val="000000"/>
          <w:spacing w:val="-4"/>
          <w:sz w:val="22"/>
          <w:szCs w:val="22"/>
        </w:rPr>
        <w:t xml:space="preserve"> </w:t>
      </w:r>
      <w:r w:rsidR="00C74D10">
        <w:rPr>
          <w:rFonts w:ascii="Arial" w:hAnsi="Arial" w:cs="Arial"/>
          <w:b/>
          <w:color w:val="000000"/>
          <w:spacing w:val="-4"/>
          <w:sz w:val="22"/>
          <w:szCs w:val="22"/>
        </w:rPr>
        <w:t xml:space="preserve">SEGUNDO Y </w:t>
      </w:r>
      <w:r w:rsidR="00C74D10">
        <w:rPr>
          <w:rFonts w:ascii="Arial" w:hAnsi="Arial" w:cs="Arial"/>
          <w:b/>
          <w:bCs/>
          <w:sz w:val="22"/>
          <w:szCs w:val="22"/>
          <w:lang w:eastAsia="es-MX"/>
        </w:rPr>
        <w:t xml:space="preserve">TERCERO TRANSITORIOS, ABROGA EL </w:t>
      </w:r>
      <w:r w:rsidR="00C74D10" w:rsidRPr="00C74D10">
        <w:rPr>
          <w:rFonts w:ascii="Arial" w:hAnsi="Arial" w:cs="Arial"/>
          <w:b/>
          <w:bCs/>
          <w:sz w:val="22"/>
          <w:szCs w:val="22"/>
          <w:lang w:eastAsia="es-MX"/>
        </w:rPr>
        <w:t>REGLAMENTO DE MEDIACIÓN PARA EL PODER JUDICIAL DEL ESTADO DE TAMAULIPAS, PUBLICADO EN EL PERIÓDICO OFICIAL DEL ESTADO EL DÍA 25 DE NOVIEMBRE DE 2008.</w:t>
      </w:r>
    </w:p>
    <w:p w:rsidR="00C95756" w:rsidRDefault="00C95756" w:rsidP="00C74D10">
      <w:pPr>
        <w:autoSpaceDE w:val="0"/>
        <w:autoSpaceDN w:val="0"/>
        <w:adjustRightInd w:val="0"/>
        <w:rPr>
          <w:rFonts w:ascii="Arial" w:hAnsi="Arial" w:cs="Arial"/>
          <w:b/>
          <w:bCs/>
          <w:sz w:val="36"/>
          <w:szCs w:val="36"/>
          <w:lang w:val="es-MX" w:eastAsia="es-MX"/>
        </w:rPr>
      </w:pPr>
    </w:p>
    <w:p w:rsidR="00C95756" w:rsidRDefault="00C95756" w:rsidP="00C95756">
      <w:pPr>
        <w:autoSpaceDE w:val="0"/>
        <w:autoSpaceDN w:val="0"/>
        <w:adjustRightInd w:val="0"/>
        <w:jc w:val="center"/>
        <w:rPr>
          <w:rFonts w:ascii="Arial" w:hAnsi="Arial" w:cs="Arial"/>
          <w:b/>
          <w:bCs/>
          <w:sz w:val="36"/>
          <w:szCs w:val="36"/>
          <w:lang w:val="es-MX" w:eastAsia="es-MX"/>
        </w:rPr>
      </w:pPr>
      <w:r>
        <w:rPr>
          <w:rFonts w:ascii="Arial" w:hAnsi="Arial" w:cs="Arial"/>
          <w:b/>
          <w:bCs/>
          <w:sz w:val="36"/>
          <w:szCs w:val="36"/>
          <w:lang w:val="es-MX" w:eastAsia="es-MX"/>
        </w:rPr>
        <w:t>GOBIERNO DEL ESTADO</w:t>
      </w:r>
    </w:p>
    <w:p w:rsidR="00C95756" w:rsidRDefault="00C95756" w:rsidP="00C95756">
      <w:pPr>
        <w:autoSpaceDE w:val="0"/>
        <w:autoSpaceDN w:val="0"/>
        <w:adjustRightInd w:val="0"/>
        <w:jc w:val="center"/>
        <w:rPr>
          <w:rFonts w:ascii="Arial" w:hAnsi="Arial" w:cs="Arial"/>
          <w:b/>
          <w:bCs/>
          <w:sz w:val="20"/>
          <w:szCs w:val="20"/>
          <w:lang w:val="es-MX" w:eastAsia="es-MX"/>
        </w:rPr>
      </w:pPr>
      <w:r>
        <w:rPr>
          <w:rFonts w:ascii="Arial" w:hAnsi="Arial" w:cs="Arial"/>
          <w:b/>
          <w:bCs/>
          <w:sz w:val="20"/>
          <w:szCs w:val="20"/>
          <w:lang w:val="es-MX" w:eastAsia="es-MX"/>
        </w:rPr>
        <w:t>PODER JUDICIAL</w:t>
      </w:r>
    </w:p>
    <w:p w:rsidR="00C95756" w:rsidRDefault="00C95756" w:rsidP="00C95756">
      <w:pPr>
        <w:autoSpaceDE w:val="0"/>
        <w:autoSpaceDN w:val="0"/>
        <w:adjustRightInd w:val="0"/>
        <w:jc w:val="center"/>
        <w:rPr>
          <w:rFonts w:ascii="Arial" w:hAnsi="Arial" w:cs="Arial"/>
          <w:b/>
          <w:bCs/>
          <w:lang w:val="es-MX" w:eastAsia="es-MX"/>
        </w:rPr>
      </w:pPr>
      <w:r>
        <w:rPr>
          <w:rFonts w:ascii="Arial" w:hAnsi="Arial" w:cs="Arial"/>
          <w:b/>
          <w:bCs/>
          <w:lang w:val="es-MX" w:eastAsia="es-MX"/>
        </w:rPr>
        <w:t>CONSEJO DE LA JUDICATURA</w:t>
      </w:r>
    </w:p>
    <w:p w:rsidR="00C95756" w:rsidRDefault="00C95756" w:rsidP="00C95756">
      <w:pPr>
        <w:autoSpaceDE w:val="0"/>
        <w:autoSpaceDN w:val="0"/>
        <w:adjustRightInd w:val="0"/>
        <w:jc w:val="center"/>
        <w:rPr>
          <w:rFonts w:ascii="Arial" w:hAnsi="Arial" w:cs="Arial"/>
          <w:b/>
          <w:bCs/>
          <w:lang w:val="es-MX" w:eastAsia="es-MX"/>
        </w:rPr>
      </w:pPr>
    </w:p>
    <w:p w:rsidR="00C95756" w:rsidRPr="006957A3" w:rsidRDefault="00C95756" w:rsidP="00C95756">
      <w:pPr>
        <w:autoSpaceDE w:val="0"/>
        <w:autoSpaceDN w:val="0"/>
        <w:adjustRightInd w:val="0"/>
        <w:jc w:val="both"/>
        <w:rPr>
          <w:rFonts w:ascii="Arial" w:hAnsi="Arial" w:cs="Arial"/>
          <w:sz w:val="20"/>
          <w:szCs w:val="20"/>
          <w:lang w:val="es-MX" w:eastAsia="es-MX"/>
        </w:rPr>
      </w:pPr>
      <w:r w:rsidRPr="006957A3">
        <w:rPr>
          <w:rFonts w:ascii="Arial" w:hAnsi="Arial" w:cs="Arial"/>
          <w:sz w:val="20"/>
          <w:szCs w:val="20"/>
          <w:lang w:val="es-MX" w:eastAsia="es-MX"/>
        </w:rPr>
        <w:t>En sesión ordinaria celebrada en esta propia fecha, el Pleno del Consejo de la Judicatura del Estado, emitió el siguiente Acuerdo:</w:t>
      </w:r>
    </w:p>
    <w:p w:rsidR="00C95756" w:rsidRPr="006957A3" w:rsidRDefault="00C95756" w:rsidP="00C95756">
      <w:pPr>
        <w:autoSpaceDE w:val="0"/>
        <w:autoSpaceDN w:val="0"/>
        <w:adjustRightInd w:val="0"/>
        <w:jc w:val="both"/>
        <w:rPr>
          <w:rFonts w:ascii="Arial" w:hAnsi="Arial" w:cs="Arial"/>
          <w:sz w:val="20"/>
          <w:szCs w:val="20"/>
          <w:lang w:val="es-MX" w:eastAsia="es-MX"/>
        </w:rPr>
      </w:pPr>
    </w:p>
    <w:p w:rsidR="00C95756" w:rsidRPr="006957A3" w:rsidRDefault="00C95756" w:rsidP="00C95756">
      <w:pPr>
        <w:autoSpaceDE w:val="0"/>
        <w:autoSpaceDN w:val="0"/>
        <w:adjustRightInd w:val="0"/>
        <w:jc w:val="both"/>
        <w:rPr>
          <w:rFonts w:ascii="Arial" w:hAnsi="Arial" w:cs="Arial"/>
          <w:b/>
          <w:bCs/>
          <w:sz w:val="20"/>
          <w:szCs w:val="20"/>
          <w:lang w:val="es-MX" w:eastAsia="es-MX"/>
        </w:rPr>
      </w:pPr>
      <w:r w:rsidRPr="006957A3">
        <w:rPr>
          <w:rFonts w:ascii="Arial" w:hAnsi="Arial" w:cs="Arial"/>
          <w:b/>
          <w:bCs/>
          <w:sz w:val="20"/>
          <w:szCs w:val="20"/>
          <w:lang w:val="es-MX" w:eastAsia="es-MX"/>
        </w:rPr>
        <w:t>Acuerdo General 6/2021 del Pleno del Consejo de la Judicatura del Estado, mediante el cual se aprueba el Reglamento del Centro de Mecanismos Alternativos para la Solución de Conflictos del Poder Judicial del Estado de Tamaulipas.</w:t>
      </w:r>
    </w:p>
    <w:p w:rsidR="00C95756" w:rsidRPr="006957A3" w:rsidRDefault="00C95756" w:rsidP="00C95756">
      <w:pPr>
        <w:autoSpaceDE w:val="0"/>
        <w:autoSpaceDN w:val="0"/>
        <w:adjustRightInd w:val="0"/>
        <w:rPr>
          <w:rFonts w:ascii="Arial" w:hAnsi="Arial" w:cs="Arial"/>
          <w:b/>
          <w:bCs/>
          <w:sz w:val="20"/>
          <w:szCs w:val="20"/>
          <w:lang w:val="es-MX" w:eastAsia="es-MX"/>
        </w:rPr>
      </w:pPr>
    </w:p>
    <w:p w:rsidR="00C95756" w:rsidRDefault="00C95756" w:rsidP="00C95756">
      <w:pPr>
        <w:autoSpaceDE w:val="0"/>
        <w:autoSpaceDN w:val="0"/>
        <w:adjustRightInd w:val="0"/>
        <w:jc w:val="center"/>
        <w:rPr>
          <w:rFonts w:ascii="Arial" w:hAnsi="Arial" w:cs="Arial"/>
          <w:b/>
          <w:bCs/>
          <w:sz w:val="18"/>
          <w:szCs w:val="18"/>
          <w:lang w:val="es-MX" w:eastAsia="es-MX"/>
        </w:rPr>
      </w:pPr>
      <w:r>
        <w:rPr>
          <w:rFonts w:ascii="Arial" w:hAnsi="Arial" w:cs="Arial"/>
          <w:b/>
          <w:bCs/>
          <w:sz w:val="18"/>
          <w:szCs w:val="18"/>
          <w:lang w:val="es-MX" w:eastAsia="es-MX"/>
        </w:rPr>
        <w:t>C O N S I D E R A N D O</w:t>
      </w:r>
    </w:p>
    <w:p w:rsidR="00C95756" w:rsidRPr="007652F3" w:rsidRDefault="00C95756" w:rsidP="00C95756">
      <w:pPr>
        <w:tabs>
          <w:tab w:val="left" w:pos="9355"/>
        </w:tabs>
        <w:ind w:right="-1"/>
        <w:jc w:val="both"/>
        <w:rPr>
          <w:rFonts w:ascii="Arial" w:hAnsi="Arial" w:cs="Arial"/>
          <w:spacing w:val="-4"/>
          <w:sz w:val="20"/>
          <w:szCs w:val="20"/>
          <w:lang w:val="es-MX" w:eastAsia="es-MX"/>
        </w:rPr>
      </w:pP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r w:rsidRPr="007652F3">
        <w:rPr>
          <w:rFonts w:ascii="Arial" w:hAnsi="Arial" w:cs="Arial"/>
          <w:b/>
          <w:spacing w:val="-4"/>
          <w:sz w:val="20"/>
          <w:szCs w:val="20"/>
          <w:lang w:val="es-MX" w:eastAsia="es-MX"/>
        </w:rPr>
        <w:t>I.-</w:t>
      </w:r>
      <w:r w:rsidRPr="007652F3">
        <w:rPr>
          <w:rFonts w:ascii="Arial" w:hAnsi="Arial" w:cs="Arial"/>
          <w:spacing w:val="-4"/>
          <w:sz w:val="20"/>
          <w:szCs w:val="20"/>
          <w:lang w:val="es-MX" w:eastAsia="es-MX"/>
        </w:rPr>
        <w:t xml:space="preserve"> </w:t>
      </w:r>
      <w:r w:rsidRPr="006957A3">
        <w:rPr>
          <w:rFonts w:ascii="Arial" w:hAnsi="Arial" w:cs="Arial"/>
          <w:spacing w:val="-4"/>
          <w:sz w:val="20"/>
          <w:szCs w:val="20"/>
          <w:lang w:val="es-MX" w:eastAsia="es-MX"/>
        </w:rPr>
        <w:t>Qu</w:t>
      </w:r>
      <w:r w:rsidRPr="007652F3">
        <w:rPr>
          <w:rFonts w:ascii="Arial" w:hAnsi="Arial" w:cs="Arial"/>
          <w:spacing w:val="-4"/>
          <w:sz w:val="20"/>
          <w:szCs w:val="20"/>
          <w:lang w:val="es-MX" w:eastAsia="es-MX"/>
        </w:rPr>
        <w:t xml:space="preserve">e </w:t>
      </w:r>
      <w:r w:rsidRPr="006957A3">
        <w:rPr>
          <w:rFonts w:ascii="Arial" w:hAnsi="Arial" w:cs="Arial"/>
          <w:spacing w:val="-4"/>
          <w:sz w:val="20"/>
          <w:szCs w:val="20"/>
          <w:lang w:val="es-MX" w:eastAsia="es-MX"/>
        </w:rPr>
        <w:t>e</w:t>
      </w:r>
      <w:r w:rsidRPr="007652F3">
        <w:rPr>
          <w:rFonts w:ascii="Arial" w:hAnsi="Arial" w:cs="Arial"/>
          <w:spacing w:val="-4"/>
          <w:sz w:val="20"/>
          <w:szCs w:val="20"/>
          <w:lang w:val="es-MX" w:eastAsia="es-MX"/>
        </w:rPr>
        <w:t xml:space="preserve">l </w:t>
      </w:r>
      <w:r w:rsidRPr="006957A3">
        <w:rPr>
          <w:rFonts w:ascii="Arial" w:hAnsi="Arial" w:cs="Arial"/>
          <w:spacing w:val="-4"/>
          <w:sz w:val="20"/>
          <w:szCs w:val="20"/>
          <w:lang w:val="es-MX" w:eastAsia="es-MX"/>
        </w:rPr>
        <w:t>Co</w:t>
      </w:r>
      <w:r w:rsidRPr="007652F3">
        <w:rPr>
          <w:rFonts w:ascii="Arial" w:hAnsi="Arial" w:cs="Arial"/>
          <w:spacing w:val="-4"/>
          <w:sz w:val="20"/>
          <w:szCs w:val="20"/>
          <w:lang w:val="es-MX" w:eastAsia="es-MX"/>
        </w:rPr>
        <w:t>n</w:t>
      </w:r>
      <w:r w:rsidRPr="006957A3">
        <w:rPr>
          <w:rFonts w:ascii="Arial" w:hAnsi="Arial" w:cs="Arial"/>
          <w:spacing w:val="-4"/>
          <w:sz w:val="20"/>
          <w:szCs w:val="20"/>
          <w:lang w:val="es-MX" w:eastAsia="es-MX"/>
        </w:rPr>
        <w:t>sej</w:t>
      </w:r>
      <w:r w:rsidRPr="007652F3">
        <w:rPr>
          <w:rFonts w:ascii="Arial" w:hAnsi="Arial" w:cs="Arial"/>
          <w:spacing w:val="-4"/>
          <w:sz w:val="20"/>
          <w:szCs w:val="20"/>
          <w:lang w:val="es-MX" w:eastAsia="es-MX"/>
        </w:rPr>
        <w:t xml:space="preserve">o </w:t>
      </w:r>
      <w:r w:rsidRPr="006957A3">
        <w:rPr>
          <w:rFonts w:ascii="Arial" w:hAnsi="Arial" w:cs="Arial"/>
          <w:spacing w:val="-4"/>
          <w:sz w:val="20"/>
          <w:szCs w:val="20"/>
          <w:lang w:val="es-MX" w:eastAsia="es-MX"/>
        </w:rPr>
        <w:t>d</w:t>
      </w:r>
      <w:r w:rsidRPr="007652F3">
        <w:rPr>
          <w:rFonts w:ascii="Arial" w:hAnsi="Arial" w:cs="Arial"/>
          <w:spacing w:val="-4"/>
          <w:sz w:val="20"/>
          <w:szCs w:val="20"/>
          <w:lang w:val="es-MX" w:eastAsia="es-MX"/>
        </w:rPr>
        <w:t xml:space="preserve">e </w:t>
      </w:r>
      <w:r w:rsidRPr="006957A3">
        <w:rPr>
          <w:rFonts w:ascii="Arial" w:hAnsi="Arial" w:cs="Arial"/>
          <w:spacing w:val="-4"/>
          <w:sz w:val="20"/>
          <w:szCs w:val="20"/>
          <w:lang w:val="es-MX" w:eastAsia="es-MX"/>
        </w:rPr>
        <w:t>l</w:t>
      </w:r>
      <w:r w:rsidRPr="007652F3">
        <w:rPr>
          <w:rFonts w:ascii="Arial" w:hAnsi="Arial" w:cs="Arial"/>
          <w:spacing w:val="-4"/>
          <w:sz w:val="20"/>
          <w:szCs w:val="20"/>
          <w:lang w:val="es-MX" w:eastAsia="es-MX"/>
        </w:rPr>
        <w:t xml:space="preserve">a </w:t>
      </w:r>
      <w:r w:rsidRPr="006957A3">
        <w:rPr>
          <w:rFonts w:ascii="Arial" w:hAnsi="Arial" w:cs="Arial"/>
          <w:spacing w:val="-4"/>
          <w:sz w:val="20"/>
          <w:szCs w:val="20"/>
          <w:lang w:val="es-MX" w:eastAsia="es-MX"/>
        </w:rPr>
        <w:t>Judicatur</w:t>
      </w:r>
      <w:r w:rsidRPr="007652F3">
        <w:rPr>
          <w:rFonts w:ascii="Arial" w:hAnsi="Arial" w:cs="Arial"/>
          <w:spacing w:val="-4"/>
          <w:sz w:val="20"/>
          <w:szCs w:val="20"/>
          <w:lang w:val="es-MX" w:eastAsia="es-MX"/>
        </w:rPr>
        <w:t xml:space="preserve">a, </w:t>
      </w:r>
      <w:r w:rsidRPr="006957A3">
        <w:rPr>
          <w:rFonts w:ascii="Arial" w:hAnsi="Arial" w:cs="Arial"/>
          <w:spacing w:val="-4"/>
          <w:sz w:val="20"/>
          <w:szCs w:val="20"/>
          <w:lang w:val="es-MX" w:eastAsia="es-MX"/>
        </w:rPr>
        <w:t>c</w:t>
      </w:r>
      <w:r w:rsidRPr="007652F3">
        <w:rPr>
          <w:rFonts w:ascii="Arial" w:hAnsi="Arial" w:cs="Arial"/>
          <w:spacing w:val="-4"/>
          <w:sz w:val="20"/>
          <w:szCs w:val="20"/>
          <w:lang w:val="es-MX" w:eastAsia="es-MX"/>
        </w:rPr>
        <w:t>o</w:t>
      </w:r>
      <w:r w:rsidRPr="006957A3">
        <w:rPr>
          <w:rFonts w:ascii="Arial" w:hAnsi="Arial" w:cs="Arial"/>
          <w:spacing w:val="-4"/>
          <w:sz w:val="20"/>
          <w:szCs w:val="20"/>
          <w:lang w:val="es-MX" w:eastAsia="es-MX"/>
        </w:rPr>
        <w:t>m</w:t>
      </w:r>
      <w:r w:rsidRPr="007652F3">
        <w:rPr>
          <w:rFonts w:ascii="Arial" w:hAnsi="Arial" w:cs="Arial"/>
          <w:spacing w:val="-4"/>
          <w:sz w:val="20"/>
          <w:szCs w:val="20"/>
          <w:lang w:val="es-MX" w:eastAsia="es-MX"/>
        </w:rPr>
        <w:t xml:space="preserve">o </w:t>
      </w:r>
      <w:r w:rsidRPr="006957A3">
        <w:rPr>
          <w:rFonts w:ascii="Arial" w:hAnsi="Arial" w:cs="Arial"/>
          <w:spacing w:val="-4"/>
          <w:sz w:val="20"/>
          <w:szCs w:val="20"/>
          <w:lang w:val="es-MX" w:eastAsia="es-MX"/>
        </w:rPr>
        <w:t>órgan</w:t>
      </w:r>
      <w:r w:rsidRPr="007652F3">
        <w:rPr>
          <w:rFonts w:ascii="Arial" w:hAnsi="Arial" w:cs="Arial"/>
          <w:spacing w:val="-4"/>
          <w:sz w:val="20"/>
          <w:szCs w:val="20"/>
          <w:lang w:val="es-MX" w:eastAsia="es-MX"/>
        </w:rPr>
        <w:t xml:space="preserve">o </w:t>
      </w:r>
      <w:r w:rsidRPr="006957A3">
        <w:rPr>
          <w:rFonts w:ascii="Arial" w:hAnsi="Arial" w:cs="Arial"/>
          <w:spacing w:val="-4"/>
          <w:sz w:val="20"/>
          <w:szCs w:val="20"/>
          <w:lang w:val="es-MX" w:eastAsia="es-MX"/>
        </w:rPr>
        <w:t>de</w:t>
      </w:r>
      <w:r w:rsidRPr="007652F3">
        <w:rPr>
          <w:rFonts w:ascii="Arial" w:hAnsi="Arial" w:cs="Arial"/>
          <w:spacing w:val="-4"/>
          <w:sz w:val="20"/>
          <w:szCs w:val="20"/>
          <w:lang w:val="es-MX" w:eastAsia="es-MX"/>
        </w:rPr>
        <w:t xml:space="preserve">l </w:t>
      </w:r>
      <w:r w:rsidRPr="006957A3">
        <w:rPr>
          <w:rFonts w:ascii="Arial" w:hAnsi="Arial" w:cs="Arial"/>
          <w:spacing w:val="-4"/>
          <w:sz w:val="20"/>
          <w:szCs w:val="20"/>
          <w:lang w:val="es-MX" w:eastAsia="es-MX"/>
        </w:rPr>
        <w:t>Pode</w:t>
      </w:r>
      <w:r w:rsidRPr="007652F3">
        <w:rPr>
          <w:rFonts w:ascii="Arial" w:hAnsi="Arial" w:cs="Arial"/>
          <w:spacing w:val="-4"/>
          <w:sz w:val="20"/>
          <w:szCs w:val="20"/>
          <w:lang w:val="es-MX" w:eastAsia="es-MX"/>
        </w:rPr>
        <w:t xml:space="preserve">r </w:t>
      </w:r>
      <w:r w:rsidRPr="006957A3">
        <w:rPr>
          <w:rFonts w:ascii="Arial" w:hAnsi="Arial" w:cs="Arial"/>
          <w:spacing w:val="-4"/>
          <w:sz w:val="20"/>
          <w:szCs w:val="20"/>
          <w:lang w:val="es-MX" w:eastAsia="es-MX"/>
        </w:rPr>
        <w:t>Judicia</w:t>
      </w:r>
      <w:r w:rsidRPr="007652F3">
        <w:rPr>
          <w:rFonts w:ascii="Arial" w:hAnsi="Arial" w:cs="Arial"/>
          <w:spacing w:val="-4"/>
          <w:sz w:val="20"/>
          <w:szCs w:val="20"/>
          <w:lang w:val="es-MX" w:eastAsia="es-MX"/>
        </w:rPr>
        <w:t xml:space="preserve">l </w:t>
      </w:r>
      <w:r w:rsidRPr="006957A3">
        <w:rPr>
          <w:rFonts w:ascii="Arial" w:hAnsi="Arial" w:cs="Arial"/>
          <w:spacing w:val="-4"/>
          <w:sz w:val="20"/>
          <w:szCs w:val="20"/>
          <w:lang w:val="es-MX" w:eastAsia="es-MX"/>
        </w:rPr>
        <w:t>de</w:t>
      </w:r>
      <w:r w:rsidRPr="007652F3">
        <w:rPr>
          <w:rFonts w:ascii="Arial" w:hAnsi="Arial" w:cs="Arial"/>
          <w:spacing w:val="-4"/>
          <w:sz w:val="20"/>
          <w:szCs w:val="20"/>
          <w:lang w:val="es-MX" w:eastAsia="es-MX"/>
        </w:rPr>
        <w:t xml:space="preserve">l </w:t>
      </w:r>
      <w:r w:rsidRPr="006957A3">
        <w:rPr>
          <w:rFonts w:ascii="Arial" w:hAnsi="Arial" w:cs="Arial"/>
          <w:spacing w:val="-4"/>
          <w:sz w:val="20"/>
          <w:szCs w:val="20"/>
          <w:lang w:val="es-MX" w:eastAsia="es-MX"/>
        </w:rPr>
        <w:t>Estad</w:t>
      </w:r>
      <w:r w:rsidRPr="007652F3">
        <w:rPr>
          <w:rFonts w:ascii="Arial" w:hAnsi="Arial" w:cs="Arial"/>
          <w:spacing w:val="-4"/>
          <w:sz w:val="20"/>
          <w:szCs w:val="20"/>
          <w:lang w:val="es-MX" w:eastAsia="es-MX"/>
        </w:rPr>
        <w:t xml:space="preserve">o, </w:t>
      </w:r>
      <w:r w:rsidRPr="006957A3">
        <w:rPr>
          <w:rFonts w:ascii="Arial" w:hAnsi="Arial" w:cs="Arial"/>
          <w:spacing w:val="-4"/>
          <w:sz w:val="20"/>
          <w:szCs w:val="20"/>
          <w:lang w:val="es-MX" w:eastAsia="es-MX"/>
        </w:rPr>
        <w:t>cue</w:t>
      </w:r>
      <w:r w:rsidRPr="007652F3">
        <w:rPr>
          <w:rFonts w:ascii="Arial" w:hAnsi="Arial" w:cs="Arial"/>
          <w:spacing w:val="-4"/>
          <w:sz w:val="20"/>
          <w:szCs w:val="20"/>
          <w:lang w:val="es-MX" w:eastAsia="es-MX"/>
        </w:rPr>
        <w:t>n</w:t>
      </w:r>
      <w:r w:rsidRPr="006957A3">
        <w:rPr>
          <w:rFonts w:ascii="Arial" w:hAnsi="Arial" w:cs="Arial"/>
          <w:spacing w:val="-4"/>
          <w:sz w:val="20"/>
          <w:szCs w:val="20"/>
          <w:lang w:val="es-MX" w:eastAsia="es-MX"/>
        </w:rPr>
        <w:t>t</w:t>
      </w:r>
      <w:r w:rsidRPr="007652F3">
        <w:rPr>
          <w:rFonts w:ascii="Arial" w:hAnsi="Arial" w:cs="Arial"/>
          <w:spacing w:val="-4"/>
          <w:sz w:val="20"/>
          <w:szCs w:val="20"/>
          <w:lang w:val="es-MX" w:eastAsia="es-MX"/>
        </w:rPr>
        <w:t xml:space="preserve">a </w:t>
      </w:r>
      <w:r w:rsidRPr="006957A3">
        <w:rPr>
          <w:rFonts w:ascii="Arial" w:hAnsi="Arial" w:cs="Arial"/>
          <w:spacing w:val="-4"/>
          <w:sz w:val="20"/>
          <w:szCs w:val="20"/>
          <w:lang w:val="es-MX" w:eastAsia="es-MX"/>
        </w:rPr>
        <w:t>co</w:t>
      </w:r>
      <w:r w:rsidRPr="007652F3">
        <w:rPr>
          <w:rFonts w:ascii="Arial" w:hAnsi="Arial" w:cs="Arial"/>
          <w:spacing w:val="-4"/>
          <w:sz w:val="20"/>
          <w:szCs w:val="20"/>
          <w:lang w:val="es-MX" w:eastAsia="es-MX"/>
        </w:rPr>
        <w:t xml:space="preserve">n </w:t>
      </w:r>
      <w:r w:rsidRPr="006957A3">
        <w:rPr>
          <w:rFonts w:ascii="Arial" w:hAnsi="Arial" w:cs="Arial"/>
          <w:spacing w:val="-4"/>
          <w:sz w:val="20"/>
          <w:szCs w:val="20"/>
          <w:lang w:val="es-MX" w:eastAsia="es-MX"/>
        </w:rPr>
        <w:t>independenc</w:t>
      </w:r>
      <w:r w:rsidRPr="007652F3">
        <w:rPr>
          <w:rFonts w:ascii="Arial" w:hAnsi="Arial" w:cs="Arial"/>
          <w:spacing w:val="-4"/>
          <w:sz w:val="20"/>
          <w:szCs w:val="20"/>
          <w:lang w:val="es-MX" w:eastAsia="es-MX"/>
        </w:rPr>
        <w:t xml:space="preserve">ia </w:t>
      </w:r>
      <w:r w:rsidRPr="006957A3">
        <w:rPr>
          <w:rFonts w:ascii="Arial" w:hAnsi="Arial" w:cs="Arial"/>
          <w:spacing w:val="-4"/>
          <w:sz w:val="20"/>
          <w:szCs w:val="20"/>
          <w:lang w:val="es-MX" w:eastAsia="es-MX"/>
        </w:rPr>
        <w:t>técnic</w:t>
      </w:r>
      <w:r w:rsidRPr="007652F3">
        <w:rPr>
          <w:rFonts w:ascii="Arial" w:hAnsi="Arial" w:cs="Arial"/>
          <w:spacing w:val="-4"/>
          <w:sz w:val="20"/>
          <w:szCs w:val="20"/>
          <w:lang w:val="es-MX" w:eastAsia="es-MX"/>
        </w:rPr>
        <w:t xml:space="preserve">a, </w:t>
      </w:r>
      <w:r w:rsidRPr="006957A3">
        <w:rPr>
          <w:rFonts w:ascii="Arial" w:hAnsi="Arial" w:cs="Arial"/>
          <w:spacing w:val="-4"/>
          <w:sz w:val="20"/>
          <w:szCs w:val="20"/>
          <w:lang w:val="es-MX" w:eastAsia="es-MX"/>
        </w:rPr>
        <w:t>d</w:t>
      </w:r>
      <w:r w:rsidRPr="007652F3">
        <w:rPr>
          <w:rFonts w:ascii="Arial" w:hAnsi="Arial" w:cs="Arial"/>
          <w:spacing w:val="-4"/>
          <w:sz w:val="20"/>
          <w:szCs w:val="20"/>
          <w:lang w:val="es-MX" w:eastAsia="es-MX"/>
        </w:rPr>
        <w:t xml:space="preserve">e </w:t>
      </w:r>
      <w:r w:rsidRPr="006957A3">
        <w:rPr>
          <w:rFonts w:ascii="Arial" w:hAnsi="Arial" w:cs="Arial"/>
          <w:spacing w:val="-4"/>
          <w:sz w:val="20"/>
          <w:szCs w:val="20"/>
          <w:lang w:val="es-MX" w:eastAsia="es-MX"/>
        </w:rPr>
        <w:t>gestió</w:t>
      </w:r>
      <w:r w:rsidRPr="007652F3">
        <w:rPr>
          <w:rFonts w:ascii="Arial" w:hAnsi="Arial" w:cs="Arial"/>
          <w:spacing w:val="-4"/>
          <w:sz w:val="20"/>
          <w:szCs w:val="20"/>
          <w:lang w:val="es-MX" w:eastAsia="es-MX"/>
        </w:rPr>
        <w:t xml:space="preserve">n y </w:t>
      </w:r>
      <w:r w:rsidRPr="006957A3">
        <w:rPr>
          <w:rFonts w:ascii="Arial" w:hAnsi="Arial" w:cs="Arial"/>
          <w:spacing w:val="-4"/>
          <w:sz w:val="20"/>
          <w:szCs w:val="20"/>
          <w:lang w:val="es-MX" w:eastAsia="es-MX"/>
        </w:rPr>
        <w:t>par</w:t>
      </w:r>
      <w:r w:rsidRPr="007652F3">
        <w:rPr>
          <w:rFonts w:ascii="Arial" w:hAnsi="Arial" w:cs="Arial"/>
          <w:spacing w:val="-4"/>
          <w:sz w:val="20"/>
          <w:szCs w:val="20"/>
          <w:lang w:val="es-MX" w:eastAsia="es-MX"/>
        </w:rPr>
        <w:t xml:space="preserve">a </w:t>
      </w:r>
      <w:r w:rsidRPr="006957A3">
        <w:rPr>
          <w:rFonts w:ascii="Arial" w:hAnsi="Arial" w:cs="Arial"/>
          <w:spacing w:val="-4"/>
          <w:sz w:val="20"/>
          <w:szCs w:val="20"/>
          <w:lang w:val="es-MX" w:eastAsia="es-MX"/>
        </w:rPr>
        <w:t>emiti</w:t>
      </w:r>
      <w:r w:rsidRPr="007652F3">
        <w:rPr>
          <w:rFonts w:ascii="Arial" w:hAnsi="Arial" w:cs="Arial"/>
          <w:spacing w:val="-4"/>
          <w:sz w:val="20"/>
          <w:szCs w:val="20"/>
          <w:lang w:val="es-MX" w:eastAsia="es-MX"/>
        </w:rPr>
        <w:t xml:space="preserve">r </w:t>
      </w:r>
      <w:r w:rsidRPr="006957A3">
        <w:rPr>
          <w:rFonts w:ascii="Arial" w:hAnsi="Arial" w:cs="Arial"/>
          <w:spacing w:val="-4"/>
          <w:sz w:val="20"/>
          <w:szCs w:val="20"/>
          <w:lang w:val="es-MX" w:eastAsia="es-MX"/>
        </w:rPr>
        <w:t>su</w:t>
      </w:r>
      <w:r w:rsidRPr="007652F3">
        <w:rPr>
          <w:rFonts w:ascii="Arial" w:hAnsi="Arial" w:cs="Arial"/>
          <w:spacing w:val="-4"/>
          <w:sz w:val="20"/>
          <w:szCs w:val="20"/>
          <w:lang w:val="es-MX" w:eastAsia="es-MX"/>
        </w:rPr>
        <w:t xml:space="preserve">s </w:t>
      </w:r>
      <w:r w:rsidRPr="006957A3">
        <w:rPr>
          <w:rFonts w:ascii="Arial" w:hAnsi="Arial" w:cs="Arial"/>
          <w:spacing w:val="-4"/>
          <w:sz w:val="20"/>
          <w:szCs w:val="20"/>
          <w:lang w:val="es-MX" w:eastAsia="es-MX"/>
        </w:rPr>
        <w:t>resoluci</w:t>
      </w:r>
      <w:r w:rsidRPr="007652F3">
        <w:rPr>
          <w:rFonts w:ascii="Arial" w:hAnsi="Arial" w:cs="Arial"/>
          <w:spacing w:val="-4"/>
          <w:sz w:val="20"/>
          <w:szCs w:val="20"/>
          <w:lang w:val="es-MX" w:eastAsia="es-MX"/>
        </w:rPr>
        <w:t>o</w:t>
      </w:r>
      <w:r w:rsidRPr="006957A3">
        <w:rPr>
          <w:rFonts w:ascii="Arial" w:hAnsi="Arial" w:cs="Arial"/>
          <w:spacing w:val="-4"/>
          <w:sz w:val="20"/>
          <w:szCs w:val="20"/>
          <w:lang w:val="es-MX" w:eastAsia="es-MX"/>
        </w:rPr>
        <w:t>nes</w:t>
      </w:r>
      <w:r w:rsidRPr="007652F3">
        <w:rPr>
          <w:rFonts w:ascii="Arial" w:hAnsi="Arial" w:cs="Arial"/>
          <w:spacing w:val="-4"/>
          <w:sz w:val="20"/>
          <w:szCs w:val="20"/>
          <w:lang w:val="es-MX" w:eastAsia="es-MX"/>
        </w:rPr>
        <w:t xml:space="preserve">, </w:t>
      </w:r>
      <w:r w:rsidRPr="006957A3">
        <w:rPr>
          <w:rFonts w:ascii="Arial" w:hAnsi="Arial" w:cs="Arial"/>
          <w:spacing w:val="-4"/>
          <w:sz w:val="20"/>
          <w:szCs w:val="20"/>
          <w:lang w:val="es-MX" w:eastAsia="es-MX"/>
        </w:rPr>
        <w:t>la</w:t>
      </w:r>
      <w:r w:rsidRPr="007652F3">
        <w:rPr>
          <w:rFonts w:ascii="Arial" w:hAnsi="Arial" w:cs="Arial"/>
          <w:spacing w:val="-4"/>
          <w:sz w:val="20"/>
          <w:szCs w:val="20"/>
          <w:lang w:val="es-MX" w:eastAsia="es-MX"/>
        </w:rPr>
        <w:t xml:space="preserve">s </w:t>
      </w:r>
      <w:r w:rsidRPr="006957A3">
        <w:rPr>
          <w:rFonts w:ascii="Arial" w:hAnsi="Arial" w:cs="Arial"/>
          <w:spacing w:val="-4"/>
          <w:sz w:val="20"/>
          <w:szCs w:val="20"/>
          <w:lang w:val="es-MX" w:eastAsia="es-MX"/>
        </w:rPr>
        <w:t>cuales</w:t>
      </w:r>
      <w:r w:rsidRPr="007652F3">
        <w:rPr>
          <w:rFonts w:ascii="Arial" w:hAnsi="Arial" w:cs="Arial"/>
          <w:spacing w:val="-4"/>
          <w:sz w:val="20"/>
          <w:szCs w:val="20"/>
          <w:lang w:val="es-MX" w:eastAsia="es-MX"/>
        </w:rPr>
        <w:t xml:space="preserve">, </w:t>
      </w:r>
      <w:r w:rsidRPr="006957A3">
        <w:rPr>
          <w:rFonts w:ascii="Arial" w:hAnsi="Arial" w:cs="Arial"/>
          <w:spacing w:val="-4"/>
          <w:sz w:val="20"/>
          <w:szCs w:val="20"/>
          <w:lang w:val="es-MX" w:eastAsia="es-MX"/>
        </w:rPr>
        <w:t>po</w:t>
      </w:r>
      <w:r w:rsidRPr="007652F3">
        <w:rPr>
          <w:rFonts w:ascii="Arial" w:hAnsi="Arial" w:cs="Arial"/>
          <w:spacing w:val="-4"/>
          <w:sz w:val="20"/>
          <w:szCs w:val="20"/>
          <w:lang w:val="es-MX" w:eastAsia="es-MX"/>
        </w:rPr>
        <w:t xml:space="preserve">r </w:t>
      </w:r>
      <w:r w:rsidRPr="006957A3">
        <w:rPr>
          <w:rFonts w:ascii="Arial" w:hAnsi="Arial" w:cs="Arial"/>
          <w:spacing w:val="-4"/>
          <w:sz w:val="20"/>
          <w:szCs w:val="20"/>
          <w:lang w:val="es-MX" w:eastAsia="es-MX"/>
        </w:rPr>
        <w:t>regl</w:t>
      </w:r>
      <w:r w:rsidRPr="007652F3">
        <w:rPr>
          <w:rFonts w:ascii="Arial" w:hAnsi="Arial" w:cs="Arial"/>
          <w:spacing w:val="-4"/>
          <w:sz w:val="20"/>
          <w:szCs w:val="20"/>
          <w:lang w:val="es-MX" w:eastAsia="es-MX"/>
        </w:rPr>
        <w:t xml:space="preserve">a </w:t>
      </w:r>
      <w:r w:rsidRPr="006957A3">
        <w:rPr>
          <w:rFonts w:ascii="Arial" w:hAnsi="Arial" w:cs="Arial"/>
          <w:spacing w:val="-4"/>
          <w:sz w:val="20"/>
          <w:szCs w:val="20"/>
          <w:lang w:val="es-MX" w:eastAsia="es-MX"/>
        </w:rPr>
        <w:t>gen</w:t>
      </w:r>
      <w:r w:rsidRPr="007652F3">
        <w:rPr>
          <w:rFonts w:ascii="Arial" w:hAnsi="Arial" w:cs="Arial"/>
          <w:spacing w:val="-4"/>
          <w:sz w:val="20"/>
          <w:szCs w:val="20"/>
          <w:lang w:val="es-MX" w:eastAsia="es-MX"/>
        </w:rPr>
        <w:t>e</w:t>
      </w:r>
      <w:r w:rsidRPr="006957A3">
        <w:rPr>
          <w:rFonts w:ascii="Arial" w:hAnsi="Arial" w:cs="Arial"/>
          <w:spacing w:val="-4"/>
          <w:sz w:val="20"/>
          <w:szCs w:val="20"/>
          <w:lang w:val="es-MX" w:eastAsia="es-MX"/>
        </w:rPr>
        <w:t>ral</w:t>
      </w:r>
      <w:r w:rsidRPr="007652F3">
        <w:rPr>
          <w:rFonts w:ascii="Arial" w:hAnsi="Arial" w:cs="Arial"/>
          <w:spacing w:val="-4"/>
          <w:sz w:val="20"/>
          <w:szCs w:val="20"/>
          <w:lang w:val="es-MX" w:eastAsia="es-MX"/>
        </w:rPr>
        <w:t xml:space="preserve">, </w:t>
      </w:r>
      <w:r w:rsidRPr="006957A3">
        <w:rPr>
          <w:rFonts w:ascii="Arial" w:hAnsi="Arial" w:cs="Arial"/>
          <w:spacing w:val="-4"/>
          <w:sz w:val="20"/>
          <w:szCs w:val="20"/>
          <w:lang w:val="es-MX" w:eastAsia="es-MX"/>
        </w:rPr>
        <w:t>será</w:t>
      </w:r>
      <w:r w:rsidRPr="007652F3">
        <w:rPr>
          <w:rFonts w:ascii="Arial" w:hAnsi="Arial" w:cs="Arial"/>
          <w:spacing w:val="-4"/>
          <w:sz w:val="20"/>
          <w:szCs w:val="20"/>
          <w:lang w:val="es-MX" w:eastAsia="es-MX"/>
        </w:rPr>
        <w:t xml:space="preserve">n </w:t>
      </w:r>
      <w:r w:rsidRPr="006957A3">
        <w:rPr>
          <w:rFonts w:ascii="Arial" w:hAnsi="Arial" w:cs="Arial"/>
          <w:spacing w:val="-4"/>
          <w:sz w:val="20"/>
          <w:szCs w:val="20"/>
          <w:lang w:val="es-MX" w:eastAsia="es-MX"/>
        </w:rPr>
        <w:t>defin</w:t>
      </w:r>
      <w:r w:rsidRPr="007652F3">
        <w:rPr>
          <w:rFonts w:ascii="Arial" w:hAnsi="Arial" w:cs="Arial"/>
          <w:spacing w:val="-4"/>
          <w:sz w:val="20"/>
          <w:szCs w:val="20"/>
          <w:lang w:val="es-MX" w:eastAsia="es-MX"/>
        </w:rPr>
        <w:t>it</w:t>
      </w:r>
      <w:r w:rsidRPr="006957A3">
        <w:rPr>
          <w:rFonts w:ascii="Arial" w:hAnsi="Arial" w:cs="Arial"/>
          <w:spacing w:val="-4"/>
          <w:sz w:val="20"/>
          <w:szCs w:val="20"/>
          <w:lang w:val="es-MX" w:eastAsia="es-MX"/>
        </w:rPr>
        <w:t>iva</w:t>
      </w:r>
      <w:r w:rsidRPr="007652F3">
        <w:rPr>
          <w:rFonts w:ascii="Arial" w:hAnsi="Arial" w:cs="Arial"/>
          <w:spacing w:val="-4"/>
          <w:sz w:val="20"/>
          <w:szCs w:val="20"/>
          <w:lang w:val="es-MX" w:eastAsia="es-MX"/>
        </w:rPr>
        <w:t xml:space="preserve">s e </w:t>
      </w:r>
      <w:r w:rsidRPr="006957A3">
        <w:rPr>
          <w:rFonts w:ascii="Arial" w:hAnsi="Arial" w:cs="Arial"/>
          <w:spacing w:val="-4"/>
          <w:sz w:val="20"/>
          <w:szCs w:val="20"/>
          <w:lang w:val="es-MX" w:eastAsia="es-MX"/>
        </w:rPr>
        <w:t>inataca</w:t>
      </w:r>
      <w:r w:rsidRPr="007652F3">
        <w:rPr>
          <w:rFonts w:ascii="Arial" w:hAnsi="Arial" w:cs="Arial"/>
          <w:spacing w:val="-4"/>
          <w:sz w:val="20"/>
          <w:szCs w:val="20"/>
          <w:lang w:val="es-MX" w:eastAsia="es-MX"/>
        </w:rPr>
        <w:t>b</w:t>
      </w:r>
      <w:r w:rsidRPr="006957A3">
        <w:rPr>
          <w:rFonts w:ascii="Arial" w:hAnsi="Arial" w:cs="Arial"/>
          <w:spacing w:val="-4"/>
          <w:sz w:val="20"/>
          <w:szCs w:val="20"/>
          <w:lang w:val="es-MX" w:eastAsia="es-MX"/>
        </w:rPr>
        <w:t>les, salv</w:t>
      </w:r>
      <w:r w:rsidRPr="007652F3">
        <w:rPr>
          <w:rFonts w:ascii="Arial" w:hAnsi="Arial" w:cs="Arial"/>
          <w:spacing w:val="-4"/>
          <w:sz w:val="20"/>
          <w:szCs w:val="20"/>
          <w:lang w:val="es-MX" w:eastAsia="es-MX"/>
        </w:rPr>
        <w:t xml:space="preserve">o </w:t>
      </w:r>
      <w:r w:rsidRPr="006957A3">
        <w:rPr>
          <w:rFonts w:ascii="Arial" w:hAnsi="Arial" w:cs="Arial"/>
          <w:spacing w:val="-4"/>
          <w:sz w:val="20"/>
          <w:szCs w:val="20"/>
          <w:lang w:val="es-MX" w:eastAsia="es-MX"/>
        </w:rPr>
        <w:t>la</w:t>
      </w:r>
      <w:r w:rsidRPr="007652F3">
        <w:rPr>
          <w:rFonts w:ascii="Arial" w:hAnsi="Arial" w:cs="Arial"/>
          <w:spacing w:val="-4"/>
          <w:sz w:val="20"/>
          <w:szCs w:val="20"/>
          <w:lang w:val="es-MX" w:eastAsia="es-MX"/>
        </w:rPr>
        <w:t xml:space="preserve">s </w:t>
      </w:r>
      <w:r w:rsidRPr="006957A3">
        <w:rPr>
          <w:rFonts w:ascii="Arial" w:hAnsi="Arial" w:cs="Arial"/>
          <w:spacing w:val="-4"/>
          <w:sz w:val="20"/>
          <w:szCs w:val="20"/>
          <w:lang w:val="es-MX" w:eastAsia="es-MX"/>
        </w:rPr>
        <w:t>qu</w:t>
      </w:r>
      <w:r w:rsidRPr="007652F3">
        <w:rPr>
          <w:rFonts w:ascii="Arial" w:hAnsi="Arial" w:cs="Arial"/>
          <w:spacing w:val="-4"/>
          <w:sz w:val="20"/>
          <w:szCs w:val="20"/>
          <w:lang w:val="es-MX" w:eastAsia="es-MX"/>
        </w:rPr>
        <w:t xml:space="preserve">e </w:t>
      </w:r>
      <w:r w:rsidRPr="006957A3">
        <w:rPr>
          <w:rFonts w:ascii="Arial" w:hAnsi="Arial" w:cs="Arial"/>
          <w:spacing w:val="-4"/>
          <w:sz w:val="20"/>
          <w:szCs w:val="20"/>
          <w:lang w:val="es-MX" w:eastAsia="es-MX"/>
        </w:rPr>
        <w:t>s</w:t>
      </w:r>
      <w:r w:rsidRPr="007652F3">
        <w:rPr>
          <w:rFonts w:ascii="Arial" w:hAnsi="Arial" w:cs="Arial"/>
          <w:spacing w:val="-4"/>
          <w:sz w:val="20"/>
          <w:szCs w:val="20"/>
          <w:lang w:val="es-MX" w:eastAsia="es-MX"/>
        </w:rPr>
        <w:t xml:space="preserve">e </w:t>
      </w:r>
      <w:r w:rsidRPr="006957A3">
        <w:rPr>
          <w:rFonts w:ascii="Arial" w:hAnsi="Arial" w:cs="Arial"/>
          <w:spacing w:val="-4"/>
          <w:sz w:val="20"/>
          <w:szCs w:val="20"/>
          <w:lang w:val="es-MX" w:eastAsia="es-MX"/>
        </w:rPr>
        <w:t>r</w:t>
      </w:r>
      <w:r w:rsidRPr="007652F3">
        <w:rPr>
          <w:rFonts w:ascii="Arial" w:hAnsi="Arial" w:cs="Arial"/>
          <w:spacing w:val="-4"/>
          <w:sz w:val="20"/>
          <w:szCs w:val="20"/>
          <w:lang w:val="es-MX" w:eastAsia="es-MX"/>
        </w:rPr>
        <w:t>e</w:t>
      </w:r>
      <w:r w:rsidRPr="006957A3">
        <w:rPr>
          <w:rFonts w:ascii="Arial" w:hAnsi="Arial" w:cs="Arial"/>
          <w:spacing w:val="-4"/>
          <w:sz w:val="20"/>
          <w:szCs w:val="20"/>
          <w:lang w:val="es-MX" w:eastAsia="es-MX"/>
        </w:rPr>
        <w:t>fiera</w:t>
      </w:r>
      <w:r w:rsidRPr="007652F3">
        <w:rPr>
          <w:rFonts w:ascii="Arial" w:hAnsi="Arial" w:cs="Arial"/>
          <w:spacing w:val="-4"/>
          <w:sz w:val="20"/>
          <w:szCs w:val="20"/>
          <w:lang w:val="es-MX" w:eastAsia="es-MX"/>
        </w:rPr>
        <w:t xml:space="preserve">n a </w:t>
      </w:r>
      <w:r w:rsidRPr="006957A3">
        <w:rPr>
          <w:rFonts w:ascii="Arial" w:hAnsi="Arial" w:cs="Arial"/>
          <w:spacing w:val="-4"/>
          <w:sz w:val="20"/>
          <w:szCs w:val="20"/>
          <w:lang w:val="es-MX" w:eastAsia="es-MX"/>
        </w:rPr>
        <w:t>l</w:t>
      </w:r>
      <w:r w:rsidRPr="007652F3">
        <w:rPr>
          <w:rFonts w:ascii="Arial" w:hAnsi="Arial" w:cs="Arial"/>
          <w:spacing w:val="-4"/>
          <w:sz w:val="20"/>
          <w:szCs w:val="20"/>
          <w:lang w:val="es-MX" w:eastAsia="es-MX"/>
        </w:rPr>
        <w:t xml:space="preserve">a </w:t>
      </w:r>
      <w:r w:rsidRPr="006957A3">
        <w:rPr>
          <w:rFonts w:ascii="Arial" w:hAnsi="Arial" w:cs="Arial"/>
          <w:spacing w:val="-4"/>
          <w:sz w:val="20"/>
          <w:szCs w:val="20"/>
          <w:lang w:val="es-MX" w:eastAsia="es-MX"/>
        </w:rPr>
        <w:t>adscripció</w:t>
      </w:r>
      <w:r w:rsidRPr="007652F3">
        <w:rPr>
          <w:rFonts w:ascii="Arial" w:hAnsi="Arial" w:cs="Arial"/>
          <w:spacing w:val="-4"/>
          <w:sz w:val="20"/>
          <w:szCs w:val="20"/>
          <w:lang w:val="es-MX" w:eastAsia="es-MX"/>
        </w:rPr>
        <w:t xml:space="preserve">n y </w:t>
      </w:r>
      <w:r w:rsidRPr="006957A3">
        <w:rPr>
          <w:rFonts w:ascii="Arial" w:hAnsi="Arial" w:cs="Arial"/>
          <w:spacing w:val="-4"/>
          <w:sz w:val="20"/>
          <w:szCs w:val="20"/>
          <w:lang w:val="es-MX" w:eastAsia="es-MX"/>
        </w:rPr>
        <w:t>remoció</w:t>
      </w:r>
      <w:r w:rsidRPr="007652F3">
        <w:rPr>
          <w:rFonts w:ascii="Arial" w:hAnsi="Arial" w:cs="Arial"/>
          <w:spacing w:val="-4"/>
          <w:sz w:val="20"/>
          <w:szCs w:val="20"/>
          <w:lang w:val="es-MX" w:eastAsia="es-MX"/>
        </w:rPr>
        <w:t xml:space="preserve">n </w:t>
      </w:r>
      <w:r w:rsidRPr="006957A3">
        <w:rPr>
          <w:rFonts w:ascii="Arial" w:hAnsi="Arial" w:cs="Arial"/>
          <w:spacing w:val="-4"/>
          <w:sz w:val="20"/>
          <w:szCs w:val="20"/>
          <w:lang w:val="es-MX" w:eastAsia="es-MX"/>
        </w:rPr>
        <w:t>d</w:t>
      </w:r>
      <w:r w:rsidRPr="007652F3">
        <w:rPr>
          <w:rFonts w:ascii="Arial" w:hAnsi="Arial" w:cs="Arial"/>
          <w:spacing w:val="-4"/>
          <w:sz w:val="20"/>
          <w:szCs w:val="20"/>
          <w:lang w:val="es-MX" w:eastAsia="es-MX"/>
        </w:rPr>
        <w:t xml:space="preserve">e </w:t>
      </w:r>
      <w:r w:rsidRPr="006957A3">
        <w:rPr>
          <w:rFonts w:ascii="Arial" w:hAnsi="Arial" w:cs="Arial"/>
          <w:spacing w:val="-4"/>
          <w:sz w:val="20"/>
          <w:szCs w:val="20"/>
          <w:lang w:val="es-MX" w:eastAsia="es-MX"/>
        </w:rPr>
        <w:t>juec</w:t>
      </w:r>
      <w:r w:rsidRPr="007652F3">
        <w:rPr>
          <w:rFonts w:ascii="Arial" w:hAnsi="Arial" w:cs="Arial"/>
          <w:spacing w:val="-4"/>
          <w:sz w:val="20"/>
          <w:szCs w:val="20"/>
          <w:lang w:val="es-MX" w:eastAsia="es-MX"/>
        </w:rPr>
        <w:t>es.</w:t>
      </w:r>
    </w:p>
    <w:p w:rsidR="00C95756" w:rsidRDefault="00C95756" w:rsidP="00C95756">
      <w:pPr>
        <w:autoSpaceDE w:val="0"/>
        <w:autoSpaceDN w:val="0"/>
        <w:adjustRightInd w:val="0"/>
        <w:ind w:left="40" w:right="120"/>
        <w:jc w:val="both"/>
        <w:rPr>
          <w:rFonts w:ascii="Arial" w:hAnsi="Arial" w:cs="Arial"/>
          <w:b/>
          <w:bCs/>
          <w:spacing w:val="-3"/>
          <w:sz w:val="20"/>
          <w:szCs w:val="20"/>
          <w:lang w:val="es-MX" w:eastAsia="es-MX"/>
        </w:rPr>
      </w:pP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r w:rsidRPr="006957A3">
        <w:rPr>
          <w:rFonts w:ascii="Arial" w:hAnsi="Arial" w:cs="Arial"/>
          <w:b/>
          <w:bCs/>
          <w:spacing w:val="-3"/>
          <w:sz w:val="20"/>
          <w:szCs w:val="20"/>
          <w:lang w:val="es-MX" w:eastAsia="es-MX"/>
        </w:rPr>
        <w:t>I</w:t>
      </w:r>
      <w:r w:rsidRPr="006957A3">
        <w:rPr>
          <w:rFonts w:ascii="Arial" w:hAnsi="Arial" w:cs="Arial"/>
          <w:b/>
          <w:bCs/>
          <w:spacing w:val="-4"/>
          <w:sz w:val="20"/>
          <w:szCs w:val="20"/>
          <w:lang w:val="es-MX" w:eastAsia="es-MX"/>
        </w:rPr>
        <w:t>I</w:t>
      </w:r>
      <w:r w:rsidRPr="006957A3">
        <w:rPr>
          <w:rFonts w:ascii="Arial" w:hAnsi="Arial" w:cs="Arial"/>
          <w:b/>
          <w:bCs/>
          <w:spacing w:val="-3"/>
          <w:sz w:val="20"/>
          <w:szCs w:val="20"/>
          <w:lang w:val="es-MX" w:eastAsia="es-MX"/>
        </w:rPr>
        <w:t>.</w:t>
      </w:r>
      <w:r w:rsidRPr="006957A3">
        <w:rPr>
          <w:rFonts w:ascii="Arial" w:hAnsi="Arial" w:cs="Arial"/>
          <w:b/>
          <w:bCs/>
          <w:sz w:val="20"/>
          <w:szCs w:val="20"/>
          <w:lang w:val="es-MX" w:eastAsia="es-MX"/>
        </w:rPr>
        <w:t>-</w:t>
      </w:r>
      <w:r w:rsidRPr="006957A3">
        <w:rPr>
          <w:rFonts w:ascii="Arial" w:hAnsi="Arial" w:cs="Arial"/>
          <w:b/>
          <w:bCs/>
          <w:spacing w:val="-7"/>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conformida</w:t>
      </w:r>
      <w:r w:rsidRPr="006957A3">
        <w:rPr>
          <w:rFonts w:ascii="Arial" w:hAnsi="Arial" w:cs="Arial"/>
          <w:sz w:val="20"/>
          <w:szCs w:val="20"/>
          <w:lang w:val="es-MX" w:eastAsia="es-MX"/>
        </w:rPr>
        <w:t>d</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co</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párrafo</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segu</w:t>
      </w:r>
      <w:r w:rsidRPr="006957A3">
        <w:rPr>
          <w:rFonts w:ascii="Arial" w:hAnsi="Arial" w:cs="Arial"/>
          <w:spacing w:val="-5"/>
          <w:sz w:val="20"/>
          <w:szCs w:val="20"/>
          <w:lang w:val="es-MX" w:eastAsia="es-MX"/>
        </w:rPr>
        <w:t>n</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tercer</w:t>
      </w:r>
      <w:r w:rsidRPr="006957A3">
        <w:rPr>
          <w:rFonts w:ascii="Arial" w:hAnsi="Arial" w:cs="Arial"/>
          <w:sz w:val="20"/>
          <w:szCs w:val="20"/>
          <w:lang w:val="es-MX" w:eastAsia="es-MX"/>
        </w:rPr>
        <w:t>o</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artícul</w:t>
      </w:r>
      <w:r w:rsidRPr="006957A3">
        <w:rPr>
          <w:rFonts w:ascii="Arial" w:hAnsi="Arial" w:cs="Arial"/>
          <w:sz w:val="20"/>
          <w:szCs w:val="20"/>
          <w:lang w:val="es-MX" w:eastAsia="es-MX"/>
        </w:rPr>
        <w:t>o</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10</w:t>
      </w:r>
      <w:r w:rsidRPr="006957A3">
        <w:rPr>
          <w:rFonts w:ascii="Arial" w:hAnsi="Arial" w:cs="Arial"/>
          <w:sz w:val="20"/>
          <w:szCs w:val="20"/>
          <w:lang w:val="es-MX" w:eastAsia="es-MX"/>
        </w:rPr>
        <w:t>0</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Constitució</w:t>
      </w:r>
      <w:r w:rsidRPr="006957A3">
        <w:rPr>
          <w:rFonts w:ascii="Arial" w:hAnsi="Arial" w:cs="Arial"/>
          <w:sz w:val="20"/>
          <w:szCs w:val="20"/>
          <w:lang w:val="es-MX" w:eastAsia="es-MX"/>
        </w:rPr>
        <w:t>n</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Polític</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Est</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do, l</w:t>
      </w:r>
      <w:r w:rsidRPr="006957A3">
        <w:rPr>
          <w:rFonts w:ascii="Arial" w:hAnsi="Arial" w:cs="Arial"/>
          <w:sz w:val="20"/>
          <w:szCs w:val="20"/>
          <w:lang w:val="es-MX" w:eastAsia="es-MX"/>
        </w:rPr>
        <w:t>a</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administraci</w:t>
      </w:r>
      <w:r w:rsidRPr="006957A3">
        <w:rPr>
          <w:rFonts w:ascii="Arial" w:hAnsi="Arial" w:cs="Arial"/>
          <w:spacing w:val="-5"/>
          <w:sz w:val="20"/>
          <w:szCs w:val="20"/>
          <w:lang w:val="es-MX" w:eastAsia="es-MX"/>
        </w:rPr>
        <w:t>ó</w:t>
      </w:r>
      <w:r w:rsidRPr="006957A3">
        <w:rPr>
          <w:rFonts w:ascii="Arial" w:hAnsi="Arial" w:cs="Arial"/>
          <w:spacing w:val="-4"/>
          <w:sz w:val="20"/>
          <w:szCs w:val="20"/>
          <w:lang w:val="es-MX" w:eastAsia="es-MX"/>
        </w:rPr>
        <w:t>n</w:t>
      </w:r>
      <w:r w:rsidRPr="006957A3">
        <w:rPr>
          <w:rFonts w:ascii="Arial" w:hAnsi="Arial" w:cs="Arial"/>
          <w:sz w:val="20"/>
          <w:szCs w:val="20"/>
          <w:lang w:val="es-MX" w:eastAsia="es-MX"/>
        </w:rPr>
        <w:t>,</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vigilanci</w:t>
      </w:r>
      <w:r w:rsidRPr="006957A3">
        <w:rPr>
          <w:rFonts w:ascii="Arial" w:hAnsi="Arial" w:cs="Arial"/>
          <w:sz w:val="20"/>
          <w:szCs w:val="20"/>
          <w:lang w:val="es-MX" w:eastAsia="es-MX"/>
        </w:rPr>
        <w:t>a</w:t>
      </w:r>
      <w:r w:rsidRPr="006957A3">
        <w:rPr>
          <w:rFonts w:ascii="Arial" w:hAnsi="Arial" w:cs="Arial"/>
          <w:spacing w:val="23"/>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24"/>
          <w:sz w:val="20"/>
          <w:szCs w:val="20"/>
          <w:lang w:val="es-MX" w:eastAsia="es-MX"/>
        </w:rPr>
        <w:t xml:space="preserve"> </w:t>
      </w:r>
      <w:r w:rsidRPr="006957A3">
        <w:rPr>
          <w:rFonts w:ascii="Arial" w:hAnsi="Arial" w:cs="Arial"/>
          <w:spacing w:val="-4"/>
          <w:sz w:val="20"/>
          <w:szCs w:val="20"/>
          <w:lang w:val="es-MX" w:eastAsia="es-MX"/>
        </w:rPr>
        <w:t>disciplin</w:t>
      </w:r>
      <w:r w:rsidRPr="006957A3">
        <w:rPr>
          <w:rFonts w:ascii="Arial" w:hAnsi="Arial" w:cs="Arial"/>
          <w:sz w:val="20"/>
          <w:szCs w:val="20"/>
          <w:lang w:val="es-MX" w:eastAsia="es-MX"/>
        </w:rPr>
        <w:t>a</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Pode</w:t>
      </w:r>
      <w:r w:rsidRPr="006957A3">
        <w:rPr>
          <w:rFonts w:ascii="Arial" w:hAnsi="Arial" w:cs="Arial"/>
          <w:sz w:val="20"/>
          <w:szCs w:val="20"/>
          <w:lang w:val="es-MX" w:eastAsia="es-MX"/>
        </w:rPr>
        <w:t>r</w:t>
      </w:r>
      <w:r w:rsidRPr="006957A3">
        <w:rPr>
          <w:rFonts w:ascii="Arial" w:hAnsi="Arial" w:cs="Arial"/>
          <w:spacing w:val="23"/>
          <w:sz w:val="20"/>
          <w:szCs w:val="20"/>
          <w:lang w:val="es-MX" w:eastAsia="es-MX"/>
        </w:rPr>
        <w:t xml:space="preserve"> </w:t>
      </w:r>
      <w:r w:rsidRPr="006957A3">
        <w:rPr>
          <w:rFonts w:ascii="Arial" w:hAnsi="Arial" w:cs="Arial"/>
          <w:spacing w:val="-3"/>
          <w:sz w:val="20"/>
          <w:szCs w:val="20"/>
          <w:lang w:val="es-MX" w:eastAsia="es-MX"/>
        </w:rPr>
        <w:t>J</w:t>
      </w:r>
      <w:r w:rsidRPr="006957A3">
        <w:rPr>
          <w:rFonts w:ascii="Arial" w:hAnsi="Arial" w:cs="Arial"/>
          <w:spacing w:val="-4"/>
          <w:sz w:val="20"/>
          <w:szCs w:val="20"/>
          <w:lang w:val="es-MX" w:eastAsia="es-MX"/>
        </w:rPr>
        <w:t>udicia</w:t>
      </w:r>
      <w:r w:rsidRPr="006957A3">
        <w:rPr>
          <w:rFonts w:ascii="Arial" w:hAnsi="Arial" w:cs="Arial"/>
          <w:sz w:val="20"/>
          <w:szCs w:val="20"/>
          <w:lang w:val="es-MX" w:eastAsia="es-MX"/>
        </w:rPr>
        <w:t>l</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Estado</w:t>
      </w:r>
      <w:r w:rsidRPr="006957A3">
        <w:rPr>
          <w:rFonts w:ascii="Arial" w:hAnsi="Arial" w:cs="Arial"/>
          <w:sz w:val="20"/>
          <w:szCs w:val="20"/>
          <w:lang w:val="es-MX" w:eastAsia="es-MX"/>
        </w:rPr>
        <w:t>,</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co</w:t>
      </w:r>
      <w:r w:rsidRPr="006957A3">
        <w:rPr>
          <w:rFonts w:ascii="Arial" w:hAnsi="Arial" w:cs="Arial"/>
          <w:sz w:val="20"/>
          <w:szCs w:val="20"/>
          <w:lang w:val="es-MX" w:eastAsia="es-MX"/>
        </w:rPr>
        <w:t>n</w:t>
      </w:r>
      <w:r w:rsidRPr="006957A3">
        <w:rPr>
          <w:rFonts w:ascii="Arial" w:hAnsi="Arial" w:cs="Arial"/>
          <w:spacing w:val="22"/>
          <w:sz w:val="20"/>
          <w:szCs w:val="20"/>
          <w:lang w:val="es-MX" w:eastAsia="es-MX"/>
        </w:rPr>
        <w:t xml:space="preserve"> </w:t>
      </w:r>
      <w:r w:rsidRPr="006957A3">
        <w:rPr>
          <w:rFonts w:ascii="Arial" w:hAnsi="Arial" w:cs="Arial"/>
          <w:spacing w:val="-4"/>
          <w:sz w:val="20"/>
          <w:szCs w:val="20"/>
          <w:lang w:val="es-MX" w:eastAsia="es-MX"/>
        </w:rPr>
        <w:t>ex</w:t>
      </w:r>
      <w:r w:rsidRPr="006957A3">
        <w:rPr>
          <w:rFonts w:ascii="Arial" w:hAnsi="Arial" w:cs="Arial"/>
          <w:spacing w:val="-3"/>
          <w:sz w:val="20"/>
          <w:szCs w:val="20"/>
          <w:lang w:val="es-MX" w:eastAsia="es-MX"/>
        </w:rPr>
        <w:t>c</w:t>
      </w:r>
      <w:r w:rsidRPr="006957A3">
        <w:rPr>
          <w:rFonts w:ascii="Arial" w:hAnsi="Arial" w:cs="Arial"/>
          <w:spacing w:val="-4"/>
          <w:sz w:val="20"/>
          <w:szCs w:val="20"/>
          <w:lang w:val="es-MX" w:eastAsia="es-MX"/>
        </w:rPr>
        <w:t>epció</w:t>
      </w:r>
      <w:r w:rsidRPr="006957A3">
        <w:rPr>
          <w:rFonts w:ascii="Arial" w:hAnsi="Arial" w:cs="Arial"/>
          <w:sz w:val="20"/>
          <w:szCs w:val="20"/>
          <w:lang w:val="es-MX" w:eastAsia="es-MX"/>
        </w:rPr>
        <w:t>n</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24"/>
          <w:sz w:val="20"/>
          <w:szCs w:val="20"/>
          <w:lang w:val="es-MX" w:eastAsia="es-MX"/>
        </w:rPr>
        <w:t xml:space="preserve"> </w:t>
      </w:r>
      <w:r w:rsidRPr="006957A3">
        <w:rPr>
          <w:rFonts w:ascii="Arial" w:hAnsi="Arial" w:cs="Arial"/>
          <w:spacing w:val="-4"/>
          <w:sz w:val="20"/>
          <w:szCs w:val="20"/>
          <w:lang w:val="es-MX" w:eastAsia="es-MX"/>
        </w:rPr>
        <w:t>Plen</w:t>
      </w:r>
      <w:r w:rsidRPr="006957A3">
        <w:rPr>
          <w:rFonts w:ascii="Arial" w:hAnsi="Arial" w:cs="Arial"/>
          <w:sz w:val="20"/>
          <w:szCs w:val="20"/>
          <w:lang w:val="es-MX" w:eastAsia="es-MX"/>
        </w:rPr>
        <w:t>o</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 xml:space="preserve">Supremo </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ribuna</w:t>
      </w:r>
      <w:r w:rsidRPr="006957A3">
        <w:rPr>
          <w:rFonts w:ascii="Arial" w:hAnsi="Arial" w:cs="Arial"/>
          <w:sz w:val="20"/>
          <w:szCs w:val="20"/>
          <w:lang w:val="es-MX" w:eastAsia="es-MX"/>
        </w:rPr>
        <w:t>l</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Justici</w:t>
      </w:r>
      <w:r w:rsidRPr="006957A3">
        <w:rPr>
          <w:rFonts w:ascii="Arial" w:hAnsi="Arial" w:cs="Arial"/>
          <w:spacing w:val="-5"/>
          <w:sz w:val="20"/>
          <w:szCs w:val="20"/>
          <w:lang w:val="es-MX" w:eastAsia="es-MX"/>
        </w:rPr>
        <w:t>a</w:t>
      </w:r>
      <w:r w:rsidRPr="006957A3">
        <w:rPr>
          <w:rFonts w:ascii="Arial" w:hAnsi="Arial" w:cs="Arial"/>
          <w:sz w:val="20"/>
          <w:szCs w:val="20"/>
          <w:lang w:val="es-MX" w:eastAsia="es-MX"/>
        </w:rPr>
        <w:t>,</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estar</w:t>
      </w:r>
      <w:r w:rsidRPr="006957A3">
        <w:rPr>
          <w:rFonts w:ascii="Arial" w:hAnsi="Arial" w:cs="Arial"/>
          <w:sz w:val="20"/>
          <w:szCs w:val="20"/>
          <w:lang w:val="es-MX" w:eastAsia="es-MX"/>
        </w:rPr>
        <w:t>á</w:t>
      </w:r>
      <w:r w:rsidRPr="006957A3">
        <w:rPr>
          <w:rFonts w:ascii="Arial" w:hAnsi="Arial" w:cs="Arial"/>
          <w:spacing w:val="19"/>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carg</w:t>
      </w:r>
      <w:r w:rsidRPr="006957A3">
        <w:rPr>
          <w:rFonts w:ascii="Arial" w:hAnsi="Arial" w:cs="Arial"/>
          <w:sz w:val="20"/>
          <w:szCs w:val="20"/>
          <w:lang w:val="es-MX" w:eastAsia="es-MX"/>
        </w:rPr>
        <w:t>o</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Cons</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j</w:t>
      </w:r>
      <w:r w:rsidRPr="006957A3">
        <w:rPr>
          <w:rFonts w:ascii="Arial" w:hAnsi="Arial" w:cs="Arial"/>
          <w:sz w:val="20"/>
          <w:szCs w:val="20"/>
          <w:lang w:val="es-MX" w:eastAsia="es-MX"/>
        </w:rPr>
        <w:t>o</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Jud</w:t>
      </w:r>
      <w:r w:rsidRPr="006957A3">
        <w:rPr>
          <w:rFonts w:ascii="Arial" w:hAnsi="Arial" w:cs="Arial"/>
          <w:spacing w:val="-3"/>
          <w:sz w:val="20"/>
          <w:szCs w:val="20"/>
          <w:lang w:val="es-MX" w:eastAsia="es-MX"/>
        </w:rPr>
        <w:t>i</w:t>
      </w:r>
      <w:r w:rsidRPr="006957A3">
        <w:rPr>
          <w:rFonts w:ascii="Arial" w:hAnsi="Arial" w:cs="Arial"/>
          <w:spacing w:val="-4"/>
          <w:sz w:val="20"/>
          <w:szCs w:val="20"/>
          <w:lang w:val="es-MX" w:eastAsia="es-MX"/>
        </w:rPr>
        <w:t>c</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tura</w:t>
      </w:r>
      <w:r w:rsidRPr="006957A3">
        <w:rPr>
          <w:rFonts w:ascii="Arial" w:hAnsi="Arial" w:cs="Arial"/>
          <w:sz w:val="20"/>
          <w:szCs w:val="20"/>
          <w:lang w:val="es-MX" w:eastAsia="es-MX"/>
        </w:rPr>
        <w:t>.</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Congrue</w:t>
      </w:r>
      <w:r w:rsidRPr="006957A3">
        <w:rPr>
          <w:rFonts w:ascii="Arial" w:hAnsi="Arial" w:cs="Arial"/>
          <w:spacing w:val="-5"/>
          <w:sz w:val="20"/>
          <w:szCs w:val="20"/>
          <w:lang w:val="es-MX" w:eastAsia="es-MX"/>
        </w:rPr>
        <w:t>n</w:t>
      </w:r>
      <w:r w:rsidRPr="006957A3">
        <w:rPr>
          <w:rFonts w:ascii="Arial" w:hAnsi="Arial" w:cs="Arial"/>
          <w:spacing w:val="-4"/>
          <w:sz w:val="20"/>
          <w:szCs w:val="20"/>
          <w:lang w:val="es-MX" w:eastAsia="es-MX"/>
        </w:rPr>
        <w:t>t</w:t>
      </w:r>
      <w:r w:rsidRPr="006957A3">
        <w:rPr>
          <w:rFonts w:ascii="Arial" w:hAnsi="Arial" w:cs="Arial"/>
          <w:sz w:val="20"/>
          <w:szCs w:val="20"/>
          <w:lang w:val="es-MX" w:eastAsia="es-MX"/>
        </w:rPr>
        <w:t>e</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co</w:t>
      </w:r>
      <w:r w:rsidRPr="006957A3">
        <w:rPr>
          <w:rFonts w:ascii="Arial" w:hAnsi="Arial" w:cs="Arial"/>
          <w:sz w:val="20"/>
          <w:szCs w:val="20"/>
          <w:lang w:val="es-MX" w:eastAsia="es-MX"/>
        </w:rPr>
        <w:t>n</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o</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ant</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r</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or</w:t>
      </w:r>
      <w:r w:rsidRPr="006957A3">
        <w:rPr>
          <w:rFonts w:ascii="Arial" w:hAnsi="Arial" w:cs="Arial"/>
          <w:sz w:val="20"/>
          <w:szCs w:val="20"/>
          <w:lang w:val="es-MX" w:eastAsia="es-MX"/>
        </w:rPr>
        <w:t>,</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artícul</w:t>
      </w:r>
      <w:r w:rsidRPr="006957A3">
        <w:rPr>
          <w:rFonts w:ascii="Arial" w:hAnsi="Arial" w:cs="Arial"/>
          <w:sz w:val="20"/>
          <w:szCs w:val="20"/>
          <w:lang w:val="es-MX" w:eastAsia="es-MX"/>
        </w:rPr>
        <w:t>o</w:t>
      </w:r>
      <w:r w:rsidRPr="006957A3">
        <w:rPr>
          <w:rFonts w:ascii="Arial" w:hAnsi="Arial" w:cs="Arial"/>
          <w:spacing w:val="18"/>
          <w:sz w:val="20"/>
          <w:szCs w:val="20"/>
          <w:lang w:val="es-MX" w:eastAsia="es-MX"/>
        </w:rPr>
        <w:t xml:space="preserve"> </w:t>
      </w:r>
      <w:r w:rsidRPr="006957A3">
        <w:rPr>
          <w:rFonts w:ascii="Arial" w:hAnsi="Arial" w:cs="Arial"/>
          <w:spacing w:val="-5"/>
          <w:sz w:val="20"/>
          <w:szCs w:val="20"/>
          <w:lang w:val="es-MX" w:eastAsia="es-MX"/>
        </w:rPr>
        <w:t>1</w:t>
      </w:r>
      <w:r w:rsidRPr="006957A3">
        <w:rPr>
          <w:rFonts w:ascii="Arial" w:hAnsi="Arial" w:cs="Arial"/>
          <w:spacing w:val="-4"/>
          <w:sz w:val="20"/>
          <w:szCs w:val="20"/>
          <w:lang w:val="es-MX" w:eastAsia="es-MX"/>
        </w:rPr>
        <w:t>14, apartad</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B</w:t>
      </w:r>
      <w:r w:rsidRPr="006957A3">
        <w:rPr>
          <w:rFonts w:ascii="Arial" w:hAnsi="Arial" w:cs="Arial"/>
          <w:sz w:val="20"/>
          <w:szCs w:val="20"/>
          <w:lang w:val="es-MX" w:eastAsia="es-MX"/>
        </w:rPr>
        <w:t>,</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fr</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ccione</w:t>
      </w:r>
      <w:r w:rsidRPr="006957A3">
        <w:rPr>
          <w:rFonts w:ascii="Arial" w:hAnsi="Arial" w:cs="Arial"/>
          <w:sz w:val="20"/>
          <w:szCs w:val="20"/>
          <w:lang w:val="es-MX" w:eastAsia="es-MX"/>
        </w:rPr>
        <w:t>s</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X</w:t>
      </w:r>
      <w:r w:rsidRPr="006957A3">
        <w:rPr>
          <w:rFonts w:ascii="Arial" w:hAnsi="Arial" w:cs="Arial"/>
          <w:sz w:val="20"/>
          <w:szCs w:val="20"/>
          <w:lang w:val="es-MX" w:eastAsia="es-MX"/>
        </w:rPr>
        <w:t>V</w:t>
      </w:r>
      <w:r w:rsidRPr="006957A3">
        <w:rPr>
          <w:rFonts w:ascii="Arial" w:hAnsi="Arial" w:cs="Arial"/>
          <w:spacing w:val="6"/>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4"/>
          <w:sz w:val="20"/>
          <w:szCs w:val="20"/>
          <w:lang w:val="es-MX" w:eastAsia="es-MX"/>
        </w:rPr>
        <w:t xml:space="preserve"> </w:t>
      </w:r>
      <w:r w:rsidRPr="006957A3">
        <w:rPr>
          <w:rFonts w:ascii="Arial" w:hAnsi="Arial" w:cs="Arial"/>
          <w:spacing w:val="-4"/>
          <w:sz w:val="20"/>
          <w:szCs w:val="20"/>
          <w:lang w:val="es-MX" w:eastAsia="es-MX"/>
        </w:rPr>
        <w:t>XXVIII</w:t>
      </w:r>
      <w:r w:rsidRPr="006957A3">
        <w:rPr>
          <w:rFonts w:ascii="Arial" w:hAnsi="Arial" w:cs="Arial"/>
          <w:sz w:val="20"/>
          <w:szCs w:val="20"/>
          <w:lang w:val="es-MX" w:eastAsia="es-MX"/>
        </w:rPr>
        <w:t>,</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Const</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tució</w:t>
      </w:r>
      <w:r w:rsidRPr="006957A3">
        <w:rPr>
          <w:rFonts w:ascii="Arial" w:hAnsi="Arial" w:cs="Arial"/>
          <w:sz w:val="20"/>
          <w:szCs w:val="20"/>
          <w:lang w:val="es-MX" w:eastAsia="es-MX"/>
        </w:rPr>
        <w:t>n</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Polít</w:t>
      </w:r>
      <w:r w:rsidRPr="006957A3">
        <w:rPr>
          <w:rFonts w:ascii="Arial" w:hAnsi="Arial" w:cs="Arial"/>
          <w:spacing w:val="-6"/>
          <w:sz w:val="20"/>
          <w:szCs w:val="20"/>
          <w:lang w:val="es-MX" w:eastAsia="es-MX"/>
        </w:rPr>
        <w:t>i</w:t>
      </w:r>
      <w:r w:rsidRPr="006957A3">
        <w:rPr>
          <w:rFonts w:ascii="Arial" w:hAnsi="Arial" w:cs="Arial"/>
          <w:spacing w:val="-4"/>
          <w:sz w:val="20"/>
          <w:szCs w:val="20"/>
          <w:lang w:val="es-MX" w:eastAsia="es-MX"/>
        </w:rPr>
        <w:t>c</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Estado</w:t>
      </w:r>
      <w:r w:rsidRPr="006957A3">
        <w:rPr>
          <w:rFonts w:ascii="Arial" w:hAnsi="Arial" w:cs="Arial"/>
          <w:sz w:val="20"/>
          <w:szCs w:val="20"/>
          <w:lang w:val="es-MX" w:eastAsia="es-MX"/>
        </w:rPr>
        <w:t>,</w:t>
      </w:r>
      <w:r w:rsidRPr="006957A3">
        <w:rPr>
          <w:rFonts w:ascii="Arial" w:hAnsi="Arial" w:cs="Arial"/>
          <w:spacing w:val="4"/>
          <w:sz w:val="20"/>
          <w:szCs w:val="20"/>
          <w:lang w:val="es-MX" w:eastAsia="es-MX"/>
        </w:rPr>
        <w:t xml:space="preserve"> </w:t>
      </w:r>
      <w:r w:rsidRPr="006957A3">
        <w:rPr>
          <w:rFonts w:ascii="Arial" w:hAnsi="Arial" w:cs="Arial"/>
          <w:spacing w:val="-4"/>
          <w:sz w:val="20"/>
          <w:szCs w:val="20"/>
          <w:lang w:val="es-MX" w:eastAsia="es-MX"/>
        </w:rPr>
        <w:t>confier</w:t>
      </w:r>
      <w:r w:rsidRPr="006957A3">
        <w:rPr>
          <w:rFonts w:ascii="Arial" w:hAnsi="Arial" w:cs="Arial"/>
          <w:sz w:val="20"/>
          <w:szCs w:val="20"/>
          <w:lang w:val="es-MX" w:eastAsia="es-MX"/>
        </w:rPr>
        <w:t>e</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a</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Consej</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Judi</w:t>
      </w:r>
      <w:r w:rsidRPr="006957A3">
        <w:rPr>
          <w:rFonts w:ascii="Arial" w:hAnsi="Arial" w:cs="Arial"/>
          <w:spacing w:val="-2"/>
          <w:sz w:val="20"/>
          <w:szCs w:val="20"/>
          <w:lang w:val="es-MX" w:eastAsia="es-MX"/>
        </w:rPr>
        <w:t>c</w:t>
      </w:r>
      <w:r w:rsidRPr="006957A3">
        <w:rPr>
          <w:rFonts w:ascii="Arial" w:hAnsi="Arial" w:cs="Arial"/>
          <w:spacing w:val="-4"/>
          <w:sz w:val="20"/>
          <w:szCs w:val="20"/>
          <w:lang w:val="es-MX" w:eastAsia="es-MX"/>
        </w:rPr>
        <w:t>atur</w:t>
      </w:r>
      <w:r w:rsidRPr="006957A3">
        <w:rPr>
          <w:rFonts w:ascii="Arial" w:hAnsi="Arial" w:cs="Arial"/>
          <w:spacing w:val="-5"/>
          <w:sz w:val="20"/>
          <w:szCs w:val="20"/>
          <w:lang w:val="es-MX" w:eastAsia="es-MX"/>
        </w:rPr>
        <w:t>a</w:t>
      </w:r>
      <w:r w:rsidRPr="006957A3">
        <w:rPr>
          <w:rFonts w:ascii="Arial" w:hAnsi="Arial" w:cs="Arial"/>
          <w:sz w:val="20"/>
          <w:szCs w:val="20"/>
          <w:lang w:val="es-MX" w:eastAsia="es-MX"/>
        </w:rPr>
        <w:t xml:space="preserve">, </w:t>
      </w:r>
      <w:r w:rsidRPr="006957A3">
        <w:rPr>
          <w:rFonts w:ascii="Arial" w:hAnsi="Arial" w:cs="Arial"/>
          <w:spacing w:val="-4"/>
          <w:sz w:val="20"/>
          <w:szCs w:val="20"/>
          <w:lang w:val="es-MX" w:eastAsia="es-MX"/>
        </w:rPr>
        <w:t>entr</w:t>
      </w:r>
      <w:r w:rsidRPr="006957A3">
        <w:rPr>
          <w:rFonts w:ascii="Arial" w:hAnsi="Arial" w:cs="Arial"/>
          <w:sz w:val="20"/>
          <w:szCs w:val="20"/>
          <w:lang w:val="es-MX" w:eastAsia="es-MX"/>
        </w:rPr>
        <w:t>e</w:t>
      </w:r>
      <w:r w:rsidRPr="006957A3">
        <w:rPr>
          <w:rFonts w:ascii="Arial" w:hAnsi="Arial" w:cs="Arial"/>
          <w:spacing w:val="37"/>
          <w:sz w:val="20"/>
          <w:szCs w:val="20"/>
          <w:lang w:val="es-MX" w:eastAsia="es-MX"/>
        </w:rPr>
        <w:t xml:space="preserve"> </w:t>
      </w:r>
      <w:r w:rsidRPr="006957A3">
        <w:rPr>
          <w:rFonts w:ascii="Arial" w:hAnsi="Arial" w:cs="Arial"/>
          <w:spacing w:val="-5"/>
          <w:sz w:val="20"/>
          <w:szCs w:val="20"/>
          <w:lang w:val="es-MX" w:eastAsia="es-MX"/>
        </w:rPr>
        <w:t>o</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ra</w:t>
      </w:r>
      <w:r w:rsidRPr="006957A3">
        <w:rPr>
          <w:rFonts w:ascii="Arial" w:hAnsi="Arial" w:cs="Arial"/>
          <w:sz w:val="20"/>
          <w:szCs w:val="20"/>
          <w:lang w:val="es-MX" w:eastAsia="es-MX"/>
        </w:rPr>
        <w:t>s</w:t>
      </w:r>
      <w:r w:rsidRPr="006957A3">
        <w:rPr>
          <w:rFonts w:ascii="Arial" w:hAnsi="Arial" w:cs="Arial"/>
          <w:spacing w:val="37"/>
          <w:sz w:val="20"/>
          <w:szCs w:val="20"/>
          <w:lang w:val="es-MX" w:eastAsia="es-MX"/>
        </w:rPr>
        <w:t xml:space="preserve"> </w:t>
      </w:r>
      <w:r w:rsidRPr="006957A3">
        <w:rPr>
          <w:rFonts w:ascii="Arial" w:hAnsi="Arial" w:cs="Arial"/>
          <w:spacing w:val="-4"/>
          <w:sz w:val="20"/>
          <w:szCs w:val="20"/>
          <w:lang w:val="es-MX" w:eastAsia="es-MX"/>
        </w:rPr>
        <w:t>atr</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buciones</w:t>
      </w:r>
      <w:r w:rsidRPr="006957A3">
        <w:rPr>
          <w:rFonts w:ascii="Arial" w:hAnsi="Arial" w:cs="Arial"/>
          <w:sz w:val="20"/>
          <w:szCs w:val="20"/>
          <w:lang w:val="es-MX" w:eastAsia="es-MX"/>
        </w:rPr>
        <w:t>,</w:t>
      </w:r>
      <w:r w:rsidRPr="006957A3">
        <w:rPr>
          <w:rFonts w:ascii="Arial" w:hAnsi="Arial" w:cs="Arial"/>
          <w:spacing w:val="37"/>
          <w:sz w:val="20"/>
          <w:szCs w:val="20"/>
          <w:lang w:val="es-MX" w:eastAsia="es-MX"/>
        </w:rPr>
        <w:t xml:space="preserve"> </w:t>
      </w:r>
      <w:r w:rsidRPr="006957A3">
        <w:rPr>
          <w:rFonts w:ascii="Arial" w:hAnsi="Arial" w:cs="Arial"/>
          <w:spacing w:val="-4"/>
          <w:sz w:val="20"/>
          <w:szCs w:val="20"/>
          <w:lang w:val="es-MX" w:eastAsia="es-MX"/>
        </w:rPr>
        <w:t>ela</w:t>
      </w:r>
      <w:r w:rsidRPr="006957A3">
        <w:rPr>
          <w:rFonts w:ascii="Arial" w:hAnsi="Arial" w:cs="Arial"/>
          <w:spacing w:val="-5"/>
          <w:sz w:val="20"/>
          <w:szCs w:val="20"/>
          <w:lang w:val="es-MX" w:eastAsia="es-MX"/>
        </w:rPr>
        <w:t>b</w:t>
      </w:r>
      <w:r w:rsidRPr="006957A3">
        <w:rPr>
          <w:rFonts w:ascii="Arial" w:hAnsi="Arial" w:cs="Arial"/>
          <w:spacing w:val="-4"/>
          <w:sz w:val="20"/>
          <w:szCs w:val="20"/>
          <w:lang w:val="es-MX" w:eastAsia="es-MX"/>
        </w:rPr>
        <w:t>ora</w:t>
      </w:r>
      <w:r w:rsidRPr="006957A3">
        <w:rPr>
          <w:rFonts w:ascii="Arial" w:hAnsi="Arial" w:cs="Arial"/>
          <w:sz w:val="20"/>
          <w:szCs w:val="20"/>
          <w:lang w:val="es-MX" w:eastAsia="es-MX"/>
        </w:rPr>
        <w:t>r</w:t>
      </w:r>
      <w:r w:rsidRPr="006957A3">
        <w:rPr>
          <w:rFonts w:ascii="Arial" w:hAnsi="Arial" w:cs="Arial"/>
          <w:spacing w:val="37"/>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36"/>
          <w:sz w:val="20"/>
          <w:szCs w:val="20"/>
          <w:lang w:val="es-MX" w:eastAsia="es-MX"/>
        </w:rPr>
        <w:t xml:space="preserve"> </w:t>
      </w:r>
      <w:r w:rsidRPr="006957A3">
        <w:rPr>
          <w:rFonts w:ascii="Arial" w:hAnsi="Arial" w:cs="Arial"/>
          <w:spacing w:val="-4"/>
          <w:sz w:val="20"/>
          <w:szCs w:val="20"/>
          <w:lang w:val="es-MX" w:eastAsia="es-MX"/>
        </w:rPr>
        <w:t>regl</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mentos</w:t>
      </w:r>
      <w:r w:rsidRPr="006957A3">
        <w:rPr>
          <w:rFonts w:ascii="Arial" w:hAnsi="Arial" w:cs="Arial"/>
          <w:sz w:val="20"/>
          <w:szCs w:val="20"/>
          <w:lang w:val="es-MX" w:eastAsia="es-MX"/>
        </w:rPr>
        <w:t>,</w:t>
      </w:r>
      <w:r w:rsidRPr="006957A3">
        <w:rPr>
          <w:rFonts w:ascii="Arial" w:hAnsi="Arial" w:cs="Arial"/>
          <w:spacing w:val="37"/>
          <w:sz w:val="20"/>
          <w:szCs w:val="20"/>
          <w:lang w:val="es-MX" w:eastAsia="es-MX"/>
        </w:rPr>
        <w:t xml:space="preserve"> </w:t>
      </w:r>
      <w:r w:rsidRPr="006957A3">
        <w:rPr>
          <w:rFonts w:ascii="Arial" w:hAnsi="Arial" w:cs="Arial"/>
          <w:spacing w:val="-4"/>
          <w:sz w:val="20"/>
          <w:szCs w:val="20"/>
          <w:lang w:val="es-MX" w:eastAsia="es-MX"/>
        </w:rPr>
        <w:t>a</w:t>
      </w:r>
      <w:r w:rsidRPr="006957A3">
        <w:rPr>
          <w:rFonts w:ascii="Arial" w:hAnsi="Arial" w:cs="Arial"/>
          <w:spacing w:val="-3"/>
          <w:sz w:val="20"/>
          <w:szCs w:val="20"/>
          <w:lang w:val="es-MX" w:eastAsia="es-MX"/>
        </w:rPr>
        <w:t>c</w:t>
      </w:r>
      <w:r w:rsidRPr="006957A3">
        <w:rPr>
          <w:rFonts w:ascii="Arial" w:hAnsi="Arial" w:cs="Arial"/>
          <w:spacing w:val="-4"/>
          <w:sz w:val="20"/>
          <w:szCs w:val="20"/>
          <w:lang w:val="es-MX" w:eastAsia="es-MX"/>
        </w:rPr>
        <w:t>u</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rdo</w:t>
      </w:r>
      <w:r w:rsidRPr="006957A3">
        <w:rPr>
          <w:rFonts w:ascii="Arial" w:hAnsi="Arial" w:cs="Arial"/>
          <w:sz w:val="20"/>
          <w:szCs w:val="20"/>
          <w:lang w:val="es-MX" w:eastAsia="es-MX"/>
        </w:rPr>
        <w:t>s</w:t>
      </w:r>
      <w:r w:rsidRPr="006957A3">
        <w:rPr>
          <w:rFonts w:ascii="Arial" w:hAnsi="Arial" w:cs="Arial"/>
          <w:spacing w:val="37"/>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35"/>
          <w:sz w:val="20"/>
          <w:szCs w:val="20"/>
          <w:lang w:val="es-MX" w:eastAsia="es-MX"/>
        </w:rPr>
        <w:t xml:space="preserve"> </w:t>
      </w:r>
      <w:r w:rsidRPr="006957A3">
        <w:rPr>
          <w:rFonts w:ascii="Arial" w:hAnsi="Arial" w:cs="Arial"/>
          <w:spacing w:val="-4"/>
          <w:sz w:val="20"/>
          <w:szCs w:val="20"/>
          <w:lang w:val="es-MX" w:eastAsia="es-MX"/>
        </w:rPr>
        <w:t>circulare</w:t>
      </w:r>
      <w:r w:rsidRPr="006957A3">
        <w:rPr>
          <w:rFonts w:ascii="Arial" w:hAnsi="Arial" w:cs="Arial"/>
          <w:sz w:val="20"/>
          <w:szCs w:val="20"/>
          <w:lang w:val="es-MX" w:eastAsia="es-MX"/>
        </w:rPr>
        <w:t>s</w:t>
      </w:r>
      <w:r w:rsidRPr="006957A3">
        <w:rPr>
          <w:rFonts w:ascii="Arial" w:hAnsi="Arial" w:cs="Arial"/>
          <w:spacing w:val="37"/>
          <w:sz w:val="20"/>
          <w:szCs w:val="20"/>
          <w:lang w:val="es-MX" w:eastAsia="es-MX"/>
        </w:rPr>
        <w:t xml:space="preserve"> </w:t>
      </w:r>
      <w:r w:rsidRPr="006957A3">
        <w:rPr>
          <w:rFonts w:ascii="Arial" w:hAnsi="Arial" w:cs="Arial"/>
          <w:spacing w:val="-4"/>
          <w:sz w:val="20"/>
          <w:szCs w:val="20"/>
          <w:lang w:val="es-MX" w:eastAsia="es-MX"/>
        </w:rPr>
        <w:t>necesari</w:t>
      </w:r>
      <w:r w:rsidRPr="006957A3">
        <w:rPr>
          <w:rFonts w:ascii="Arial" w:hAnsi="Arial" w:cs="Arial"/>
          <w:spacing w:val="-5"/>
          <w:sz w:val="20"/>
          <w:szCs w:val="20"/>
          <w:lang w:val="es-MX" w:eastAsia="es-MX"/>
        </w:rPr>
        <w:t>o</w:t>
      </w:r>
      <w:r w:rsidRPr="006957A3">
        <w:rPr>
          <w:rFonts w:ascii="Arial" w:hAnsi="Arial" w:cs="Arial"/>
          <w:sz w:val="20"/>
          <w:szCs w:val="20"/>
          <w:lang w:val="es-MX" w:eastAsia="es-MX"/>
        </w:rPr>
        <w:t>s</w:t>
      </w:r>
      <w:r w:rsidRPr="006957A3">
        <w:rPr>
          <w:rFonts w:ascii="Arial" w:hAnsi="Arial" w:cs="Arial"/>
          <w:spacing w:val="37"/>
          <w:sz w:val="20"/>
          <w:szCs w:val="20"/>
          <w:lang w:val="es-MX" w:eastAsia="es-MX"/>
        </w:rPr>
        <w:t xml:space="preserve"> </w:t>
      </w:r>
      <w:r w:rsidRPr="006957A3">
        <w:rPr>
          <w:rFonts w:ascii="Arial" w:hAnsi="Arial" w:cs="Arial"/>
          <w:spacing w:val="-5"/>
          <w:sz w:val="20"/>
          <w:szCs w:val="20"/>
          <w:lang w:val="es-MX" w:eastAsia="es-MX"/>
        </w:rPr>
        <w:t>p</w:t>
      </w:r>
      <w:r w:rsidRPr="006957A3">
        <w:rPr>
          <w:rFonts w:ascii="Arial" w:hAnsi="Arial" w:cs="Arial"/>
          <w:spacing w:val="-4"/>
          <w:sz w:val="20"/>
          <w:szCs w:val="20"/>
          <w:lang w:val="es-MX" w:eastAsia="es-MX"/>
        </w:rPr>
        <w:t>ar</w:t>
      </w:r>
      <w:r w:rsidRPr="006957A3">
        <w:rPr>
          <w:rFonts w:ascii="Arial" w:hAnsi="Arial" w:cs="Arial"/>
          <w:sz w:val="20"/>
          <w:szCs w:val="20"/>
          <w:lang w:val="es-MX" w:eastAsia="es-MX"/>
        </w:rPr>
        <w:t>a</w:t>
      </w:r>
      <w:r w:rsidRPr="006957A3">
        <w:rPr>
          <w:rFonts w:ascii="Arial" w:hAnsi="Arial" w:cs="Arial"/>
          <w:spacing w:val="37"/>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37"/>
          <w:sz w:val="20"/>
          <w:szCs w:val="20"/>
          <w:lang w:val="es-MX" w:eastAsia="es-MX"/>
        </w:rPr>
        <w:t xml:space="preserve"> </w:t>
      </w:r>
      <w:r w:rsidRPr="006957A3">
        <w:rPr>
          <w:rFonts w:ascii="Arial" w:hAnsi="Arial" w:cs="Arial"/>
          <w:spacing w:val="-4"/>
          <w:sz w:val="20"/>
          <w:szCs w:val="20"/>
          <w:lang w:val="es-MX" w:eastAsia="es-MX"/>
        </w:rPr>
        <w:t>buen</w:t>
      </w:r>
      <w:r w:rsidRPr="006957A3">
        <w:rPr>
          <w:rFonts w:ascii="Arial" w:hAnsi="Arial" w:cs="Arial"/>
          <w:sz w:val="20"/>
          <w:szCs w:val="20"/>
          <w:lang w:val="es-MX" w:eastAsia="es-MX"/>
        </w:rPr>
        <w:t>a</w:t>
      </w:r>
      <w:r w:rsidRPr="006957A3">
        <w:rPr>
          <w:rFonts w:ascii="Arial" w:hAnsi="Arial" w:cs="Arial"/>
          <w:spacing w:val="36"/>
          <w:sz w:val="20"/>
          <w:szCs w:val="20"/>
          <w:lang w:val="es-MX" w:eastAsia="es-MX"/>
        </w:rPr>
        <w:t xml:space="preserve"> </w:t>
      </w:r>
      <w:r w:rsidRPr="006957A3">
        <w:rPr>
          <w:rFonts w:ascii="Arial" w:hAnsi="Arial" w:cs="Arial"/>
          <w:spacing w:val="-4"/>
          <w:sz w:val="20"/>
          <w:szCs w:val="20"/>
          <w:lang w:val="es-MX" w:eastAsia="es-MX"/>
        </w:rPr>
        <w:t>marcha administrativ</w:t>
      </w:r>
      <w:r w:rsidRPr="006957A3">
        <w:rPr>
          <w:rFonts w:ascii="Arial" w:hAnsi="Arial" w:cs="Arial"/>
          <w:sz w:val="20"/>
          <w:szCs w:val="20"/>
          <w:lang w:val="es-MX" w:eastAsia="es-MX"/>
        </w:rPr>
        <w:t>a</w:t>
      </w:r>
      <w:r w:rsidRPr="006957A3">
        <w:rPr>
          <w:rFonts w:ascii="Arial" w:hAnsi="Arial" w:cs="Arial"/>
          <w:spacing w:val="17"/>
          <w:sz w:val="20"/>
          <w:szCs w:val="20"/>
          <w:lang w:val="es-MX" w:eastAsia="es-MX"/>
        </w:rPr>
        <w:t xml:space="preserve"> </w:t>
      </w:r>
      <w:r w:rsidRPr="006957A3">
        <w:rPr>
          <w:rFonts w:ascii="Arial" w:hAnsi="Arial" w:cs="Arial"/>
          <w:spacing w:val="-5"/>
          <w:sz w:val="20"/>
          <w:szCs w:val="20"/>
          <w:lang w:val="es-MX" w:eastAsia="es-MX"/>
        </w:rPr>
        <w:t>d</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Pode</w:t>
      </w:r>
      <w:r w:rsidRPr="006957A3">
        <w:rPr>
          <w:rFonts w:ascii="Arial" w:hAnsi="Arial" w:cs="Arial"/>
          <w:sz w:val="20"/>
          <w:szCs w:val="20"/>
          <w:lang w:val="es-MX" w:eastAsia="es-MX"/>
        </w:rPr>
        <w:t>r</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Judicial</w:t>
      </w:r>
      <w:r w:rsidRPr="006957A3">
        <w:rPr>
          <w:rFonts w:ascii="Arial" w:hAnsi="Arial" w:cs="Arial"/>
          <w:sz w:val="20"/>
          <w:szCs w:val="20"/>
          <w:lang w:val="es-MX" w:eastAsia="es-MX"/>
        </w:rPr>
        <w:t>,</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den</w:t>
      </w:r>
      <w:r w:rsidRPr="006957A3">
        <w:rPr>
          <w:rFonts w:ascii="Arial" w:hAnsi="Arial" w:cs="Arial"/>
          <w:spacing w:val="-2"/>
          <w:sz w:val="20"/>
          <w:szCs w:val="20"/>
          <w:lang w:val="es-MX" w:eastAsia="es-MX"/>
        </w:rPr>
        <w:t>t</w:t>
      </w:r>
      <w:r w:rsidRPr="006957A3">
        <w:rPr>
          <w:rFonts w:ascii="Arial" w:hAnsi="Arial" w:cs="Arial"/>
          <w:spacing w:val="-4"/>
          <w:sz w:val="20"/>
          <w:szCs w:val="20"/>
          <w:lang w:val="es-MX" w:eastAsia="es-MX"/>
        </w:rPr>
        <w:t>r</w:t>
      </w:r>
      <w:r w:rsidRPr="006957A3">
        <w:rPr>
          <w:rFonts w:ascii="Arial" w:hAnsi="Arial" w:cs="Arial"/>
          <w:sz w:val="20"/>
          <w:szCs w:val="20"/>
          <w:lang w:val="es-MX" w:eastAsia="es-MX"/>
        </w:rPr>
        <w:t>o</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ámbit</w:t>
      </w:r>
      <w:r w:rsidRPr="006957A3">
        <w:rPr>
          <w:rFonts w:ascii="Arial" w:hAnsi="Arial" w:cs="Arial"/>
          <w:sz w:val="20"/>
          <w:szCs w:val="20"/>
          <w:lang w:val="es-MX" w:eastAsia="es-MX"/>
        </w:rPr>
        <w:t>o</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su</w:t>
      </w:r>
      <w:r w:rsidRPr="006957A3">
        <w:rPr>
          <w:rFonts w:ascii="Arial" w:hAnsi="Arial" w:cs="Arial"/>
          <w:sz w:val="20"/>
          <w:szCs w:val="20"/>
          <w:lang w:val="es-MX" w:eastAsia="es-MX"/>
        </w:rPr>
        <w:t>s</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competencias</w:t>
      </w:r>
      <w:r w:rsidRPr="006957A3">
        <w:rPr>
          <w:rFonts w:ascii="Arial" w:hAnsi="Arial" w:cs="Arial"/>
          <w:sz w:val="20"/>
          <w:szCs w:val="20"/>
          <w:lang w:val="es-MX" w:eastAsia="es-MX"/>
        </w:rPr>
        <w:t>,</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except</w:t>
      </w:r>
      <w:r w:rsidRPr="006957A3">
        <w:rPr>
          <w:rFonts w:ascii="Arial" w:hAnsi="Arial" w:cs="Arial"/>
          <w:sz w:val="20"/>
          <w:szCs w:val="20"/>
          <w:lang w:val="es-MX" w:eastAsia="es-MX"/>
        </w:rPr>
        <w:t>o</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tendiente</w:t>
      </w:r>
      <w:r w:rsidRPr="006957A3">
        <w:rPr>
          <w:rFonts w:ascii="Arial" w:hAnsi="Arial" w:cs="Arial"/>
          <w:sz w:val="20"/>
          <w:szCs w:val="20"/>
          <w:lang w:val="es-MX" w:eastAsia="es-MX"/>
        </w:rPr>
        <w:t>s</w:t>
      </w:r>
      <w:r w:rsidRPr="006957A3">
        <w:rPr>
          <w:rFonts w:ascii="Arial" w:hAnsi="Arial" w:cs="Arial"/>
          <w:spacing w:val="17"/>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mejora</w:t>
      </w:r>
      <w:r w:rsidRPr="006957A3">
        <w:rPr>
          <w:rFonts w:ascii="Arial" w:hAnsi="Arial" w:cs="Arial"/>
          <w:sz w:val="20"/>
          <w:szCs w:val="20"/>
          <w:lang w:val="es-MX" w:eastAsia="es-MX"/>
        </w:rPr>
        <w:t>r</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la impart</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ció</w:t>
      </w:r>
      <w:r w:rsidRPr="006957A3">
        <w:rPr>
          <w:rFonts w:ascii="Arial" w:hAnsi="Arial" w:cs="Arial"/>
          <w:sz w:val="20"/>
          <w:szCs w:val="20"/>
          <w:lang w:val="es-MX" w:eastAsia="es-MX"/>
        </w:rPr>
        <w:t>n</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justici</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rel</w:t>
      </w:r>
      <w:r w:rsidRPr="006957A3">
        <w:rPr>
          <w:rFonts w:ascii="Arial" w:hAnsi="Arial" w:cs="Arial"/>
          <w:spacing w:val="-3"/>
          <w:sz w:val="20"/>
          <w:szCs w:val="20"/>
          <w:lang w:val="es-MX" w:eastAsia="es-MX"/>
        </w:rPr>
        <w:t>a</w:t>
      </w:r>
      <w:r w:rsidRPr="006957A3">
        <w:rPr>
          <w:rFonts w:ascii="Arial" w:hAnsi="Arial" w:cs="Arial"/>
          <w:spacing w:val="-4"/>
          <w:sz w:val="20"/>
          <w:szCs w:val="20"/>
          <w:lang w:val="es-MX" w:eastAsia="es-MX"/>
        </w:rPr>
        <w:t>tivo</w:t>
      </w:r>
      <w:r w:rsidRPr="006957A3">
        <w:rPr>
          <w:rFonts w:ascii="Arial" w:hAnsi="Arial" w:cs="Arial"/>
          <w:sz w:val="20"/>
          <w:szCs w:val="20"/>
          <w:lang w:val="es-MX" w:eastAsia="es-MX"/>
        </w:rPr>
        <w:t>s</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a</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funcio</w:t>
      </w:r>
      <w:r w:rsidRPr="006957A3">
        <w:rPr>
          <w:rFonts w:ascii="Arial" w:hAnsi="Arial" w:cs="Arial"/>
          <w:spacing w:val="-5"/>
          <w:sz w:val="20"/>
          <w:szCs w:val="20"/>
          <w:lang w:val="es-MX" w:eastAsia="es-MX"/>
        </w:rPr>
        <w:t>n</w:t>
      </w:r>
      <w:r w:rsidRPr="006957A3">
        <w:rPr>
          <w:rFonts w:ascii="Arial" w:hAnsi="Arial" w:cs="Arial"/>
          <w:spacing w:val="-4"/>
          <w:sz w:val="20"/>
          <w:szCs w:val="20"/>
          <w:lang w:val="es-MX" w:eastAsia="es-MX"/>
        </w:rPr>
        <w:t>amien</w:t>
      </w:r>
      <w:r w:rsidRPr="006957A3">
        <w:rPr>
          <w:rFonts w:ascii="Arial" w:hAnsi="Arial" w:cs="Arial"/>
          <w:spacing w:val="-3"/>
          <w:sz w:val="20"/>
          <w:szCs w:val="20"/>
          <w:lang w:val="es-MX" w:eastAsia="es-MX"/>
        </w:rPr>
        <w:t>t</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organizació</w:t>
      </w:r>
      <w:r w:rsidRPr="006957A3">
        <w:rPr>
          <w:rFonts w:ascii="Arial" w:hAnsi="Arial" w:cs="Arial"/>
          <w:sz w:val="20"/>
          <w:szCs w:val="20"/>
          <w:lang w:val="es-MX" w:eastAsia="es-MX"/>
        </w:rPr>
        <w:t>n</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Plen</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Suprem</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ribuna</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Justici</w:t>
      </w:r>
      <w:r w:rsidRPr="006957A3">
        <w:rPr>
          <w:rFonts w:ascii="Arial" w:hAnsi="Arial" w:cs="Arial"/>
          <w:spacing w:val="-5"/>
          <w:sz w:val="20"/>
          <w:szCs w:val="20"/>
          <w:lang w:val="es-MX" w:eastAsia="es-MX"/>
        </w:rPr>
        <w:t>a</w:t>
      </w:r>
      <w:r w:rsidRPr="006957A3">
        <w:rPr>
          <w:rFonts w:ascii="Arial" w:hAnsi="Arial" w:cs="Arial"/>
          <w:sz w:val="20"/>
          <w:szCs w:val="20"/>
          <w:lang w:val="es-MX" w:eastAsia="es-MX"/>
        </w:rPr>
        <w:t xml:space="preserve">; </w:t>
      </w:r>
      <w:r w:rsidRPr="006957A3">
        <w:rPr>
          <w:rFonts w:ascii="Arial" w:hAnsi="Arial" w:cs="Arial"/>
          <w:spacing w:val="-6"/>
          <w:sz w:val="20"/>
          <w:szCs w:val="20"/>
          <w:lang w:val="es-MX" w:eastAsia="es-MX"/>
        </w:rPr>
        <w:t>y</w:t>
      </w:r>
      <w:r w:rsidRPr="006957A3">
        <w:rPr>
          <w:rFonts w:ascii="Arial" w:hAnsi="Arial" w:cs="Arial"/>
          <w:sz w:val="20"/>
          <w:szCs w:val="20"/>
          <w:lang w:val="es-MX" w:eastAsia="es-MX"/>
        </w:rPr>
        <w:t>,</w:t>
      </w:r>
      <w:r w:rsidRPr="006957A3">
        <w:rPr>
          <w:rFonts w:ascii="Arial" w:hAnsi="Arial" w:cs="Arial"/>
          <w:spacing w:val="13"/>
          <w:sz w:val="20"/>
          <w:szCs w:val="20"/>
          <w:lang w:val="es-MX" w:eastAsia="es-MX"/>
        </w:rPr>
        <w:t xml:space="preserve"> </w:t>
      </w:r>
      <w:r w:rsidRPr="006957A3">
        <w:rPr>
          <w:rFonts w:ascii="Arial" w:hAnsi="Arial" w:cs="Arial"/>
          <w:spacing w:val="-3"/>
          <w:sz w:val="20"/>
          <w:szCs w:val="20"/>
          <w:lang w:val="es-MX" w:eastAsia="es-MX"/>
        </w:rPr>
        <w:t>l</w:t>
      </w:r>
      <w:r w:rsidRPr="006957A3">
        <w:rPr>
          <w:rFonts w:ascii="Arial" w:hAnsi="Arial" w:cs="Arial"/>
          <w:spacing w:val="-4"/>
          <w:sz w:val="20"/>
          <w:szCs w:val="20"/>
          <w:lang w:val="es-MX" w:eastAsia="es-MX"/>
        </w:rPr>
        <w:t>a</w:t>
      </w:r>
      <w:r w:rsidRPr="006957A3">
        <w:rPr>
          <w:rFonts w:ascii="Arial" w:hAnsi="Arial" w:cs="Arial"/>
          <w:sz w:val="20"/>
          <w:szCs w:val="20"/>
          <w:lang w:val="es-MX" w:eastAsia="es-MX"/>
        </w:rPr>
        <w:t>s</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demá</w:t>
      </w:r>
      <w:r w:rsidRPr="006957A3">
        <w:rPr>
          <w:rFonts w:ascii="Arial" w:hAnsi="Arial" w:cs="Arial"/>
          <w:sz w:val="20"/>
          <w:szCs w:val="20"/>
          <w:lang w:val="es-MX" w:eastAsia="es-MX"/>
        </w:rPr>
        <w:t>s</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facultade</w:t>
      </w:r>
      <w:r w:rsidRPr="006957A3">
        <w:rPr>
          <w:rFonts w:ascii="Arial" w:hAnsi="Arial" w:cs="Arial"/>
          <w:sz w:val="20"/>
          <w:szCs w:val="20"/>
          <w:lang w:val="es-MX" w:eastAsia="es-MX"/>
        </w:rPr>
        <w:t>s</w:t>
      </w:r>
      <w:r w:rsidRPr="006957A3">
        <w:rPr>
          <w:rFonts w:ascii="Arial" w:hAnsi="Arial" w:cs="Arial"/>
          <w:spacing w:val="12"/>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obli</w:t>
      </w:r>
      <w:r w:rsidRPr="006957A3">
        <w:rPr>
          <w:rFonts w:ascii="Arial" w:hAnsi="Arial" w:cs="Arial"/>
          <w:spacing w:val="-3"/>
          <w:sz w:val="20"/>
          <w:szCs w:val="20"/>
          <w:lang w:val="es-MX" w:eastAsia="es-MX"/>
        </w:rPr>
        <w:t>g</w:t>
      </w:r>
      <w:r w:rsidRPr="006957A3">
        <w:rPr>
          <w:rFonts w:ascii="Arial" w:hAnsi="Arial" w:cs="Arial"/>
          <w:spacing w:val="-4"/>
          <w:sz w:val="20"/>
          <w:szCs w:val="20"/>
          <w:lang w:val="es-MX" w:eastAsia="es-MX"/>
        </w:rPr>
        <w:t>acione</w:t>
      </w:r>
      <w:r w:rsidRPr="006957A3">
        <w:rPr>
          <w:rFonts w:ascii="Arial" w:hAnsi="Arial" w:cs="Arial"/>
          <w:sz w:val="20"/>
          <w:szCs w:val="20"/>
          <w:lang w:val="es-MX" w:eastAsia="es-MX"/>
        </w:rPr>
        <w:t>s</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pacing w:val="-3"/>
          <w:sz w:val="20"/>
          <w:szCs w:val="20"/>
          <w:lang w:val="es-MX" w:eastAsia="es-MX"/>
        </w:rPr>
        <w:t>a</w:t>
      </w:r>
      <w:r w:rsidRPr="006957A3">
        <w:rPr>
          <w:rFonts w:ascii="Arial" w:hAnsi="Arial" w:cs="Arial"/>
          <w:sz w:val="20"/>
          <w:szCs w:val="20"/>
          <w:lang w:val="es-MX" w:eastAsia="es-MX"/>
        </w:rPr>
        <w:t>s</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pacing w:val="-3"/>
          <w:sz w:val="20"/>
          <w:szCs w:val="20"/>
          <w:lang w:val="es-MX" w:eastAsia="es-MX"/>
        </w:rPr>
        <w:t>e</w:t>
      </w:r>
      <w:r w:rsidRPr="006957A3">
        <w:rPr>
          <w:rFonts w:ascii="Arial" w:hAnsi="Arial" w:cs="Arial"/>
          <w:spacing w:val="-6"/>
          <w:sz w:val="20"/>
          <w:szCs w:val="20"/>
          <w:lang w:val="es-MX" w:eastAsia="es-MX"/>
        </w:rPr>
        <w:t>y</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s</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e</w:t>
      </w:r>
      <w:r w:rsidRPr="006957A3">
        <w:rPr>
          <w:rFonts w:ascii="Arial" w:hAnsi="Arial" w:cs="Arial"/>
          <w:spacing w:val="14"/>
          <w:sz w:val="20"/>
          <w:szCs w:val="20"/>
          <w:lang w:val="es-MX" w:eastAsia="es-MX"/>
        </w:rPr>
        <w:t xml:space="preserve"> </w:t>
      </w:r>
      <w:r w:rsidRPr="006957A3">
        <w:rPr>
          <w:rFonts w:ascii="Arial" w:hAnsi="Arial" w:cs="Arial"/>
          <w:spacing w:val="-4"/>
          <w:sz w:val="20"/>
          <w:szCs w:val="20"/>
          <w:lang w:val="es-MX" w:eastAsia="es-MX"/>
        </w:rPr>
        <w:t>otorguen</w:t>
      </w:r>
      <w:r w:rsidRPr="006957A3">
        <w:rPr>
          <w:rFonts w:ascii="Arial" w:hAnsi="Arial" w:cs="Arial"/>
          <w:sz w:val="20"/>
          <w:szCs w:val="20"/>
          <w:lang w:val="es-MX" w:eastAsia="es-MX"/>
        </w:rPr>
        <w:t>;</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misma</w:t>
      </w:r>
      <w:r w:rsidRPr="006957A3">
        <w:rPr>
          <w:rFonts w:ascii="Arial" w:hAnsi="Arial" w:cs="Arial"/>
          <w:sz w:val="20"/>
          <w:szCs w:val="20"/>
          <w:lang w:val="es-MX" w:eastAsia="es-MX"/>
        </w:rPr>
        <w:t>s</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facultade</w:t>
      </w:r>
      <w:r w:rsidRPr="006957A3">
        <w:rPr>
          <w:rFonts w:ascii="Arial" w:hAnsi="Arial" w:cs="Arial"/>
          <w:sz w:val="20"/>
          <w:szCs w:val="20"/>
          <w:lang w:val="es-MX" w:eastAsia="es-MX"/>
        </w:rPr>
        <w:t>s</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reproduc</w:t>
      </w:r>
      <w:r w:rsidRPr="006957A3">
        <w:rPr>
          <w:rFonts w:ascii="Arial" w:hAnsi="Arial" w:cs="Arial"/>
          <w:sz w:val="20"/>
          <w:szCs w:val="20"/>
          <w:lang w:val="es-MX" w:eastAsia="es-MX"/>
        </w:rPr>
        <w:t>e</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artícu</w:t>
      </w:r>
      <w:r w:rsidRPr="006957A3">
        <w:rPr>
          <w:rFonts w:ascii="Arial" w:hAnsi="Arial" w:cs="Arial"/>
          <w:spacing w:val="-5"/>
          <w:sz w:val="20"/>
          <w:szCs w:val="20"/>
          <w:lang w:val="es-MX" w:eastAsia="es-MX"/>
        </w:rPr>
        <w:t>l</w:t>
      </w:r>
      <w:r w:rsidRPr="006957A3">
        <w:rPr>
          <w:rFonts w:ascii="Arial" w:hAnsi="Arial" w:cs="Arial"/>
          <w:sz w:val="20"/>
          <w:szCs w:val="20"/>
          <w:lang w:val="es-MX" w:eastAsia="es-MX"/>
        </w:rPr>
        <w:t xml:space="preserve">o </w:t>
      </w:r>
      <w:r w:rsidRPr="006957A3">
        <w:rPr>
          <w:rFonts w:ascii="Arial" w:hAnsi="Arial" w:cs="Arial"/>
          <w:spacing w:val="-4"/>
          <w:sz w:val="20"/>
          <w:szCs w:val="20"/>
          <w:lang w:val="es-MX" w:eastAsia="es-MX"/>
        </w:rPr>
        <w:t>122</w:t>
      </w:r>
      <w:r w:rsidRPr="006957A3">
        <w:rPr>
          <w:rFonts w:ascii="Arial" w:hAnsi="Arial" w:cs="Arial"/>
          <w:sz w:val="20"/>
          <w:szCs w:val="20"/>
          <w:lang w:val="es-MX" w:eastAsia="es-MX"/>
        </w:rPr>
        <w:t>,</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fraccione</w:t>
      </w:r>
      <w:r w:rsidRPr="006957A3">
        <w:rPr>
          <w:rFonts w:ascii="Arial" w:hAnsi="Arial" w:cs="Arial"/>
          <w:sz w:val="20"/>
          <w:szCs w:val="20"/>
          <w:lang w:val="es-MX" w:eastAsia="es-MX"/>
        </w:rPr>
        <w:t>s</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XV</w:t>
      </w:r>
      <w:r w:rsidRPr="006957A3">
        <w:rPr>
          <w:rFonts w:ascii="Arial" w:hAnsi="Arial" w:cs="Arial"/>
          <w:sz w:val="20"/>
          <w:szCs w:val="20"/>
          <w:lang w:val="es-MX" w:eastAsia="es-MX"/>
        </w:rPr>
        <w:t>I</w:t>
      </w:r>
      <w:r w:rsidRPr="006957A3">
        <w:rPr>
          <w:rFonts w:ascii="Arial" w:hAnsi="Arial" w:cs="Arial"/>
          <w:spacing w:val="-7"/>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XXX</w:t>
      </w:r>
      <w:r w:rsidRPr="006957A3">
        <w:rPr>
          <w:rFonts w:ascii="Arial" w:hAnsi="Arial" w:cs="Arial"/>
          <w:sz w:val="20"/>
          <w:szCs w:val="20"/>
          <w:lang w:val="es-MX" w:eastAsia="es-MX"/>
        </w:rPr>
        <w:t>,</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5"/>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Le</w:t>
      </w:r>
      <w:r w:rsidRPr="006957A3">
        <w:rPr>
          <w:rFonts w:ascii="Arial" w:hAnsi="Arial" w:cs="Arial"/>
          <w:sz w:val="20"/>
          <w:szCs w:val="20"/>
          <w:lang w:val="es-MX" w:eastAsia="es-MX"/>
        </w:rPr>
        <w:t>y</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Orgánic</w:t>
      </w:r>
      <w:r w:rsidRPr="006957A3">
        <w:rPr>
          <w:rFonts w:ascii="Arial" w:hAnsi="Arial" w:cs="Arial"/>
          <w:sz w:val="20"/>
          <w:szCs w:val="20"/>
          <w:lang w:val="es-MX" w:eastAsia="es-MX"/>
        </w:rPr>
        <w:t>a</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Pode</w:t>
      </w:r>
      <w:r w:rsidRPr="006957A3">
        <w:rPr>
          <w:rFonts w:ascii="Arial" w:hAnsi="Arial" w:cs="Arial"/>
          <w:sz w:val="20"/>
          <w:szCs w:val="20"/>
          <w:lang w:val="es-MX" w:eastAsia="es-MX"/>
        </w:rPr>
        <w:t>r</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Judic</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al.</w:t>
      </w:r>
    </w:p>
    <w:p w:rsidR="00C95756" w:rsidRDefault="00C95756" w:rsidP="00C95756">
      <w:pPr>
        <w:autoSpaceDE w:val="0"/>
        <w:autoSpaceDN w:val="0"/>
        <w:adjustRightInd w:val="0"/>
        <w:ind w:left="40" w:right="120"/>
        <w:jc w:val="both"/>
        <w:rPr>
          <w:rFonts w:ascii="Arial" w:hAnsi="Arial" w:cs="Arial"/>
          <w:b/>
          <w:bCs/>
          <w:spacing w:val="-3"/>
          <w:sz w:val="20"/>
          <w:szCs w:val="20"/>
          <w:lang w:val="es-MX" w:eastAsia="es-MX"/>
        </w:rPr>
      </w:pP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r w:rsidRPr="006957A3">
        <w:rPr>
          <w:rFonts w:ascii="Arial" w:hAnsi="Arial" w:cs="Arial"/>
          <w:b/>
          <w:bCs/>
          <w:spacing w:val="-3"/>
          <w:sz w:val="20"/>
          <w:szCs w:val="20"/>
          <w:lang w:val="es-MX" w:eastAsia="es-MX"/>
        </w:rPr>
        <w:t>I</w:t>
      </w:r>
      <w:r w:rsidRPr="006957A3">
        <w:rPr>
          <w:rFonts w:ascii="Arial" w:hAnsi="Arial" w:cs="Arial"/>
          <w:b/>
          <w:bCs/>
          <w:spacing w:val="-4"/>
          <w:sz w:val="20"/>
          <w:szCs w:val="20"/>
          <w:lang w:val="es-MX" w:eastAsia="es-MX"/>
        </w:rPr>
        <w:t>II</w:t>
      </w:r>
      <w:r w:rsidRPr="006957A3">
        <w:rPr>
          <w:rFonts w:ascii="Arial" w:hAnsi="Arial" w:cs="Arial"/>
          <w:b/>
          <w:bCs/>
          <w:spacing w:val="-3"/>
          <w:sz w:val="20"/>
          <w:szCs w:val="20"/>
          <w:lang w:val="es-MX" w:eastAsia="es-MX"/>
        </w:rPr>
        <w:t>.</w:t>
      </w:r>
      <w:r w:rsidRPr="006957A3">
        <w:rPr>
          <w:rFonts w:ascii="Arial" w:hAnsi="Arial" w:cs="Arial"/>
          <w:b/>
          <w:bCs/>
          <w:sz w:val="20"/>
          <w:szCs w:val="20"/>
          <w:lang w:val="es-MX" w:eastAsia="es-MX"/>
        </w:rPr>
        <w:t>-</w:t>
      </w:r>
      <w:r w:rsidRPr="006957A3">
        <w:rPr>
          <w:rFonts w:ascii="Arial" w:hAnsi="Arial" w:cs="Arial"/>
          <w:b/>
          <w:bCs/>
          <w:spacing w:val="-3"/>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4"/>
          <w:sz w:val="20"/>
          <w:szCs w:val="20"/>
          <w:lang w:val="es-MX" w:eastAsia="es-MX"/>
        </w:rPr>
        <w:t xml:space="preserve"> trei</w:t>
      </w:r>
      <w:r w:rsidRPr="006957A3">
        <w:rPr>
          <w:rFonts w:ascii="Arial" w:hAnsi="Arial" w:cs="Arial"/>
          <w:spacing w:val="-5"/>
          <w:sz w:val="20"/>
          <w:szCs w:val="20"/>
          <w:lang w:val="es-MX" w:eastAsia="es-MX"/>
        </w:rPr>
        <w:t>n</w:t>
      </w:r>
      <w:r w:rsidRPr="006957A3">
        <w:rPr>
          <w:rFonts w:ascii="Arial" w:hAnsi="Arial" w:cs="Arial"/>
          <w:spacing w:val="-3"/>
          <w:sz w:val="20"/>
          <w:szCs w:val="20"/>
          <w:lang w:val="es-MX" w:eastAsia="es-MX"/>
        </w:rPr>
        <w:t>t</w:t>
      </w:r>
      <w:r w:rsidRPr="006957A3">
        <w:rPr>
          <w:rFonts w:ascii="Arial" w:hAnsi="Arial" w:cs="Arial"/>
          <w:sz w:val="20"/>
          <w:szCs w:val="20"/>
          <w:lang w:val="es-MX" w:eastAsia="es-MX"/>
        </w:rPr>
        <w:t>a</w:t>
      </w:r>
      <w:r w:rsidRPr="006957A3">
        <w:rPr>
          <w:rFonts w:ascii="Arial" w:hAnsi="Arial" w:cs="Arial"/>
          <w:spacing w:val="-4"/>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un</w:t>
      </w:r>
      <w:r w:rsidRPr="006957A3">
        <w:rPr>
          <w:rFonts w:ascii="Arial" w:hAnsi="Arial" w:cs="Arial"/>
          <w:sz w:val="20"/>
          <w:szCs w:val="20"/>
          <w:lang w:val="es-MX" w:eastAsia="es-MX"/>
        </w:rPr>
        <w:t>o</w:t>
      </w:r>
      <w:r w:rsidRPr="006957A3">
        <w:rPr>
          <w:rFonts w:ascii="Arial" w:hAnsi="Arial" w:cs="Arial"/>
          <w:spacing w:val="-4"/>
          <w:sz w:val="20"/>
          <w:szCs w:val="20"/>
          <w:lang w:val="es-MX" w:eastAsia="es-MX"/>
        </w:rPr>
        <w:t xml:space="preserve"> d</w:t>
      </w:r>
      <w:r w:rsidRPr="006957A3">
        <w:rPr>
          <w:rFonts w:ascii="Arial" w:hAnsi="Arial" w:cs="Arial"/>
          <w:sz w:val="20"/>
          <w:szCs w:val="20"/>
          <w:lang w:val="es-MX" w:eastAsia="es-MX"/>
        </w:rPr>
        <w:t>e</w:t>
      </w:r>
      <w:r w:rsidRPr="006957A3">
        <w:rPr>
          <w:rFonts w:ascii="Arial" w:hAnsi="Arial" w:cs="Arial"/>
          <w:spacing w:val="-4"/>
          <w:sz w:val="20"/>
          <w:szCs w:val="20"/>
          <w:lang w:val="es-MX" w:eastAsia="es-MX"/>
        </w:rPr>
        <w:t xml:space="preserve"> m</w:t>
      </w:r>
      <w:r w:rsidRPr="006957A3">
        <w:rPr>
          <w:rFonts w:ascii="Arial" w:hAnsi="Arial" w:cs="Arial"/>
          <w:spacing w:val="-3"/>
          <w:sz w:val="20"/>
          <w:szCs w:val="20"/>
          <w:lang w:val="es-MX" w:eastAsia="es-MX"/>
        </w:rPr>
        <w:t>a</w:t>
      </w:r>
      <w:r w:rsidRPr="006957A3">
        <w:rPr>
          <w:rFonts w:ascii="Arial" w:hAnsi="Arial" w:cs="Arial"/>
          <w:spacing w:val="-4"/>
          <w:sz w:val="20"/>
          <w:szCs w:val="20"/>
          <w:lang w:val="es-MX" w:eastAsia="es-MX"/>
        </w:rPr>
        <w:t>y</w:t>
      </w:r>
      <w:r w:rsidRPr="006957A3">
        <w:rPr>
          <w:rFonts w:ascii="Arial" w:hAnsi="Arial" w:cs="Arial"/>
          <w:sz w:val="20"/>
          <w:szCs w:val="20"/>
          <w:lang w:val="es-MX" w:eastAsia="es-MX"/>
        </w:rPr>
        <w:t>o</w:t>
      </w:r>
      <w:r w:rsidRPr="006957A3">
        <w:rPr>
          <w:rFonts w:ascii="Arial" w:hAnsi="Arial" w:cs="Arial"/>
          <w:spacing w:val="-4"/>
          <w:sz w:val="20"/>
          <w:szCs w:val="20"/>
          <w:lang w:val="es-MX" w:eastAsia="es-MX"/>
        </w:rPr>
        <w:t xml:space="preserve"> </w:t>
      </w:r>
      <w:r w:rsidRPr="006957A3">
        <w:rPr>
          <w:rFonts w:ascii="Arial" w:hAnsi="Arial" w:cs="Arial"/>
          <w:spacing w:val="-3"/>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4"/>
          <w:sz w:val="20"/>
          <w:szCs w:val="20"/>
          <w:lang w:val="es-MX" w:eastAsia="es-MX"/>
        </w:rPr>
        <w:t xml:space="preserve"> do</w:t>
      </w:r>
      <w:r w:rsidRPr="006957A3">
        <w:rPr>
          <w:rFonts w:ascii="Arial" w:hAnsi="Arial" w:cs="Arial"/>
          <w:sz w:val="20"/>
          <w:szCs w:val="20"/>
          <w:lang w:val="es-MX" w:eastAsia="es-MX"/>
        </w:rPr>
        <w:t>s</w:t>
      </w:r>
      <w:r w:rsidRPr="006957A3">
        <w:rPr>
          <w:rFonts w:ascii="Arial" w:hAnsi="Arial" w:cs="Arial"/>
          <w:spacing w:val="-4"/>
          <w:sz w:val="20"/>
          <w:szCs w:val="20"/>
          <w:lang w:val="es-MX" w:eastAsia="es-MX"/>
        </w:rPr>
        <w:t xml:space="preserve"> mi</w:t>
      </w:r>
      <w:r w:rsidRPr="006957A3">
        <w:rPr>
          <w:rFonts w:ascii="Arial" w:hAnsi="Arial" w:cs="Arial"/>
          <w:sz w:val="20"/>
          <w:szCs w:val="20"/>
          <w:lang w:val="es-MX" w:eastAsia="es-MX"/>
        </w:rPr>
        <w:t>l</w:t>
      </w:r>
      <w:r w:rsidRPr="006957A3">
        <w:rPr>
          <w:rFonts w:ascii="Arial" w:hAnsi="Arial" w:cs="Arial"/>
          <w:spacing w:val="-4"/>
          <w:sz w:val="20"/>
          <w:szCs w:val="20"/>
          <w:lang w:val="es-MX" w:eastAsia="es-MX"/>
        </w:rPr>
        <w:t xml:space="preserve"> siete</w:t>
      </w:r>
      <w:r w:rsidRPr="006957A3">
        <w:rPr>
          <w:rFonts w:ascii="Arial" w:hAnsi="Arial" w:cs="Arial"/>
          <w:sz w:val="20"/>
          <w:szCs w:val="20"/>
          <w:lang w:val="es-MX" w:eastAsia="es-MX"/>
        </w:rPr>
        <w:t>,</w:t>
      </w:r>
      <w:r w:rsidRPr="006957A3">
        <w:rPr>
          <w:rFonts w:ascii="Arial" w:hAnsi="Arial" w:cs="Arial"/>
          <w:spacing w:val="-4"/>
          <w:sz w:val="20"/>
          <w:szCs w:val="20"/>
          <w:lang w:val="es-MX" w:eastAsia="es-MX"/>
        </w:rPr>
        <w:t xml:space="preserve"> e</w:t>
      </w:r>
      <w:r w:rsidRPr="006957A3">
        <w:rPr>
          <w:rFonts w:ascii="Arial" w:hAnsi="Arial" w:cs="Arial"/>
          <w:sz w:val="20"/>
          <w:szCs w:val="20"/>
          <w:lang w:val="es-MX" w:eastAsia="es-MX"/>
        </w:rPr>
        <w:t>l</w:t>
      </w:r>
      <w:r w:rsidRPr="006957A3">
        <w:rPr>
          <w:rFonts w:ascii="Arial" w:hAnsi="Arial" w:cs="Arial"/>
          <w:spacing w:val="-4"/>
          <w:sz w:val="20"/>
          <w:szCs w:val="20"/>
          <w:lang w:val="es-MX" w:eastAsia="es-MX"/>
        </w:rPr>
        <w:t xml:space="preserve"> Congre</w:t>
      </w:r>
      <w:r w:rsidRPr="006957A3">
        <w:rPr>
          <w:rFonts w:ascii="Arial" w:hAnsi="Arial" w:cs="Arial"/>
          <w:spacing w:val="-2"/>
          <w:sz w:val="20"/>
          <w:szCs w:val="20"/>
          <w:lang w:val="es-MX" w:eastAsia="es-MX"/>
        </w:rPr>
        <w:t>s</w:t>
      </w:r>
      <w:r w:rsidRPr="006957A3">
        <w:rPr>
          <w:rFonts w:ascii="Arial" w:hAnsi="Arial" w:cs="Arial"/>
          <w:sz w:val="20"/>
          <w:szCs w:val="20"/>
          <w:lang w:val="es-MX" w:eastAsia="es-MX"/>
        </w:rPr>
        <w:t>o</w:t>
      </w:r>
      <w:r w:rsidRPr="006957A3">
        <w:rPr>
          <w:rFonts w:ascii="Arial" w:hAnsi="Arial" w:cs="Arial"/>
          <w:spacing w:val="-4"/>
          <w:sz w:val="20"/>
          <w:szCs w:val="20"/>
          <w:lang w:val="es-MX" w:eastAsia="es-MX"/>
        </w:rPr>
        <w:t xml:space="preserve"> de</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Estad</w:t>
      </w:r>
      <w:r w:rsidRPr="006957A3">
        <w:rPr>
          <w:rFonts w:ascii="Arial" w:hAnsi="Arial" w:cs="Arial"/>
          <w:sz w:val="20"/>
          <w:szCs w:val="20"/>
          <w:lang w:val="es-MX" w:eastAsia="es-MX"/>
        </w:rPr>
        <w:t>o</w:t>
      </w:r>
      <w:r w:rsidRPr="006957A3">
        <w:rPr>
          <w:rFonts w:ascii="Arial" w:hAnsi="Arial" w:cs="Arial"/>
          <w:spacing w:val="-4"/>
          <w:sz w:val="20"/>
          <w:szCs w:val="20"/>
          <w:lang w:val="es-MX" w:eastAsia="es-MX"/>
        </w:rPr>
        <w:t xml:space="preserve"> d</w:t>
      </w:r>
      <w:r w:rsidRPr="006957A3">
        <w:rPr>
          <w:rFonts w:ascii="Arial" w:hAnsi="Arial" w:cs="Arial"/>
          <w:sz w:val="20"/>
          <w:szCs w:val="20"/>
          <w:lang w:val="es-MX" w:eastAsia="es-MX"/>
        </w:rPr>
        <w:t>e</w:t>
      </w:r>
      <w:r w:rsidRPr="006957A3">
        <w:rPr>
          <w:rFonts w:ascii="Arial" w:hAnsi="Arial" w:cs="Arial"/>
          <w:spacing w:val="-4"/>
          <w:sz w:val="20"/>
          <w:szCs w:val="20"/>
          <w:lang w:val="es-MX" w:eastAsia="es-MX"/>
        </w:rPr>
        <w:t xml:space="preserve"> </w:t>
      </w:r>
      <w:r w:rsidRPr="006957A3">
        <w:rPr>
          <w:rFonts w:ascii="Arial" w:hAnsi="Arial" w:cs="Arial"/>
          <w:spacing w:val="-2"/>
          <w:sz w:val="20"/>
          <w:szCs w:val="20"/>
          <w:lang w:val="es-MX" w:eastAsia="es-MX"/>
        </w:rPr>
        <w:t>T</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maulipa</w:t>
      </w:r>
      <w:r w:rsidRPr="006957A3">
        <w:rPr>
          <w:rFonts w:ascii="Arial" w:hAnsi="Arial" w:cs="Arial"/>
          <w:sz w:val="20"/>
          <w:szCs w:val="20"/>
          <w:lang w:val="es-MX" w:eastAsia="es-MX"/>
        </w:rPr>
        <w:t>s</w:t>
      </w:r>
      <w:r w:rsidRPr="006957A3">
        <w:rPr>
          <w:rFonts w:ascii="Arial" w:hAnsi="Arial" w:cs="Arial"/>
          <w:spacing w:val="-4"/>
          <w:sz w:val="20"/>
          <w:szCs w:val="20"/>
          <w:lang w:val="es-MX" w:eastAsia="es-MX"/>
        </w:rPr>
        <w:t xml:space="preserve"> expid</w:t>
      </w:r>
      <w:r w:rsidRPr="006957A3">
        <w:rPr>
          <w:rFonts w:ascii="Arial" w:hAnsi="Arial" w:cs="Arial"/>
          <w:spacing w:val="-3"/>
          <w:sz w:val="20"/>
          <w:szCs w:val="20"/>
          <w:lang w:val="es-MX" w:eastAsia="es-MX"/>
        </w:rPr>
        <w:t>i</w:t>
      </w:r>
      <w:r w:rsidRPr="006957A3">
        <w:rPr>
          <w:rFonts w:ascii="Arial" w:hAnsi="Arial" w:cs="Arial"/>
          <w:sz w:val="20"/>
          <w:szCs w:val="20"/>
          <w:lang w:val="es-MX" w:eastAsia="es-MX"/>
        </w:rPr>
        <w:t>ó</w:t>
      </w:r>
      <w:r w:rsidRPr="006957A3">
        <w:rPr>
          <w:rFonts w:ascii="Arial" w:hAnsi="Arial" w:cs="Arial"/>
          <w:spacing w:val="-4"/>
          <w:sz w:val="20"/>
          <w:szCs w:val="20"/>
          <w:lang w:val="es-MX" w:eastAsia="es-MX"/>
        </w:rPr>
        <w:t xml:space="preserve"> e</w:t>
      </w:r>
      <w:r w:rsidRPr="006957A3">
        <w:rPr>
          <w:rFonts w:ascii="Arial" w:hAnsi="Arial" w:cs="Arial"/>
          <w:sz w:val="20"/>
          <w:szCs w:val="20"/>
          <w:lang w:val="es-MX" w:eastAsia="es-MX"/>
        </w:rPr>
        <w:t>l</w:t>
      </w:r>
      <w:r w:rsidRPr="006957A3">
        <w:rPr>
          <w:rFonts w:ascii="Arial" w:hAnsi="Arial" w:cs="Arial"/>
          <w:spacing w:val="-4"/>
          <w:sz w:val="20"/>
          <w:szCs w:val="20"/>
          <w:lang w:val="es-MX" w:eastAsia="es-MX"/>
        </w:rPr>
        <w:t xml:space="preserve"> decret</w:t>
      </w:r>
      <w:r w:rsidRPr="006957A3">
        <w:rPr>
          <w:rFonts w:ascii="Arial" w:hAnsi="Arial" w:cs="Arial"/>
          <w:sz w:val="20"/>
          <w:szCs w:val="20"/>
          <w:lang w:val="es-MX" w:eastAsia="es-MX"/>
        </w:rPr>
        <w:t>o</w:t>
      </w:r>
      <w:r w:rsidRPr="006957A3">
        <w:rPr>
          <w:rFonts w:ascii="Arial" w:hAnsi="Arial" w:cs="Arial"/>
          <w:spacing w:val="-4"/>
          <w:sz w:val="20"/>
          <w:szCs w:val="20"/>
          <w:lang w:val="es-MX" w:eastAsia="es-MX"/>
        </w:rPr>
        <w:t xml:space="preserve"> d</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4"/>
          <w:sz w:val="20"/>
          <w:szCs w:val="20"/>
          <w:lang w:val="es-MX" w:eastAsia="es-MX"/>
        </w:rPr>
        <w:t xml:space="preserve"> L</w:t>
      </w:r>
      <w:r w:rsidRPr="006957A3">
        <w:rPr>
          <w:rFonts w:ascii="Arial" w:hAnsi="Arial" w:cs="Arial"/>
          <w:spacing w:val="-3"/>
          <w:sz w:val="20"/>
          <w:szCs w:val="20"/>
          <w:lang w:val="es-MX" w:eastAsia="es-MX"/>
        </w:rPr>
        <w:t>e</w:t>
      </w:r>
      <w:r w:rsidRPr="006957A3">
        <w:rPr>
          <w:rFonts w:ascii="Arial" w:hAnsi="Arial" w:cs="Arial"/>
          <w:sz w:val="20"/>
          <w:szCs w:val="20"/>
          <w:lang w:val="es-MX" w:eastAsia="es-MX"/>
        </w:rPr>
        <w:t xml:space="preserve">y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Mediació</w:t>
      </w:r>
      <w:r w:rsidRPr="006957A3">
        <w:rPr>
          <w:rFonts w:ascii="Arial" w:hAnsi="Arial" w:cs="Arial"/>
          <w:sz w:val="20"/>
          <w:szCs w:val="20"/>
          <w:lang w:val="es-MX" w:eastAsia="es-MX"/>
        </w:rPr>
        <w:t>n</w:t>
      </w:r>
      <w:r w:rsidRPr="006957A3">
        <w:rPr>
          <w:rFonts w:ascii="Arial" w:hAnsi="Arial" w:cs="Arial"/>
          <w:spacing w:val="10"/>
          <w:sz w:val="20"/>
          <w:szCs w:val="20"/>
          <w:lang w:val="es-MX" w:eastAsia="es-MX"/>
        </w:rPr>
        <w:t xml:space="preserve"> </w:t>
      </w:r>
      <w:r w:rsidRPr="006957A3">
        <w:rPr>
          <w:rFonts w:ascii="Arial" w:hAnsi="Arial" w:cs="Arial"/>
          <w:spacing w:val="-5"/>
          <w:sz w:val="20"/>
          <w:szCs w:val="20"/>
          <w:lang w:val="es-MX" w:eastAsia="es-MX"/>
        </w:rPr>
        <w:t>d</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Estad</w:t>
      </w:r>
      <w:r w:rsidRPr="006957A3">
        <w:rPr>
          <w:rFonts w:ascii="Arial" w:hAnsi="Arial" w:cs="Arial"/>
          <w:sz w:val="20"/>
          <w:szCs w:val="20"/>
          <w:lang w:val="es-MX" w:eastAsia="es-MX"/>
        </w:rPr>
        <w:t>o</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amaulipas</w:t>
      </w:r>
      <w:r w:rsidRPr="006957A3">
        <w:rPr>
          <w:rFonts w:ascii="Arial" w:hAnsi="Arial" w:cs="Arial"/>
          <w:sz w:val="20"/>
          <w:szCs w:val="20"/>
          <w:lang w:val="es-MX" w:eastAsia="es-MX"/>
        </w:rPr>
        <w:t>,</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10"/>
          <w:sz w:val="20"/>
          <w:szCs w:val="20"/>
          <w:lang w:val="es-MX" w:eastAsia="es-MX"/>
        </w:rPr>
        <w:t xml:space="preserve"> </w:t>
      </w:r>
      <w:r w:rsidRPr="006957A3">
        <w:rPr>
          <w:rFonts w:ascii="Arial" w:hAnsi="Arial" w:cs="Arial"/>
          <w:spacing w:val="-5"/>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regul</w:t>
      </w:r>
      <w:r w:rsidRPr="006957A3">
        <w:rPr>
          <w:rFonts w:ascii="Arial" w:hAnsi="Arial" w:cs="Arial"/>
          <w:sz w:val="20"/>
          <w:szCs w:val="20"/>
          <w:lang w:val="es-MX" w:eastAsia="es-MX"/>
        </w:rPr>
        <w:t>a</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figur</w:t>
      </w:r>
      <w:r w:rsidRPr="006957A3">
        <w:rPr>
          <w:rFonts w:ascii="Arial" w:hAnsi="Arial" w:cs="Arial"/>
          <w:sz w:val="20"/>
          <w:szCs w:val="20"/>
          <w:lang w:val="es-MX" w:eastAsia="es-MX"/>
        </w:rPr>
        <w:t>a</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8"/>
          <w:sz w:val="20"/>
          <w:szCs w:val="20"/>
          <w:lang w:val="es-MX" w:eastAsia="es-MX"/>
        </w:rPr>
        <w:t xml:space="preserve"> </w:t>
      </w:r>
      <w:r w:rsidRPr="006957A3">
        <w:rPr>
          <w:rFonts w:ascii="Arial" w:hAnsi="Arial" w:cs="Arial"/>
          <w:spacing w:val="-5"/>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mediació</w:t>
      </w:r>
      <w:r w:rsidRPr="006957A3">
        <w:rPr>
          <w:rFonts w:ascii="Arial" w:hAnsi="Arial" w:cs="Arial"/>
          <w:sz w:val="20"/>
          <w:szCs w:val="20"/>
          <w:lang w:val="es-MX" w:eastAsia="es-MX"/>
        </w:rPr>
        <w:t>n</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Estad</w:t>
      </w:r>
      <w:r w:rsidRPr="006957A3">
        <w:rPr>
          <w:rFonts w:ascii="Arial" w:hAnsi="Arial" w:cs="Arial"/>
          <w:sz w:val="20"/>
          <w:szCs w:val="20"/>
          <w:lang w:val="es-MX" w:eastAsia="es-MX"/>
        </w:rPr>
        <w:t>o</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com</w:t>
      </w:r>
      <w:r w:rsidRPr="006957A3">
        <w:rPr>
          <w:rFonts w:ascii="Arial" w:hAnsi="Arial" w:cs="Arial"/>
          <w:sz w:val="20"/>
          <w:szCs w:val="20"/>
          <w:lang w:val="es-MX" w:eastAsia="es-MX"/>
        </w:rPr>
        <w:t>o</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una alternat</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v</w:t>
      </w:r>
      <w:r w:rsidRPr="006957A3">
        <w:rPr>
          <w:rFonts w:ascii="Arial" w:hAnsi="Arial" w:cs="Arial"/>
          <w:sz w:val="20"/>
          <w:szCs w:val="20"/>
          <w:lang w:val="es-MX" w:eastAsia="es-MX"/>
        </w:rPr>
        <w:t>a</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pacífic</w:t>
      </w:r>
      <w:r w:rsidRPr="006957A3">
        <w:rPr>
          <w:rFonts w:ascii="Arial" w:hAnsi="Arial" w:cs="Arial"/>
          <w:sz w:val="20"/>
          <w:szCs w:val="20"/>
          <w:lang w:val="es-MX" w:eastAsia="es-MX"/>
        </w:rPr>
        <w:t>a</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par</w:t>
      </w:r>
      <w:r w:rsidRPr="006957A3">
        <w:rPr>
          <w:rFonts w:ascii="Arial" w:hAnsi="Arial" w:cs="Arial"/>
          <w:sz w:val="20"/>
          <w:szCs w:val="20"/>
          <w:lang w:val="es-MX" w:eastAsia="es-MX"/>
        </w:rPr>
        <w:t>a</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resolve</w:t>
      </w:r>
      <w:r w:rsidRPr="006957A3">
        <w:rPr>
          <w:rFonts w:ascii="Arial" w:hAnsi="Arial" w:cs="Arial"/>
          <w:sz w:val="20"/>
          <w:szCs w:val="20"/>
          <w:lang w:val="es-MX" w:eastAsia="es-MX"/>
        </w:rPr>
        <w:t>r</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con</w:t>
      </w:r>
      <w:r w:rsidRPr="006957A3">
        <w:rPr>
          <w:rFonts w:ascii="Arial" w:hAnsi="Arial" w:cs="Arial"/>
          <w:spacing w:val="-2"/>
          <w:sz w:val="20"/>
          <w:szCs w:val="20"/>
          <w:lang w:val="es-MX" w:eastAsia="es-MX"/>
        </w:rPr>
        <w:t>f</w:t>
      </w:r>
      <w:r w:rsidRPr="006957A3">
        <w:rPr>
          <w:rFonts w:ascii="Arial" w:hAnsi="Arial" w:cs="Arial"/>
          <w:spacing w:val="-4"/>
          <w:sz w:val="20"/>
          <w:szCs w:val="20"/>
          <w:lang w:val="es-MX" w:eastAsia="es-MX"/>
        </w:rPr>
        <w:t>l</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cto</w:t>
      </w:r>
      <w:r w:rsidRPr="006957A3">
        <w:rPr>
          <w:rFonts w:ascii="Arial" w:hAnsi="Arial" w:cs="Arial"/>
          <w:sz w:val="20"/>
          <w:szCs w:val="20"/>
          <w:lang w:val="es-MX" w:eastAsia="es-MX"/>
        </w:rPr>
        <w:t>s</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diversa</w:t>
      </w:r>
      <w:r w:rsidRPr="006957A3">
        <w:rPr>
          <w:rFonts w:ascii="Arial" w:hAnsi="Arial" w:cs="Arial"/>
          <w:sz w:val="20"/>
          <w:szCs w:val="20"/>
          <w:lang w:val="es-MX" w:eastAsia="es-MX"/>
        </w:rPr>
        <w:t>s</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mat</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ria</w:t>
      </w:r>
      <w:r w:rsidRPr="006957A3">
        <w:rPr>
          <w:rFonts w:ascii="Arial" w:hAnsi="Arial" w:cs="Arial"/>
          <w:sz w:val="20"/>
          <w:szCs w:val="20"/>
          <w:lang w:val="es-MX" w:eastAsia="es-MX"/>
        </w:rPr>
        <w:t>s</w:t>
      </w:r>
      <w:r w:rsidRPr="006957A3">
        <w:rPr>
          <w:rFonts w:ascii="Arial" w:hAnsi="Arial" w:cs="Arial"/>
          <w:spacing w:val="26"/>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24"/>
          <w:sz w:val="20"/>
          <w:szCs w:val="20"/>
          <w:lang w:val="es-MX" w:eastAsia="es-MX"/>
        </w:rPr>
        <w:t xml:space="preserve"> </w:t>
      </w:r>
      <w:r w:rsidRPr="006957A3">
        <w:rPr>
          <w:rFonts w:ascii="Arial" w:hAnsi="Arial" w:cs="Arial"/>
          <w:spacing w:val="-4"/>
          <w:sz w:val="20"/>
          <w:szCs w:val="20"/>
          <w:lang w:val="es-MX" w:eastAsia="es-MX"/>
        </w:rPr>
        <w:t>dentr</w:t>
      </w:r>
      <w:r w:rsidRPr="006957A3">
        <w:rPr>
          <w:rFonts w:ascii="Arial" w:hAnsi="Arial" w:cs="Arial"/>
          <w:sz w:val="20"/>
          <w:szCs w:val="20"/>
          <w:lang w:val="es-MX" w:eastAsia="es-MX"/>
        </w:rPr>
        <w:t>o</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cual</w:t>
      </w:r>
      <w:r w:rsidRPr="006957A3">
        <w:rPr>
          <w:rFonts w:ascii="Arial" w:hAnsi="Arial" w:cs="Arial"/>
          <w:sz w:val="20"/>
          <w:szCs w:val="20"/>
          <w:lang w:val="es-MX" w:eastAsia="es-MX"/>
        </w:rPr>
        <w:t>,</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u</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artícul</w:t>
      </w:r>
      <w:r w:rsidRPr="006957A3">
        <w:rPr>
          <w:rFonts w:ascii="Arial" w:hAnsi="Arial" w:cs="Arial"/>
          <w:sz w:val="20"/>
          <w:szCs w:val="20"/>
          <w:lang w:val="es-MX" w:eastAsia="es-MX"/>
        </w:rPr>
        <w:t>o</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2</w:t>
      </w:r>
      <w:r w:rsidRPr="006957A3">
        <w:rPr>
          <w:rFonts w:ascii="Arial" w:hAnsi="Arial" w:cs="Arial"/>
          <w:sz w:val="20"/>
          <w:szCs w:val="20"/>
          <w:lang w:val="es-MX" w:eastAsia="es-MX"/>
        </w:rPr>
        <w:t>5</w:t>
      </w:r>
      <w:r w:rsidRPr="006957A3">
        <w:rPr>
          <w:rFonts w:ascii="Arial" w:hAnsi="Arial" w:cs="Arial"/>
          <w:spacing w:val="26"/>
          <w:sz w:val="20"/>
          <w:szCs w:val="20"/>
          <w:lang w:val="es-MX" w:eastAsia="es-MX"/>
        </w:rPr>
        <w:t xml:space="preserve"> </w:t>
      </w:r>
      <w:r w:rsidRPr="006957A3">
        <w:rPr>
          <w:rFonts w:ascii="Arial" w:hAnsi="Arial" w:cs="Arial"/>
          <w:spacing w:val="-5"/>
          <w:sz w:val="20"/>
          <w:szCs w:val="20"/>
          <w:lang w:val="es-MX" w:eastAsia="es-MX"/>
        </w:rPr>
        <w:t>h</w:t>
      </w:r>
      <w:r w:rsidRPr="006957A3">
        <w:rPr>
          <w:rFonts w:ascii="Arial" w:hAnsi="Arial" w:cs="Arial"/>
          <w:spacing w:val="-4"/>
          <w:sz w:val="20"/>
          <w:szCs w:val="20"/>
          <w:lang w:val="es-MX" w:eastAsia="es-MX"/>
        </w:rPr>
        <w:t>ace referenci</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sobr</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aplicació</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mediació</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po</w:t>
      </w:r>
      <w:r w:rsidRPr="006957A3">
        <w:rPr>
          <w:rFonts w:ascii="Arial" w:hAnsi="Arial" w:cs="Arial"/>
          <w:sz w:val="20"/>
          <w:szCs w:val="20"/>
          <w:lang w:val="es-MX" w:eastAsia="es-MX"/>
        </w:rPr>
        <w:t>r</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3"/>
          <w:sz w:val="20"/>
          <w:szCs w:val="20"/>
          <w:lang w:val="es-MX" w:eastAsia="es-MX"/>
        </w:rPr>
        <w:t>P</w:t>
      </w:r>
      <w:r w:rsidRPr="006957A3">
        <w:rPr>
          <w:rFonts w:ascii="Arial" w:hAnsi="Arial" w:cs="Arial"/>
          <w:spacing w:val="-4"/>
          <w:sz w:val="20"/>
          <w:szCs w:val="20"/>
          <w:lang w:val="es-MX" w:eastAsia="es-MX"/>
        </w:rPr>
        <w:t>ode</w:t>
      </w:r>
      <w:r w:rsidRPr="006957A3">
        <w:rPr>
          <w:rFonts w:ascii="Arial" w:hAnsi="Arial" w:cs="Arial"/>
          <w:sz w:val="20"/>
          <w:szCs w:val="20"/>
          <w:lang w:val="es-MX" w:eastAsia="es-MX"/>
        </w:rPr>
        <w:t>r</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Judicia</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Esta</w:t>
      </w:r>
      <w:r w:rsidRPr="006957A3">
        <w:rPr>
          <w:rFonts w:ascii="Arial" w:hAnsi="Arial" w:cs="Arial"/>
          <w:spacing w:val="-5"/>
          <w:sz w:val="20"/>
          <w:szCs w:val="20"/>
          <w:lang w:val="es-MX" w:eastAsia="es-MX"/>
        </w:rPr>
        <w:t>d</w:t>
      </w:r>
      <w:r w:rsidRPr="006957A3">
        <w:rPr>
          <w:rFonts w:ascii="Arial" w:hAnsi="Arial" w:cs="Arial"/>
          <w:spacing w:val="-4"/>
          <w:sz w:val="20"/>
          <w:szCs w:val="20"/>
          <w:lang w:val="es-MX" w:eastAsia="es-MX"/>
        </w:rPr>
        <w:t>o</w:t>
      </w:r>
      <w:r w:rsidRPr="006957A3">
        <w:rPr>
          <w:rFonts w:ascii="Arial" w:hAnsi="Arial" w:cs="Arial"/>
          <w:sz w:val="20"/>
          <w:szCs w:val="20"/>
          <w:lang w:val="es-MX" w:eastAsia="es-MX"/>
        </w:rPr>
        <w:t>,</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regular</w:t>
      </w:r>
      <w:r w:rsidRPr="006957A3">
        <w:rPr>
          <w:rFonts w:ascii="Arial" w:hAnsi="Arial" w:cs="Arial"/>
          <w:sz w:val="20"/>
          <w:szCs w:val="20"/>
          <w:lang w:val="es-MX" w:eastAsia="es-MX"/>
        </w:rPr>
        <w:t>á</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conformidad co</w:t>
      </w:r>
      <w:r w:rsidRPr="006957A3">
        <w:rPr>
          <w:rFonts w:ascii="Arial" w:hAnsi="Arial" w:cs="Arial"/>
          <w:sz w:val="20"/>
          <w:szCs w:val="20"/>
          <w:lang w:val="es-MX" w:eastAsia="es-MX"/>
        </w:rPr>
        <w:t>n</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o</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establec</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o</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reglament</w:t>
      </w:r>
      <w:r w:rsidRPr="006957A3">
        <w:rPr>
          <w:rFonts w:ascii="Arial" w:hAnsi="Arial" w:cs="Arial"/>
          <w:sz w:val="20"/>
          <w:szCs w:val="20"/>
          <w:lang w:val="es-MX" w:eastAsia="es-MX"/>
        </w:rPr>
        <w:t>o</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I</w:t>
      </w:r>
      <w:r w:rsidRPr="006957A3">
        <w:rPr>
          <w:rFonts w:ascii="Arial" w:hAnsi="Arial" w:cs="Arial"/>
          <w:spacing w:val="-5"/>
          <w:sz w:val="20"/>
          <w:szCs w:val="20"/>
          <w:lang w:val="es-MX" w:eastAsia="es-MX"/>
        </w:rPr>
        <w:t>n</w:t>
      </w:r>
      <w:r w:rsidRPr="006957A3">
        <w:rPr>
          <w:rFonts w:ascii="Arial" w:hAnsi="Arial" w:cs="Arial"/>
          <w:spacing w:val="-4"/>
          <w:sz w:val="20"/>
          <w:szCs w:val="20"/>
          <w:lang w:val="es-MX" w:eastAsia="es-MX"/>
        </w:rPr>
        <w:t>tern</w:t>
      </w:r>
      <w:r w:rsidRPr="006957A3">
        <w:rPr>
          <w:rFonts w:ascii="Arial" w:hAnsi="Arial" w:cs="Arial"/>
          <w:sz w:val="20"/>
          <w:szCs w:val="20"/>
          <w:lang w:val="es-MX" w:eastAsia="es-MX"/>
        </w:rPr>
        <w:t>o</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Plen</w:t>
      </w:r>
      <w:r w:rsidRPr="006957A3">
        <w:rPr>
          <w:rFonts w:ascii="Arial" w:hAnsi="Arial" w:cs="Arial"/>
          <w:sz w:val="20"/>
          <w:szCs w:val="20"/>
          <w:lang w:val="es-MX" w:eastAsia="es-MX"/>
        </w:rPr>
        <w:t>o</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Suprem</w:t>
      </w:r>
      <w:r w:rsidRPr="006957A3">
        <w:rPr>
          <w:rFonts w:ascii="Arial" w:hAnsi="Arial" w:cs="Arial"/>
          <w:sz w:val="20"/>
          <w:szCs w:val="20"/>
          <w:lang w:val="es-MX" w:eastAsia="es-MX"/>
        </w:rPr>
        <w:t>o</w:t>
      </w:r>
      <w:r w:rsidRPr="006957A3">
        <w:rPr>
          <w:rFonts w:ascii="Arial" w:hAnsi="Arial" w:cs="Arial"/>
          <w:spacing w:val="10"/>
          <w:sz w:val="20"/>
          <w:szCs w:val="20"/>
          <w:lang w:val="es-MX" w:eastAsia="es-MX"/>
        </w:rPr>
        <w:t xml:space="preserve"> </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r</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buna</w:t>
      </w:r>
      <w:r w:rsidRPr="006957A3">
        <w:rPr>
          <w:rFonts w:ascii="Arial" w:hAnsi="Arial" w:cs="Arial"/>
          <w:sz w:val="20"/>
          <w:szCs w:val="20"/>
          <w:lang w:val="es-MX" w:eastAsia="es-MX"/>
        </w:rPr>
        <w:t>l</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Justic</w:t>
      </w:r>
      <w:r w:rsidRPr="006957A3">
        <w:rPr>
          <w:rFonts w:ascii="Arial" w:hAnsi="Arial" w:cs="Arial"/>
          <w:spacing w:val="-5"/>
          <w:sz w:val="20"/>
          <w:szCs w:val="20"/>
          <w:lang w:val="es-MX" w:eastAsia="es-MX"/>
        </w:rPr>
        <w:t>i</w:t>
      </w:r>
      <w:r w:rsidRPr="006957A3">
        <w:rPr>
          <w:rFonts w:ascii="Arial" w:hAnsi="Arial" w:cs="Arial"/>
          <w:sz w:val="20"/>
          <w:szCs w:val="20"/>
          <w:lang w:val="es-MX" w:eastAsia="es-MX"/>
        </w:rPr>
        <w:t>a</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Estad</w:t>
      </w:r>
      <w:r w:rsidRPr="006957A3">
        <w:rPr>
          <w:rFonts w:ascii="Arial" w:hAnsi="Arial" w:cs="Arial"/>
          <w:sz w:val="20"/>
          <w:szCs w:val="20"/>
          <w:lang w:val="es-MX" w:eastAsia="es-MX"/>
        </w:rPr>
        <w:t>o</w:t>
      </w:r>
      <w:r w:rsidRPr="006957A3">
        <w:rPr>
          <w:rFonts w:ascii="Arial" w:hAnsi="Arial" w:cs="Arial"/>
          <w:spacing w:val="11"/>
          <w:sz w:val="20"/>
          <w:szCs w:val="20"/>
          <w:lang w:val="es-MX" w:eastAsia="es-MX"/>
        </w:rPr>
        <w:t xml:space="preserve"> </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mit</w:t>
      </w:r>
      <w:r w:rsidRPr="006957A3">
        <w:rPr>
          <w:rFonts w:ascii="Arial" w:hAnsi="Arial" w:cs="Arial"/>
          <w:sz w:val="20"/>
          <w:szCs w:val="20"/>
          <w:lang w:val="es-MX" w:eastAsia="es-MX"/>
        </w:rPr>
        <w:t>a</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al efect</w:t>
      </w:r>
      <w:r w:rsidRPr="006957A3">
        <w:rPr>
          <w:rFonts w:ascii="Arial" w:hAnsi="Arial" w:cs="Arial"/>
          <w:spacing w:val="-5"/>
          <w:sz w:val="20"/>
          <w:szCs w:val="20"/>
          <w:lang w:val="es-MX" w:eastAsia="es-MX"/>
        </w:rPr>
        <w:t>o</w:t>
      </w:r>
      <w:r w:rsidRPr="006957A3">
        <w:rPr>
          <w:rFonts w:ascii="Arial" w:hAnsi="Arial" w:cs="Arial"/>
          <w:sz w:val="20"/>
          <w:szCs w:val="20"/>
          <w:lang w:val="es-MX" w:eastAsia="es-MX"/>
        </w:rPr>
        <w:t>.</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c</w:t>
      </w:r>
      <w:r w:rsidRPr="006957A3">
        <w:rPr>
          <w:rFonts w:ascii="Arial" w:hAnsi="Arial" w:cs="Arial"/>
          <w:spacing w:val="-5"/>
          <w:sz w:val="20"/>
          <w:szCs w:val="20"/>
          <w:lang w:val="es-MX" w:eastAsia="es-MX"/>
        </w:rPr>
        <w:t>h</w:t>
      </w:r>
      <w:r w:rsidRPr="006957A3">
        <w:rPr>
          <w:rFonts w:ascii="Arial" w:hAnsi="Arial" w:cs="Arial"/>
          <w:sz w:val="20"/>
          <w:szCs w:val="20"/>
          <w:lang w:val="es-MX" w:eastAsia="es-MX"/>
        </w:rPr>
        <w:t>o</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sentido</w:t>
      </w:r>
      <w:r w:rsidRPr="006957A3">
        <w:rPr>
          <w:rFonts w:ascii="Arial" w:hAnsi="Arial" w:cs="Arial"/>
          <w:sz w:val="20"/>
          <w:szCs w:val="20"/>
          <w:lang w:val="es-MX" w:eastAsia="es-MX"/>
        </w:rPr>
        <w:t>,</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25"/>
          <w:sz w:val="20"/>
          <w:szCs w:val="20"/>
          <w:lang w:val="es-MX" w:eastAsia="es-MX"/>
        </w:rPr>
        <w:t xml:space="preserve"> </w:t>
      </w:r>
      <w:r w:rsidRPr="006957A3">
        <w:rPr>
          <w:rFonts w:ascii="Arial" w:hAnsi="Arial" w:cs="Arial"/>
          <w:spacing w:val="-5"/>
          <w:sz w:val="20"/>
          <w:szCs w:val="20"/>
          <w:lang w:val="es-MX" w:eastAsia="es-MX"/>
        </w:rPr>
        <w:t>d</w:t>
      </w:r>
      <w:r w:rsidRPr="006957A3">
        <w:rPr>
          <w:rFonts w:ascii="Arial" w:hAnsi="Arial" w:cs="Arial"/>
          <w:spacing w:val="-4"/>
          <w:sz w:val="20"/>
          <w:szCs w:val="20"/>
          <w:lang w:val="es-MX" w:eastAsia="es-MX"/>
        </w:rPr>
        <w:t>í</w:t>
      </w:r>
      <w:r w:rsidRPr="006957A3">
        <w:rPr>
          <w:rFonts w:ascii="Arial" w:hAnsi="Arial" w:cs="Arial"/>
          <w:sz w:val="20"/>
          <w:szCs w:val="20"/>
          <w:lang w:val="es-MX" w:eastAsia="es-MX"/>
        </w:rPr>
        <w:t>a</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veinticinc</w:t>
      </w:r>
      <w:r w:rsidRPr="006957A3">
        <w:rPr>
          <w:rFonts w:ascii="Arial" w:hAnsi="Arial" w:cs="Arial"/>
          <w:sz w:val="20"/>
          <w:szCs w:val="20"/>
          <w:lang w:val="es-MX" w:eastAsia="es-MX"/>
        </w:rPr>
        <w:t>o</w:t>
      </w:r>
      <w:r w:rsidRPr="006957A3">
        <w:rPr>
          <w:rFonts w:ascii="Arial" w:hAnsi="Arial" w:cs="Arial"/>
          <w:spacing w:val="25"/>
          <w:sz w:val="20"/>
          <w:szCs w:val="20"/>
          <w:lang w:val="es-MX" w:eastAsia="es-MX"/>
        </w:rPr>
        <w:t xml:space="preserve"> </w:t>
      </w:r>
      <w:r w:rsidRPr="006957A3">
        <w:rPr>
          <w:rFonts w:ascii="Arial" w:hAnsi="Arial" w:cs="Arial"/>
          <w:spacing w:val="-5"/>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noviembr</w:t>
      </w:r>
      <w:r w:rsidRPr="006957A3">
        <w:rPr>
          <w:rFonts w:ascii="Arial" w:hAnsi="Arial" w:cs="Arial"/>
          <w:sz w:val="20"/>
          <w:szCs w:val="20"/>
          <w:lang w:val="es-MX" w:eastAsia="es-MX"/>
        </w:rPr>
        <w:t>e</w:t>
      </w:r>
      <w:r w:rsidRPr="006957A3">
        <w:rPr>
          <w:rFonts w:ascii="Arial" w:hAnsi="Arial" w:cs="Arial"/>
          <w:spacing w:val="25"/>
          <w:sz w:val="20"/>
          <w:szCs w:val="20"/>
          <w:lang w:val="es-MX" w:eastAsia="es-MX"/>
        </w:rPr>
        <w:t xml:space="preserve"> </w:t>
      </w:r>
      <w:r w:rsidRPr="006957A3">
        <w:rPr>
          <w:rFonts w:ascii="Arial" w:hAnsi="Arial" w:cs="Arial"/>
          <w:spacing w:val="-5"/>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do</w:t>
      </w:r>
      <w:r w:rsidRPr="006957A3">
        <w:rPr>
          <w:rFonts w:ascii="Arial" w:hAnsi="Arial" w:cs="Arial"/>
          <w:sz w:val="20"/>
          <w:szCs w:val="20"/>
          <w:lang w:val="es-MX" w:eastAsia="es-MX"/>
        </w:rPr>
        <w:t>s</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mi</w:t>
      </w:r>
      <w:r w:rsidRPr="006957A3">
        <w:rPr>
          <w:rFonts w:ascii="Arial" w:hAnsi="Arial" w:cs="Arial"/>
          <w:sz w:val="20"/>
          <w:szCs w:val="20"/>
          <w:lang w:val="es-MX" w:eastAsia="es-MX"/>
        </w:rPr>
        <w:t>l</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och</w:t>
      </w:r>
      <w:r w:rsidRPr="006957A3">
        <w:rPr>
          <w:rFonts w:ascii="Arial" w:hAnsi="Arial" w:cs="Arial"/>
          <w:spacing w:val="-5"/>
          <w:sz w:val="20"/>
          <w:szCs w:val="20"/>
          <w:lang w:val="es-MX" w:eastAsia="es-MX"/>
        </w:rPr>
        <w:t>o</w:t>
      </w:r>
      <w:r w:rsidRPr="006957A3">
        <w:rPr>
          <w:rFonts w:ascii="Arial" w:hAnsi="Arial" w:cs="Arial"/>
          <w:sz w:val="20"/>
          <w:szCs w:val="20"/>
          <w:lang w:val="es-MX" w:eastAsia="es-MX"/>
        </w:rPr>
        <w:t>,</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fu</w:t>
      </w:r>
      <w:r w:rsidRPr="006957A3">
        <w:rPr>
          <w:rFonts w:ascii="Arial" w:hAnsi="Arial" w:cs="Arial"/>
          <w:sz w:val="20"/>
          <w:szCs w:val="20"/>
          <w:lang w:val="es-MX" w:eastAsia="es-MX"/>
        </w:rPr>
        <w:t>e</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aprobad</w:t>
      </w:r>
      <w:r w:rsidRPr="006957A3">
        <w:rPr>
          <w:rFonts w:ascii="Arial" w:hAnsi="Arial" w:cs="Arial"/>
          <w:sz w:val="20"/>
          <w:szCs w:val="20"/>
          <w:lang w:val="es-MX" w:eastAsia="es-MX"/>
        </w:rPr>
        <w:t>o</w:t>
      </w:r>
      <w:r w:rsidRPr="006957A3">
        <w:rPr>
          <w:rFonts w:ascii="Arial" w:hAnsi="Arial" w:cs="Arial"/>
          <w:spacing w:val="25"/>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23"/>
          <w:sz w:val="20"/>
          <w:szCs w:val="20"/>
          <w:lang w:val="es-MX" w:eastAsia="es-MX"/>
        </w:rPr>
        <w:t xml:space="preserve"> </w:t>
      </w:r>
      <w:r w:rsidRPr="006957A3">
        <w:rPr>
          <w:rFonts w:ascii="Arial" w:hAnsi="Arial" w:cs="Arial"/>
          <w:spacing w:val="-4"/>
          <w:sz w:val="20"/>
          <w:szCs w:val="20"/>
          <w:lang w:val="es-MX" w:eastAsia="es-MX"/>
        </w:rPr>
        <w:t>entr</w:t>
      </w:r>
      <w:r w:rsidRPr="006957A3">
        <w:rPr>
          <w:rFonts w:ascii="Arial" w:hAnsi="Arial" w:cs="Arial"/>
          <w:sz w:val="20"/>
          <w:szCs w:val="20"/>
          <w:lang w:val="es-MX" w:eastAsia="es-MX"/>
        </w:rPr>
        <w:t>ó</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vigo</w:t>
      </w:r>
      <w:r w:rsidRPr="006957A3">
        <w:rPr>
          <w:rFonts w:ascii="Arial" w:hAnsi="Arial" w:cs="Arial"/>
          <w:sz w:val="20"/>
          <w:szCs w:val="20"/>
          <w:lang w:val="es-MX" w:eastAsia="es-MX"/>
        </w:rPr>
        <w:t>r</w:t>
      </w:r>
      <w:r w:rsidRPr="006957A3">
        <w:rPr>
          <w:rFonts w:ascii="Arial" w:hAnsi="Arial" w:cs="Arial"/>
          <w:spacing w:val="25"/>
          <w:sz w:val="20"/>
          <w:szCs w:val="20"/>
          <w:lang w:val="es-MX" w:eastAsia="es-MX"/>
        </w:rPr>
        <w:t xml:space="preserve"> </w:t>
      </w:r>
      <w:r w:rsidRPr="006957A3">
        <w:rPr>
          <w:rFonts w:ascii="Arial" w:hAnsi="Arial" w:cs="Arial"/>
          <w:spacing w:val="-4"/>
          <w:sz w:val="20"/>
          <w:szCs w:val="20"/>
          <w:lang w:val="es-MX" w:eastAsia="es-MX"/>
        </w:rPr>
        <w:t>el Reglament</w:t>
      </w:r>
      <w:r w:rsidRPr="006957A3">
        <w:rPr>
          <w:rFonts w:ascii="Arial" w:hAnsi="Arial" w:cs="Arial"/>
          <w:sz w:val="20"/>
          <w:szCs w:val="20"/>
          <w:lang w:val="es-MX" w:eastAsia="es-MX"/>
        </w:rPr>
        <w:t>o</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Mediació</w:t>
      </w:r>
      <w:r w:rsidRPr="006957A3">
        <w:rPr>
          <w:rFonts w:ascii="Arial" w:hAnsi="Arial" w:cs="Arial"/>
          <w:sz w:val="20"/>
          <w:szCs w:val="20"/>
          <w:lang w:val="es-MX" w:eastAsia="es-MX"/>
        </w:rPr>
        <w:t>n</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par</w:t>
      </w:r>
      <w:r w:rsidRPr="006957A3">
        <w:rPr>
          <w:rFonts w:ascii="Arial" w:hAnsi="Arial" w:cs="Arial"/>
          <w:sz w:val="20"/>
          <w:szCs w:val="20"/>
          <w:lang w:val="es-MX" w:eastAsia="es-MX"/>
        </w:rPr>
        <w:t>a</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Pode</w:t>
      </w:r>
      <w:r w:rsidRPr="006957A3">
        <w:rPr>
          <w:rFonts w:ascii="Arial" w:hAnsi="Arial" w:cs="Arial"/>
          <w:sz w:val="20"/>
          <w:szCs w:val="20"/>
          <w:lang w:val="es-MX" w:eastAsia="es-MX"/>
        </w:rPr>
        <w:t>r</w:t>
      </w:r>
      <w:r w:rsidRPr="006957A3">
        <w:rPr>
          <w:rFonts w:ascii="Arial" w:hAnsi="Arial" w:cs="Arial"/>
          <w:spacing w:val="11"/>
          <w:sz w:val="20"/>
          <w:szCs w:val="20"/>
          <w:lang w:val="es-MX" w:eastAsia="es-MX"/>
        </w:rPr>
        <w:t xml:space="preserve"> </w:t>
      </w:r>
      <w:r w:rsidRPr="006957A3">
        <w:rPr>
          <w:rFonts w:ascii="Arial" w:hAnsi="Arial" w:cs="Arial"/>
          <w:spacing w:val="-4"/>
          <w:sz w:val="20"/>
          <w:szCs w:val="20"/>
          <w:lang w:val="es-MX" w:eastAsia="es-MX"/>
        </w:rPr>
        <w:t>Judicia</w:t>
      </w:r>
      <w:r w:rsidRPr="006957A3">
        <w:rPr>
          <w:rFonts w:ascii="Arial" w:hAnsi="Arial" w:cs="Arial"/>
          <w:sz w:val="20"/>
          <w:szCs w:val="20"/>
          <w:lang w:val="es-MX" w:eastAsia="es-MX"/>
        </w:rPr>
        <w:t>l</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Estad</w:t>
      </w:r>
      <w:r w:rsidRPr="006957A3">
        <w:rPr>
          <w:rFonts w:ascii="Arial" w:hAnsi="Arial" w:cs="Arial"/>
          <w:sz w:val="20"/>
          <w:szCs w:val="20"/>
          <w:lang w:val="es-MX" w:eastAsia="es-MX"/>
        </w:rPr>
        <w:t>o</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8"/>
          <w:sz w:val="20"/>
          <w:szCs w:val="20"/>
          <w:lang w:val="es-MX" w:eastAsia="es-MX"/>
        </w:rPr>
        <w:t xml:space="preserve"> </w:t>
      </w:r>
      <w:r w:rsidRPr="006957A3">
        <w:rPr>
          <w:rFonts w:ascii="Arial" w:hAnsi="Arial" w:cs="Arial"/>
          <w:spacing w:val="-2"/>
          <w:sz w:val="20"/>
          <w:szCs w:val="20"/>
          <w:lang w:val="es-MX" w:eastAsia="es-MX"/>
        </w:rPr>
        <w:t>T</w:t>
      </w:r>
      <w:r w:rsidRPr="006957A3">
        <w:rPr>
          <w:rFonts w:ascii="Arial" w:hAnsi="Arial" w:cs="Arial"/>
          <w:spacing w:val="-4"/>
          <w:sz w:val="20"/>
          <w:szCs w:val="20"/>
          <w:lang w:val="es-MX" w:eastAsia="es-MX"/>
        </w:rPr>
        <w:t>amaulipa</w:t>
      </w:r>
      <w:r w:rsidRPr="006957A3">
        <w:rPr>
          <w:rFonts w:ascii="Arial" w:hAnsi="Arial" w:cs="Arial"/>
          <w:sz w:val="20"/>
          <w:szCs w:val="20"/>
          <w:lang w:val="es-MX" w:eastAsia="es-MX"/>
        </w:rPr>
        <w:t>s</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po</w:t>
      </w:r>
      <w:r w:rsidRPr="006957A3">
        <w:rPr>
          <w:rFonts w:ascii="Arial" w:hAnsi="Arial" w:cs="Arial"/>
          <w:sz w:val="20"/>
          <w:szCs w:val="20"/>
          <w:lang w:val="es-MX" w:eastAsia="es-MX"/>
        </w:rPr>
        <w:t>r</w:t>
      </w:r>
      <w:r w:rsidRPr="006957A3">
        <w:rPr>
          <w:rFonts w:ascii="Arial" w:hAnsi="Arial" w:cs="Arial"/>
          <w:spacing w:val="12"/>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Plen</w:t>
      </w:r>
      <w:r w:rsidRPr="006957A3">
        <w:rPr>
          <w:rFonts w:ascii="Arial" w:hAnsi="Arial" w:cs="Arial"/>
          <w:sz w:val="20"/>
          <w:szCs w:val="20"/>
          <w:lang w:val="es-MX" w:eastAsia="es-MX"/>
        </w:rPr>
        <w:t>o</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Pode</w:t>
      </w:r>
      <w:r w:rsidRPr="006957A3">
        <w:rPr>
          <w:rFonts w:ascii="Arial" w:hAnsi="Arial" w:cs="Arial"/>
          <w:sz w:val="20"/>
          <w:szCs w:val="20"/>
          <w:lang w:val="es-MX" w:eastAsia="es-MX"/>
        </w:rPr>
        <w:t>r</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Judicia</w:t>
      </w:r>
      <w:r w:rsidRPr="006957A3">
        <w:rPr>
          <w:rFonts w:ascii="Arial" w:hAnsi="Arial" w:cs="Arial"/>
          <w:sz w:val="20"/>
          <w:szCs w:val="20"/>
          <w:lang w:val="es-MX" w:eastAsia="es-MX"/>
        </w:rPr>
        <w:t>l</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del Estad</w:t>
      </w:r>
      <w:r w:rsidRPr="006957A3">
        <w:rPr>
          <w:rFonts w:ascii="Arial" w:hAnsi="Arial" w:cs="Arial"/>
          <w:spacing w:val="-5"/>
          <w:sz w:val="20"/>
          <w:szCs w:val="20"/>
          <w:lang w:val="es-MX" w:eastAsia="es-MX"/>
        </w:rPr>
        <w:t>o</w:t>
      </w:r>
      <w:r w:rsidRPr="006957A3">
        <w:rPr>
          <w:rFonts w:ascii="Arial" w:hAnsi="Arial" w:cs="Arial"/>
          <w:sz w:val="20"/>
          <w:szCs w:val="20"/>
          <w:lang w:val="es-MX" w:eastAsia="es-MX"/>
        </w:rPr>
        <w:t>,</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3"/>
          <w:sz w:val="20"/>
          <w:szCs w:val="20"/>
          <w:lang w:val="es-MX" w:eastAsia="es-MX"/>
        </w:rPr>
        <w:t>q</w:t>
      </w:r>
      <w:r w:rsidRPr="006957A3">
        <w:rPr>
          <w:rFonts w:ascii="Arial" w:hAnsi="Arial" w:cs="Arial"/>
          <w:spacing w:val="-4"/>
          <w:sz w:val="20"/>
          <w:szCs w:val="20"/>
          <w:lang w:val="es-MX" w:eastAsia="es-MX"/>
        </w:rPr>
        <w:t>u</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prestarí</w:t>
      </w:r>
      <w:r w:rsidRPr="006957A3">
        <w:rPr>
          <w:rFonts w:ascii="Arial" w:hAnsi="Arial" w:cs="Arial"/>
          <w:spacing w:val="-5"/>
          <w:sz w:val="20"/>
          <w:szCs w:val="20"/>
          <w:lang w:val="es-MX" w:eastAsia="es-MX"/>
        </w:rPr>
        <w:t>a</w:t>
      </w:r>
      <w:r w:rsidRPr="006957A3">
        <w:rPr>
          <w:rFonts w:ascii="Arial" w:hAnsi="Arial" w:cs="Arial"/>
          <w:sz w:val="20"/>
          <w:szCs w:val="20"/>
          <w:lang w:val="es-MX" w:eastAsia="es-MX"/>
        </w:rPr>
        <w:t>n</w:t>
      </w:r>
      <w:r w:rsidRPr="006957A3">
        <w:rPr>
          <w:rFonts w:ascii="Arial" w:hAnsi="Arial" w:cs="Arial"/>
          <w:spacing w:val="-3"/>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servicio</w:t>
      </w:r>
      <w:r w:rsidRPr="006957A3">
        <w:rPr>
          <w:rFonts w:ascii="Arial" w:hAnsi="Arial" w:cs="Arial"/>
          <w:sz w:val="20"/>
          <w:szCs w:val="20"/>
          <w:lang w:val="es-MX" w:eastAsia="es-MX"/>
        </w:rPr>
        <w:t>s</w:t>
      </w:r>
      <w:r w:rsidRPr="006957A3">
        <w:rPr>
          <w:rFonts w:ascii="Arial" w:hAnsi="Arial" w:cs="Arial"/>
          <w:spacing w:val="-3"/>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mediació</w:t>
      </w:r>
      <w:r w:rsidRPr="006957A3">
        <w:rPr>
          <w:rFonts w:ascii="Arial" w:hAnsi="Arial" w:cs="Arial"/>
          <w:sz w:val="20"/>
          <w:szCs w:val="20"/>
          <w:lang w:val="es-MX" w:eastAsia="es-MX"/>
        </w:rPr>
        <w:t>n</w:t>
      </w:r>
      <w:r w:rsidRPr="006957A3">
        <w:rPr>
          <w:rFonts w:ascii="Arial" w:hAnsi="Arial" w:cs="Arial"/>
          <w:spacing w:val="-2"/>
          <w:sz w:val="20"/>
          <w:szCs w:val="20"/>
          <w:lang w:val="es-MX" w:eastAsia="es-MX"/>
        </w:rPr>
        <w:t xml:space="preserve"> </w:t>
      </w:r>
      <w:r w:rsidRPr="006957A3">
        <w:rPr>
          <w:rFonts w:ascii="Arial" w:hAnsi="Arial" w:cs="Arial"/>
          <w:spacing w:val="-3"/>
          <w:sz w:val="20"/>
          <w:szCs w:val="20"/>
          <w:lang w:val="es-MX" w:eastAsia="es-MX"/>
        </w:rPr>
        <w:t>a</w:t>
      </w:r>
      <w:r w:rsidRPr="006957A3">
        <w:rPr>
          <w:rFonts w:ascii="Arial" w:hAnsi="Arial" w:cs="Arial"/>
          <w:spacing w:val="-4"/>
          <w:sz w:val="20"/>
          <w:szCs w:val="20"/>
          <w:lang w:val="es-MX" w:eastAsia="es-MX"/>
        </w:rPr>
        <w:t>cord</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regu</w:t>
      </w:r>
      <w:r w:rsidRPr="006957A3">
        <w:rPr>
          <w:rFonts w:ascii="Arial" w:hAnsi="Arial" w:cs="Arial"/>
          <w:spacing w:val="-3"/>
          <w:sz w:val="20"/>
          <w:szCs w:val="20"/>
          <w:lang w:val="es-MX" w:eastAsia="es-MX"/>
        </w:rPr>
        <w:t>l</w:t>
      </w:r>
      <w:r w:rsidRPr="006957A3">
        <w:rPr>
          <w:rFonts w:ascii="Arial" w:hAnsi="Arial" w:cs="Arial"/>
          <w:spacing w:val="-4"/>
          <w:sz w:val="20"/>
          <w:szCs w:val="20"/>
          <w:lang w:val="es-MX" w:eastAsia="es-MX"/>
        </w:rPr>
        <w:t>ació</w:t>
      </w:r>
      <w:r w:rsidRPr="006957A3">
        <w:rPr>
          <w:rFonts w:ascii="Arial" w:hAnsi="Arial" w:cs="Arial"/>
          <w:sz w:val="20"/>
          <w:szCs w:val="20"/>
          <w:lang w:val="es-MX" w:eastAsia="es-MX"/>
        </w:rPr>
        <w:t>n</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pacing w:val="-3"/>
          <w:sz w:val="20"/>
          <w:szCs w:val="20"/>
          <w:lang w:val="es-MX" w:eastAsia="es-MX"/>
        </w:rPr>
        <w:t>e</w:t>
      </w:r>
      <w:r w:rsidRPr="006957A3">
        <w:rPr>
          <w:rFonts w:ascii="Arial" w:hAnsi="Arial" w:cs="Arial"/>
          <w:sz w:val="20"/>
          <w:szCs w:val="20"/>
          <w:lang w:val="es-MX" w:eastAsia="es-MX"/>
        </w:rPr>
        <w:t>y</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Mediació</w:t>
      </w:r>
      <w:r w:rsidRPr="006957A3">
        <w:rPr>
          <w:rFonts w:ascii="Arial" w:hAnsi="Arial" w:cs="Arial"/>
          <w:sz w:val="20"/>
          <w:szCs w:val="20"/>
          <w:lang w:val="es-MX" w:eastAsia="es-MX"/>
        </w:rPr>
        <w:t>n</w:t>
      </w:r>
      <w:r w:rsidRPr="006957A3">
        <w:rPr>
          <w:rFonts w:ascii="Arial" w:hAnsi="Arial" w:cs="Arial"/>
          <w:spacing w:val="-2"/>
          <w:sz w:val="20"/>
          <w:szCs w:val="20"/>
          <w:lang w:val="es-MX" w:eastAsia="es-MX"/>
        </w:rPr>
        <w:t xml:space="preserve"> </w:t>
      </w:r>
      <w:r w:rsidRPr="006957A3">
        <w:rPr>
          <w:rFonts w:ascii="Arial" w:hAnsi="Arial" w:cs="Arial"/>
          <w:spacing w:val="-3"/>
          <w:sz w:val="20"/>
          <w:szCs w:val="20"/>
          <w:lang w:val="es-MX" w:eastAsia="es-MX"/>
        </w:rPr>
        <w:t>p</w:t>
      </w:r>
      <w:r w:rsidRPr="006957A3">
        <w:rPr>
          <w:rFonts w:ascii="Arial" w:hAnsi="Arial" w:cs="Arial"/>
          <w:spacing w:val="-4"/>
          <w:sz w:val="20"/>
          <w:szCs w:val="20"/>
          <w:lang w:val="es-MX" w:eastAsia="es-MX"/>
        </w:rPr>
        <w:t>ar</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el Estad</w:t>
      </w:r>
      <w:r w:rsidRPr="006957A3">
        <w:rPr>
          <w:rFonts w:ascii="Arial" w:hAnsi="Arial" w:cs="Arial"/>
          <w:sz w:val="20"/>
          <w:szCs w:val="20"/>
          <w:lang w:val="es-MX" w:eastAsia="es-MX"/>
        </w:rPr>
        <w:t>o</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8"/>
          <w:sz w:val="20"/>
          <w:szCs w:val="20"/>
          <w:lang w:val="es-MX" w:eastAsia="es-MX"/>
        </w:rPr>
        <w:t xml:space="preserve"> </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amaulipas.</w:t>
      </w:r>
    </w:p>
    <w:p w:rsidR="00C95756" w:rsidRDefault="00C95756" w:rsidP="00C95756">
      <w:pPr>
        <w:autoSpaceDE w:val="0"/>
        <w:autoSpaceDN w:val="0"/>
        <w:adjustRightInd w:val="0"/>
        <w:ind w:left="40" w:right="120"/>
        <w:jc w:val="both"/>
        <w:rPr>
          <w:rFonts w:ascii="Arial" w:hAnsi="Arial" w:cs="Arial"/>
          <w:b/>
          <w:bCs/>
          <w:spacing w:val="-3"/>
          <w:sz w:val="20"/>
          <w:szCs w:val="20"/>
          <w:lang w:val="es-MX" w:eastAsia="es-MX"/>
        </w:rPr>
      </w:pP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r w:rsidRPr="006957A3">
        <w:rPr>
          <w:rFonts w:ascii="Arial" w:hAnsi="Arial" w:cs="Arial"/>
          <w:b/>
          <w:bCs/>
          <w:spacing w:val="-3"/>
          <w:sz w:val="20"/>
          <w:szCs w:val="20"/>
          <w:lang w:val="es-MX" w:eastAsia="es-MX"/>
        </w:rPr>
        <w:t>I</w:t>
      </w:r>
      <w:r w:rsidRPr="006957A3">
        <w:rPr>
          <w:rFonts w:ascii="Arial" w:hAnsi="Arial" w:cs="Arial"/>
          <w:b/>
          <w:bCs/>
          <w:spacing w:val="-5"/>
          <w:sz w:val="20"/>
          <w:szCs w:val="20"/>
          <w:lang w:val="es-MX" w:eastAsia="es-MX"/>
        </w:rPr>
        <w:t>V</w:t>
      </w:r>
      <w:r w:rsidRPr="006957A3">
        <w:rPr>
          <w:rFonts w:ascii="Arial" w:hAnsi="Arial" w:cs="Arial"/>
          <w:b/>
          <w:bCs/>
          <w:spacing w:val="-3"/>
          <w:sz w:val="20"/>
          <w:szCs w:val="20"/>
          <w:lang w:val="es-MX" w:eastAsia="es-MX"/>
        </w:rPr>
        <w:t>.</w:t>
      </w:r>
      <w:r w:rsidRPr="006957A3">
        <w:rPr>
          <w:rFonts w:ascii="Arial" w:hAnsi="Arial" w:cs="Arial"/>
          <w:b/>
          <w:bCs/>
          <w:sz w:val="20"/>
          <w:szCs w:val="20"/>
          <w:lang w:val="es-MX" w:eastAsia="es-MX"/>
        </w:rPr>
        <w:t>-</w:t>
      </w:r>
      <w:r w:rsidRPr="006957A3">
        <w:rPr>
          <w:rFonts w:ascii="Arial" w:hAnsi="Arial" w:cs="Arial"/>
          <w:b/>
          <w:bCs/>
          <w:spacing w:val="-2"/>
          <w:sz w:val="20"/>
          <w:szCs w:val="20"/>
          <w:lang w:val="es-MX" w:eastAsia="es-MX"/>
        </w:rPr>
        <w:t xml:space="preserve"> </w:t>
      </w:r>
      <w:r w:rsidRPr="006957A3">
        <w:rPr>
          <w:rFonts w:ascii="Arial" w:hAnsi="Arial" w:cs="Arial"/>
          <w:spacing w:val="-4"/>
          <w:sz w:val="20"/>
          <w:szCs w:val="20"/>
          <w:lang w:val="es-MX" w:eastAsia="es-MX"/>
        </w:rPr>
        <w:t>Si</w:t>
      </w:r>
      <w:r w:rsidRPr="006957A3">
        <w:rPr>
          <w:rFonts w:ascii="Arial" w:hAnsi="Arial" w:cs="Arial"/>
          <w:sz w:val="20"/>
          <w:szCs w:val="20"/>
          <w:lang w:val="es-MX" w:eastAsia="es-MX"/>
        </w:rPr>
        <w:t>n</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embar</w:t>
      </w:r>
      <w:r w:rsidRPr="006957A3">
        <w:rPr>
          <w:rFonts w:ascii="Arial" w:hAnsi="Arial" w:cs="Arial"/>
          <w:spacing w:val="-5"/>
          <w:sz w:val="20"/>
          <w:szCs w:val="20"/>
          <w:lang w:val="es-MX" w:eastAsia="es-MX"/>
        </w:rPr>
        <w:t>g</w:t>
      </w:r>
      <w:r w:rsidRPr="006957A3">
        <w:rPr>
          <w:rFonts w:ascii="Arial" w:hAnsi="Arial" w:cs="Arial"/>
          <w:spacing w:val="-4"/>
          <w:sz w:val="20"/>
          <w:szCs w:val="20"/>
          <w:lang w:val="es-MX" w:eastAsia="es-MX"/>
        </w:rPr>
        <w:t>o</w:t>
      </w:r>
      <w:r w:rsidRPr="006957A3">
        <w:rPr>
          <w:rFonts w:ascii="Arial" w:hAnsi="Arial" w:cs="Arial"/>
          <w:sz w:val="20"/>
          <w:szCs w:val="20"/>
          <w:lang w:val="es-MX" w:eastAsia="es-MX"/>
        </w:rPr>
        <w:t>,</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diecioch</w:t>
      </w:r>
      <w:r w:rsidRPr="006957A3">
        <w:rPr>
          <w:rFonts w:ascii="Arial" w:hAnsi="Arial" w:cs="Arial"/>
          <w:sz w:val="20"/>
          <w:szCs w:val="20"/>
          <w:lang w:val="es-MX" w:eastAsia="es-MX"/>
        </w:rPr>
        <w:t>o</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juni</w:t>
      </w:r>
      <w:r w:rsidRPr="006957A3">
        <w:rPr>
          <w:rFonts w:ascii="Arial" w:hAnsi="Arial" w:cs="Arial"/>
          <w:sz w:val="20"/>
          <w:szCs w:val="20"/>
          <w:lang w:val="es-MX" w:eastAsia="es-MX"/>
        </w:rPr>
        <w:t>o</w:t>
      </w:r>
      <w:r w:rsidRPr="006957A3">
        <w:rPr>
          <w:rFonts w:ascii="Arial" w:hAnsi="Arial" w:cs="Arial"/>
          <w:spacing w:val="-2"/>
          <w:sz w:val="20"/>
          <w:szCs w:val="20"/>
          <w:lang w:val="es-MX" w:eastAsia="es-MX"/>
        </w:rPr>
        <w:t xml:space="preserve"> </w:t>
      </w:r>
      <w:r w:rsidRPr="006957A3">
        <w:rPr>
          <w:rFonts w:ascii="Arial" w:hAnsi="Arial" w:cs="Arial"/>
          <w:spacing w:val="-3"/>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3"/>
          <w:sz w:val="20"/>
          <w:szCs w:val="20"/>
          <w:lang w:val="es-MX" w:eastAsia="es-MX"/>
        </w:rPr>
        <w:t xml:space="preserve"> </w:t>
      </w:r>
      <w:r w:rsidRPr="006957A3">
        <w:rPr>
          <w:rFonts w:ascii="Arial" w:hAnsi="Arial" w:cs="Arial"/>
          <w:spacing w:val="-4"/>
          <w:sz w:val="20"/>
          <w:szCs w:val="20"/>
          <w:lang w:val="es-MX" w:eastAsia="es-MX"/>
        </w:rPr>
        <w:t>do</w:t>
      </w:r>
      <w:r w:rsidRPr="006957A3">
        <w:rPr>
          <w:rFonts w:ascii="Arial" w:hAnsi="Arial" w:cs="Arial"/>
          <w:sz w:val="20"/>
          <w:szCs w:val="20"/>
          <w:lang w:val="es-MX" w:eastAsia="es-MX"/>
        </w:rPr>
        <w:t>s</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mi</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ocho</w:t>
      </w:r>
      <w:r w:rsidRPr="006957A3">
        <w:rPr>
          <w:rFonts w:ascii="Arial" w:hAnsi="Arial" w:cs="Arial"/>
          <w:sz w:val="20"/>
          <w:szCs w:val="20"/>
          <w:lang w:val="es-MX" w:eastAsia="es-MX"/>
        </w:rPr>
        <w:t>,</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s</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pacing w:val="-3"/>
          <w:sz w:val="20"/>
          <w:szCs w:val="20"/>
          <w:lang w:val="es-MX" w:eastAsia="es-MX"/>
        </w:rPr>
        <w:t>e</w:t>
      </w:r>
      <w:r w:rsidRPr="006957A3">
        <w:rPr>
          <w:rFonts w:ascii="Arial" w:hAnsi="Arial" w:cs="Arial"/>
          <w:spacing w:val="-4"/>
          <w:sz w:val="20"/>
          <w:szCs w:val="20"/>
          <w:lang w:val="es-MX" w:eastAsia="es-MX"/>
        </w:rPr>
        <w:t>ci</w:t>
      </w:r>
      <w:r w:rsidRPr="006957A3">
        <w:rPr>
          <w:rFonts w:ascii="Arial" w:hAnsi="Arial" w:cs="Arial"/>
          <w:sz w:val="20"/>
          <w:szCs w:val="20"/>
          <w:lang w:val="es-MX" w:eastAsia="es-MX"/>
        </w:rPr>
        <w:t>r</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ante</w:t>
      </w:r>
      <w:r w:rsidRPr="006957A3">
        <w:rPr>
          <w:rFonts w:ascii="Arial" w:hAnsi="Arial" w:cs="Arial"/>
          <w:sz w:val="20"/>
          <w:szCs w:val="20"/>
          <w:lang w:val="es-MX" w:eastAsia="es-MX"/>
        </w:rPr>
        <w:t>s</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3"/>
          <w:sz w:val="20"/>
          <w:szCs w:val="20"/>
          <w:lang w:val="es-MX" w:eastAsia="es-MX"/>
        </w:rPr>
        <w:t>e</w:t>
      </w:r>
      <w:r w:rsidRPr="006957A3">
        <w:rPr>
          <w:rFonts w:ascii="Arial" w:hAnsi="Arial" w:cs="Arial"/>
          <w:spacing w:val="-4"/>
          <w:sz w:val="20"/>
          <w:szCs w:val="20"/>
          <w:lang w:val="es-MX" w:eastAsia="es-MX"/>
        </w:rPr>
        <w:t>ntrad</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vigo</w:t>
      </w:r>
      <w:r w:rsidRPr="006957A3">
        <w:rPr>
          <w:rFonts w:ascii="Arial" w:hAnsi="Arial" w:cs="Arial"/>
          <w:sz w:val="20"/>
          <w:szCs w:val="20"/>
          <w:lang w:val="es-MX" w:eastAsia="es-MX"/>
        </w:rPr>
        <w:t>r</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Reglament</w:t>
      </w:r>
      <w:r w:rsidRPr="006957A3">
        <w:rPr>
          <w:rFonts w:ascii="Arial" w:hAnsi="Arial" w:cs="Arial"/>
          <w:sz w:val="20"/>
          <w:szCs w:val="20"/>
          <w:lang w:val="es-MX" w:eastAsia="es-MX"/>
        </w:rPr>
        <w:t>o</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de Mediació</w:t>
      </w:r>
      <w:r w:rsidRPr="006957A3">
        <w:rPr>
          <w:rFonts w:ascii="Arial" w:hAnsi="Arial" w:cs="Arial"/>
          <w:sz w:val="20"/>
          <w:szCs w:val="20"/>
          <w:lang w:val="es-MX" w:eastAsia="es-MX"/>
        </w:rPr>
        <w:t>n</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par</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Pode</w:t>
      </w:r>
      <w:r w:rsidRPr="006957A3">
        <w:rPr>
          <w:rFonts w:ascii="Arial" w:hAnsi="Arial" w:cs="Arial"/>
          <w:sz w:val="20"/>
          <w:szCs w:val="20"/>
          <w:lang w:val="es-MX" w:eastAsia="es-MX"/>
        </w:rPr>
        <w:t>r</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Jud</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ci</w:t>
      </w:r>
      <w:r w:rsidRPr="006957A3">
        <w:rPr>
          <w:rFonts w:ascii="Arial" w:hAnsi="Arial" w:cs="Arial"/>
          <w:spacing w:val="-5"/>
          <w:sz w:val="20"/>
          <w:szCs w:val="20"/>
          <w:lang w:val="es-MX" w:eastAsia="es-MX"/>
        </w:rPr>
        <w:t>a</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Estad</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amaulipas</w:t>
      </w:r>
      <w:r w:rsidRPr="006957A3">
        <w:rPr>
          <w:rFonts w:ascii="Arial" w:hAnsi="Arial" w:cs="Arial"/>
          <w:sz w:val="20"/>
          <w:szCs w:val="20"/>
          <w:lang w:val="es-MX" w:eastAsia="es-MX"/>
        </w:rPr>
        <w:t>,</w:t>
      </w:r>
      <w:r w:rsidRPr="006957A3">
        <w:rPr>
          <w:rFonts w:ascii="Arial" w:hAnsi="Arial" w:cs="Arial"/>
          <w:spacing w:val="-4"/>
          <w:sz w:val="20"/>
          <w:szCs w:val="20"/>
          <w:lang w:val="es-MX" w:eastAsia="es-MX"/>
        </w:rPr>
        <w:t xml:space="preserve"> s</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origin</w:t>
      </w:r>
      <w:r w:rsidRPr="006957A3">
        <w:rPr>
          <w:rFonts w:ascii="Arial" w:hAnsi="Arial" w:cs="Arial"/>
          <w:sz w:val="20"/>
          <w:szCs w:val="20"/>
          <w:lang w:val="es-MX" w:eastAsia="es-MX"/>
        </w:rPr>
        <w:t>ó</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r</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form</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constit</w:t>
      </w:r>
      <w:r w:rsidRPr="006957A3">
        <w:rPr>
          <w:rFonts w:ascii="Arial" w:hAnsi="Arial" w:cs="Arial"/>
          <w:spacing w:val="-5"/>
          <w:sz w:val="20"/>
          <w:szCs w:val="20"/>
          <w:lang w:val="es-MX" w:eastAsia="es-MX"/>
        </w:rPr>
        <w:t>u</w:t>
      </w:r>
      <w:r w:rsidRPr="006957A3">
        <w:rPr>
          <w:rFonts w:ascii="Arial" w:hAnsi="Arial" w:cs="Arial"/>
          <w:spacing w:val="-4"/>
          <w:sz w:val="20"/>
          <w:szCs w:val="20"/>
          <w:lang w:val="es-MX" w:eastAsia="es-MX"/>
        </w:rPr>
        <w:t>cio</w:t>
      </w:r>
      <w:r w:rsidRPr="006957A3">
        <w:rPr>
          <w:rFonts w:ascii="Arial" w:hAnsi="Arial" w:cs="Arial"/>
          <w:spacing w:val="-5"/>
          <w:sz w:val="20"/>
          <w:szCs w:val="20"/>
          <w:lang w:val="es-MX" w:eastAsia="es-MX"/>
        </w:rPr>
        <w:t>n</w:t>
      </w:r>
      <w:r w:rsidRPr="006957A3">
        <w:rPr>
          <w:rFonts w:ascii="Arial" w:hAnsi="Arial" w:cs="Arial"/>
          <w:spacing w:val="-4"/>
          <w:sz w:val="20"/>
          <w:szCs w:val="20"/>
          <w:lang w:val="es-MX" w:eastAsia="es-MX"/>
        </w:rPr>
        <w:t>a</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mat</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ri</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p</w:t>
      </w:r>
      <w:r w:rsidRPr="006957A3">
        <w:rPr>
          <w:rFonts w:ascii="Arial" w:hAnsi="Arial" w:cs="Arial"/>
          <w:spacing w:val="-4"/>
          <w:sz w:val="20"/>
          <w:szCs w:val="20"/>
          <w:lang w:val="es-MX" w:eastAsia="es-MX"/>
        </w:rPr>
        <w:t>enal, co</w:t>
      </w:r>
      <w:r w:rsidRPr="006957A3">
        <w:rPr>
          <w:rFonts w:ascii="Arial" w:hAnsi="Arial" w:cs="Arial"/>
          <w:sz w:val="20"/>
          <w:szCs w:val="20"/>
          <w:lang w:val="es-MX" w:eastAsia="es-MX"/>
        </w:rPr>
        <w:t>n</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cual</w:t>
      </w:r>
      <w:r w:rsidRPr="006957A3">
        <w:rPr>
          <w:rFonts w:ascii="Arial" w:hAnsi="Arial" w:cs="Arial"/>
          <w:sz w:val="20"/>
          <w:szCs w:val="20"/>
          <w:lang w:val="es-MX" w:eastAsia="es-MX"/>
        </w:rPr>
        <w:t>,</w:t>
      </w:r>
      <w:r w:rsidRPr="006957A3">
        <w:rPr>
          <w:rFonts w:ascii="Arial" w:hAnsi="Arial" w:cs="Arial"/>
          <w:spacing w:val="16"/>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14"/>
          <w:sz w:val="20"/>
          <w:szCs w:val="20"/>
          <w:lang w:val="es-MX" w:eastAsia="es-MX"/>
        </w:rPr>
        <w:t xml:space="preserve"> </w:t>
      </w:r>
      <w:r w:rsidRPr="006957A3">
        <w:rPr>
          <w:rFonts w:ascii="Arial" w:hAnsi="Arial" w:cs="Arial"/>
          <w:spacing w:val="-4"/>
          <w:sz w:val="20"/>
          <w:szCs w:val="20"/>
          <w:lang w:val="es-MX" w:eastAsia="es-MX"/>
        </w:rPr>
        <w:t>nive</w:t>
      </w:r>
      <w:r w:rsidRPr="006957A3">
        <w:rPr>
          <w:rFonts w:ascii="Arial" w:hAnsi="Arial" w:cs="Arial"/>
          <w:sz w:val="20"/>
          <w:szCs w:val="20"/>
          <w:lang w:val="es-MX" w:eastAsia="es-MX"/>
        </w:rPr>
        <w:t>l</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naciona</w:t>
      </w:r>
      <w:r w:rsidRPr="006957A3">
        <w:rPr>
          <w:rFonts w:ascii="Arial" w:hAnsi="Arial" w:cs="Arial"/>
          <w:sz w:val="20"/>
          <w:szCs w:val="20"/>
          <w:lang w:val="es-MX" w:eastAsia="es-MX"/>
        </w:rPr>
        <w:t>l</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sist</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m</w:t>
      </w:r>
      <w:r w:rsidRPr="006957A3">
        <w:rPr>
          <w:rFonts w:ascii="Arial" w:hAnsi="Arial" w:cs="Arial"/>
          <w:sz w:val="20"/>
          <w:szCs w:val="20"/>
          <w:lang w:val="es-MX" w:eastAsia="es-MX"/>
        </w:rPr>
        <w:t>a</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j</w:t>
      </w:r>
      <w:r w:rsidRPr="006957A3">
        <w:rPr>
          <w:rFonts w:ascii="Arial" w:hAnsi="Arial" w:cs="Arial"/>
          <w:spacing w:val="-5"/>
          <w:sz w:val="20"/>
          <w:szCs w:val="20"/>
          <w:lang w:val="es-MX" w:eastAsia="es-MX"/>
        </w:rPr>
        <w:t>u</w:t>
      </w:r>
      <w:r w:rsidRPr="006957A3">
        <w:rPr>
          <w:rFonts w:ascii="Arial" w:hAnsi="Arial" w:cs="Arial"/>
          <w:spacing w:val="-4"/>
          <w:sz w:val="20"/>
          <w:szCs w:val="20"/>
          <w:lang w:val="es-MX" w:eastAsia="es-MX"/>
        </w:rPr>
        <w:t>stici</w:t>
      </w:r>
      <w:r w:rsidRPr="006957A3">
        <w:rPr>
          <w:rFonts w:ascii="Arial" w:hAnsi="Arial" w:cs="Arial"/>
          <w:sz w:val="20"/>
          <w:szCs w:val="20"/>
          <w:lang w:val="es-MX" w:eastAsia="es-MX"/>
        </w:rPr>
        <w:t>a</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pena</w:t>
      </w:r>
      <w:r w:rsidRPr="006957A3">
        <w:rPr>
          <w:rFonts w:ascii="Arial" w:hAnsi="Arial" w:cs="Arial"/>
          <w:sz w:val="20"/>
          <w:szCs w:val="20"/>
          <w:lang w:val="es-MX" w:eastAsia="es-MX"/>
        </w:rPr>
        <w:t>l</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establecí</w:t>
      </w:r>
      <w:r w:rsidRPr="006957A3">
        <w:rPr>
          <w:rFonts w:ascii="Arial" w:hAnsi="Arial" w:cs="Arial"/>
          <w:sz w:val="20"/>
          <w:szCs w:val="20"/>
          <w:lang w:val="es-MX" w:eastAsia="es-MX"/>
        </w:rPr>
        <w:t>a</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nec</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sida</w:t>
      </w:r>
      <w:r w:rsidRPr="006957A3">
        <w:rPr>
          <w:rFonts w:ascii="Arial" w:hAnsi="Arial" w:cs="Arial"/>
          <w:sz w:val="20"/>
          <w:szCs w:val="20"/>
          <w:lang w:val="es-MX" w:eastAsia="es-MX"/>
        </w:rPr>
        <w:t>d</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implementa</w:t>
      </w:r>
      <w:r w:rsidRPr="006957A3">
        <w:rPr>
          <w:rFonts w:ascii="Arial" w:hAnsi="Arial" w:cs="Arial"/>
          <w:sz w:val="20"/>
          <w:szCs w:val="20"/>
          <w:lang w:val="es-MX" w:eastAsia="es-MX"/>
        </w:rPr>
        <w:t>r</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un</w:t>
      </w:r>
      <w:r w:rsidRPr="006957A3">
        <w:rPr>
          <w:rFonts w:ascii="Arial" w:hAnsi="Arial" w:cs="Arial"/>
          <w:sz w:val="20"/>
          <w:szCs w:val="20"/>
          <w:lang w:val="es-MX" w:eastAsia="es-MX"/>
        </w:rPr>
        <w:t>a</w:t>
      </w:r>
      <w:r w:rsidRPr="006957A3">
        <w:rPr>
          <w:rFonts w:ascii="Arial" w:hAnsi="Arial" w:cs="Arial"/>
          <w:spacing w:val="14"/>
          <w:sz w:val="20"/>
          <w:szCs w:val="20"/>
          <w:lang w:val="es-MX" w:eastAsia="es-MX"/>
        </w:rPr>
        <w:t xml:space="preserve"> </w:t>
      </w:r>
      <w:r w:rsidRPr="006957A3">
        <w:rPr>
          <w:rFonts w:ascii="Arial" w:hAnsi="Arial" w:cs="Arial"/>
          <w:spacing w:val="-4"/>
          <w:sz w:val="20"/>
          <w:szCs w:val="20"/>
          <w:lang w:val="es-MX" w:eastAsia="es-MX"/>
        </w:rPr>
        <w:t>seri</w:t>
      </w:r>
      <w:r w:rsidRPr="006957A3">
        <w:rPr>
          <w:rFonts w:ascii="Arial" w:hAnsi="Arial" w:cs="Arial"/>
          <w:sz w:val="20"/>
          <w:szCs w:val="20"/>
          <w:lang w:val="es-MX" w:eastAsia="es-MX"/>
        </w:rPr>
        <w:t>e</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de reformas</w:t>
      </w:r>
      <w:r w:rsidRPr="006957A3">
        <w:rPr>
          <w:rFonts w:ascii="Arial" w:hAnsi="Arial" w:cs="Arial"/>
          <w:sz w:val="20"/>
          <w:szCs w:val="20"/>
          <w:lang w:val="es-MX" w:eastAsia="es-MX"/>
        </w:rPr>
        <w:t>,</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cam</w:t>
      </w:r>
      <w:r w:rsidRPr="006957A3">
        <w:rPr>
          <w:rFonts w:ascii="Arial" w:hAnsi="Arial" w:cs="Arial"/>
          <w:spacing w:val="-5"/>
          <w:sz w:val="20"/>
          <w:szCs w:val="20"/>
          <w:lang w:val="es-MX" w:eastAsia="es-MX"/>
        </w:rPr>
        <w:t>b</w:t>
      </w:r>
      <w:r w:rsidRPr="006957A3">
        <w:rPr>
          <w:rFonts w:ascii="Arial" w:hAnsi="Arial" w:cs="Arial"/>
          <w:spacing w:val="-4"/>
          <w:sz w:val="20"/>
          <w:szCs w:val="20"/>
          <w:lang w:val="es-MX" w:eastAsia="es-MX"/>
        </w:rPr>
        <w:t>io</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4"/>
          <w:sz w:val="20"/>
          <w:szCs w:val="20"/>
          <w:lang w:val="es-MX" w:eastAsia="es-MX"/>
        </w:rPr>
        <w:t xml:space="preserve"> </w:t>
      </w:r>
      <w:r w:rsidRPr="006957A3">
        <w:rPr>
          <w:rFonts w:ascii="Arial" w:hAnsi="Arial" w:cs="Arial"/>
          <w:spacing w:val="-4"/>
          <w:sz w:val="20"/>
          <w:szCs w:val="20"/>
          <w:lang w:val="es-MX" w:eastAsia="es-MX"/>
        </w:rPr>
        <w:t>avance</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par</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se</w:t>
      </w:r>
      <w:r w:rsidRPr="006957A3">
        <w:rPr>
          <w:rFonts w:ascii="Arial" w:hAnsi="Arial" w:cs="Arial"/>
          <w:sz w:val="20"/>
          <w:szCs w:val="20"/>
          <w:lang w:val="es-MX" w:eastAsia="es-MX"/>
        </w:rPr>
        <w:t>r</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aplicado</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má</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t</w:t>
      </w:r>
      <w:r w:rsidRPr="006957A3">
        <w:rPr>
          <w:rFonts w:ascii="Arial" w:hAnsi="Arial" w:cs="Arial"/>
          <w:spacing w:val="-6"/>
          <w:sz w:val="20"/>
          <w:szCs w:val="20"/>
          <w:lang w:val="es-MX" w:eastAsia="es-MX"/>
        </w:rPr>
        <w:t>a</w:t>
      </w:r>
      <w:r w:rsidRPr="006957A3">
        <w:rPr>
          <w:rFonts w:ascii="Arial" w:hAnsi="Arial" w:cs="Arial"/>
          <w:spacing w:val="-4"/>
          <w:sz w:val="20"/>
          <w:szCs w:val="20"/>
          <w:lang w:val="es-MX" w:eastAsia="es-MX"/>
        </w:rPr>
        <w:t>rd</w:t>
      </w:r>
      <w:r w:rsidRPr="006957A3">
        <w:rPr>
          <w:rFonts w:ascii="Arial" w:hAnsi="Arial" w:cs="Arial"/>
          <w:spacing w:val="-5"/>
          <w:sz w:val="20"/>
          <w:szCs w:val="20"/>
          <w:lang w:val="es-MX" w:eastAsia="es-MX"/>
        </w:rPr>
        <w:t>a</w:t>
      </w:r>
      <w:r w:rsidRPr="006957A3">
        <w:rPr>
          <w:rFonts w:ascii="Arial" w:hAnsi="Arial" w:cs="Arial"/>
          <w:sz w:val="20"/>
          <w:szCs w:val="20"/>
          <w:lang w:val="es-MX" w:eastAsia="es-MX"/>
        </w:rPr>
        <w:t>r</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añ</w:t>
      </w:r>
      <w:r w:rsidRPr="006957A3">
        <w:rPr>
          <w:rFonts w:ascii="Arial" w:hAnsi="Arial" w:cs="Arial"/>
          <w:sz w:val="20"/>
          <w:szCs w:val="20"/>
          <w:lang w:val="es-MX" w:eastAsia="es-MX"/>
        </w:rPr>
        <w:t>o</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20</w:t>
      </w:r>
      <w:r w:rsidRPr="006957A3">
        <w:rPr>
          <w:rFonts w:ascii="Arial" w:hAnsi="Arial" w:cs="Arial"/>
          <w:spacing w:val="-3"/>
          <w:sz w:val="20"/>
          <w:szCs w:val="20"/>
          <w:lang w:val="es-MX" w:eastAsia="es-MX"/>
        </w:rPr>
        <w:t>1</w:t>
      </w:r>
      <w:r w:rsidRPr="006957A3">
        <w:rPr>
          <w:rFonts w:ascii="Arial" w:hAnsi="Arial" w:cs="Arial"/>
          <w:spacing w:val="-4"/>
          <w:sz w:val="20"/>
          <w:szCs w:val="20"/>
          <w:lang w:val="es-MX" w:eastAsia="es-MX"/>
        </w:rPr>
        <w:t>6</w:t>
      </w:r>
      <w:r w:rsidRPr="006957A3">
        <w:rPr>
          <w:rFonts w:ascii="Arial" w:hAnsi="Arial" w:cs="Arial"/>
          <w:sz w:val="20"/>
          <w:szCs w:val="20"/>
          <w:lang w:val="es-MX" w:eastAsia="es-MX"/>
        </w:rPr>
        <w:t>.</w:t>
      </w:r>
      <w:r w:rsidRPr="006957A3">
        <w:rPr>
          <w:rFonts w:ascii="Arial" w:hAnsi="Arial" w:cs="Arial"/>
          <w:spacing w:val="6"/>
          <w:sz w:val="20"/>
          <w:szCs w:val="20"/>
          <w:lang w:val="es-MX" w:eastAsia="es-MX"/>
        </w:rPr>
        <w:t xml:space="preserve"> </w:t>
      </w:r>
      <w:r w:rsidRPr="006957A3">
        <w:rPr>
          <w:rFonts w:ascii="Arial" w:hAnsi="Arial" w:cs="Arial"/>
          <w:spacing w:val="-3"/>
          <w:sz w:val="20"/>
          <w:szCs w:val="20"/>
          <w:lang w:val="es-MX" w:eastAsia="es-MX"/>
        </w:rPr>
        <w:t>F</w:t>
      </w:r>
      <w:r w:rsidRPr="006957A3">
        <w:rPr>
          <w:rFonts w:ascii="Arial" w:hAnsi="Arial" w:cs="Arial"/>
          <w:spacing w:val="-4"/>
          <w:sz w:val="20"/>
          <w:szCs w:val="20"/>
          <w:lang w:val="es-MX" w:eastAsia="es-MX"/>
        </w:rPr>
        <w:t>u</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así</w:t>
      </w:r>
      <w:r w:rsidRPr="006957A3">
        <w:rPr>
          <w:rFonts w:ascii="Arial" w:hAnsi="Arial" w:cs="Arial"/>
          <w:sz w:val="20"/>
          <w:szCs w:val="20"/>
          <w:lang w:val="es-MX" w:eastAsia="es-MX"/>
        </w:rPr>
        <w:t>,</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5"/>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nive</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naciona</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se fuero</w:t>
      </w:r>
      <w:r w:rsidRPr="006957A3">
        <w:rPr>
          <w:rFonts w:ascii="Arial" w:hAnsi="Arial" w:cs="Arial"/>
          <w:sz w:val="20"/>
          <w:szCs w:val="20"/>
          <w:lang w:val="es-MX" w:eastAsia="es-MX"/>
        </w:rPr>
        <w:t xml:space="preserve">n </w:t>
      </w:r>
      <w:r w:rsidRPr="006957A3">
        <w:rPr>
          <w:rFonts w:ascii="Arial" w:hAnsi="Arial" w:cs="Arial"/>
          <w:spacing w:val="-4"/>
          <w:sz w:val="20"/>
          <w:szCs w:val="20"/>
          <w:lang w:val="es-MX" w:eastAsia="es-MX"/>
        </w:rPr>
        <w:t>desarrol</w:t>
      </w:r>
      <w:r w:rsidRPr="006957A3">
        <w:rPr>
          <w:rFonts w:ascii="Arial" w:hAnsi="Arial" w:cs="Arial"/>
          <w:spacing w:val="-5"/>
          <w:sz w:val="20"/>
          <w:szCs w:val="20"/>
          <w:lang w:val="es-MX" w:eastAsia="es-MX"/>
        </w:rPr>
        <w:t>l</w:t>
      </w:r>
      <w:r w:rsidRPr="006957A3">
        <w:rPr>
          <w:rFonts w:ascii="Arial" w:hAnsi="Arial" w:cs="Arial"/>
          <w:spacing w:val="-4"/>
          <w:sz w:val="20"/>
          <w:szCs w:val="20"/>
          <w:lang w:val="es-MX" w:eastAsia="es-MX"/>
        </w:rPr>
        <w:t>and</w:t>
      </w:r>
      <w:r w:rsidRPr="006957A3">
        <w:rPr>
          <w:rFonts w:ascii="Arial" w:hAnsi="Arial" w:cs="Arial"/>
          <w:sz w:val="20"/>
          <w:szCs w:val="20"/>
          <w:lang w:val="es-MX" w:eastAsia="es-MX"/>
        </w:rPr>
        <w:t xml:space="preserve">o </w:t>
      </w:r>
      <w:r w:rsidRPr="006957A3">
        <w:rPr>
          <w:rFonts w:ascii="Arial" w:hAnsi="Arial" w:cs="Arial"/>
          <w:spacing w:val="-4"/>
          <w:sz w:val="20"/>
          <w:szCs w:val="20"/>
          <w:lang w:val="es-MX" w:eastAsia="es-MX"/>
        </w:rPr>
        <w:t>importa</w:t>
      </w:r>
      <w:r w:rsidRPr="006957A3">
        <w:rPr>
          <w:rFonts w:ascii="Arial" w:hAnsi="Arial" w:cs="Arial"/>
          <w:spacing w:val="-5"/>
          <w:sz w:val="20"/>
          <w:szCs w:val="20"/>
          <w:lang w:val="es-MX" w:eastAsia="es-MX"/>
        </w:rPr>
        <w:t>n</w:t>
      </w:r>
      <w:r w:rsidRPr="006957A3">
        <w:rPr>
          <w:rFonts w:ascii="Arial" w:hAnsi="Arial" w:cs="Arial"/>
          <w:spacing w:val="-4"/>
          <w:sz w:val="20"/>
          <w:szCs w:val="20"/>
          <w:lang w:val="es-MX" w:eastAsia="es-MX"/>
        </w:rPr>
        <w:t>te</w:t>
      </w:r>
      <w:r w:rsidRPr="006957A3">
        <w:rPr>
          <w:rFonts w:ascii="Arial" w:hAnsi="Arial" w:cs="Arial"/>
          <w:sz w:val="20"/>
          <w:szCs w:val="20"/>
          <w:lang w:val="es-MX" w:eastAsia="es-MX"/>
        </w:rPr>
        <w:t>s</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avance</w:t>
      </w:r>
      <w:r w:rsidRPr="006957A3">
        <w:rPr>
          <w:rFonts w:ascii="Arial" w:hAnsi="Arial" w:cs="Arial"/>
          <w:sz w:val="20"/>
          <w:szCs w:val="20"/>
          <w:lang w:val="es-MX" w:eastAsia="es-MX"/>
        </w:rPr>
        <w:t>s</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legislativ</w:t>
      </w:r>
      <w:r w:rsidRPr="006957A3">
        <w:rPr>
          <w:rFonts w:ascii="Arial" w:hAnsi="Arial" w:cs="Arial"/>
          <w:spacing w:val="-5"/>
          <w:sz w:val="20"/>
          <w:szCs w:val="20"/>
          <w:lang w:val="es-MX" w:eastAsia="es-MX"/>
        </w:rPr>
        <w:t>o</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 xml:space="preserve">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 xml:space="preserve">e </w:t>
      </w:r>
      <w:r w:rsidRPr="006957A3">
        <w:rPr>
          <w:rFonts w:ascii="Arial" w:hAnsi="Arial" w:cs="Arial"/>
          <w:spacing w:val="-4"/>
          <w:sz w:val="20"/>
          <w:szCs w:val="20"/>
          <w:lang w:val="es-MX" w:eastAsia="es-MX"/>
        </w:rPr>
        <w:t>distingu</w:t>
      </w:r>
      <w:r w:rsidRPr="006957A3">
        <w:rPr>
          <w:rFonts w:ascii="Arial" w:hAnsi="Arial" w:cs="Arial"/>
          <w:sz w:val="20"/>
          <w:szCs w:val="20"/>
          <w:lang w:val="es-MX" w:eastAsia="es-MX"/>
        </w:rPr>
        <w:t xml:space="preserve">e </w:t>
      </w:r>
      <w:r w:rsidRPr="006957A3">
        <w:rPr>
          <w:rFonts w:ascii="Arial" w:hAnsi="Arial" w:cs="Arial"/>
          <w:spacing w:val="-4"/>
          <w:sz w:val="20"/>
          <w:szCs w:val="20"/>
          <w:lang w:val="es-MX" w:eastAsia="es-MX"/>
        </w:rPr>
        <w:t>que</w:t>
      </w:r>
      <w:r w:rsidRPr="006957A3">
        <w:rPr>
          <w:rFonts w:ascii="Arial" w:hAnsi="Arial" w:cs="Arial"/>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 xml:space="preserve">l </w:t>
      </w:r>
      <w:r w:rsidRPr="006957A3">
        <w:rPr>
          <w:rFonts w:ascii="Arial" w:hAnsi="Arial" w:cs="Arial"/>
          <w:spacing w:val="-4"/>
          <w:sz w:val="20"/>
          <w:szCs w:val="20"/>
          <w:lang w:val="es-MX" w:eastAsia="es-MX"/>
        </w:rPr>
        <w:t>ci</w:t>
      </w:r>
      <w:r w:rsidRPr="006957A3">
        <w:rPr>
          <w:rFonts w:ascii="Arial" w:hAnsi="Arial" w:cs="Arial"/>
          <w:spacing w:val="-5"/>
          <w:sz w:val="20"/>
          <w:szCs w:val="20"/>
          <w:lang w:val="es-MX" w:eastAsia="es-MX"/>
        </w:rPr>
        <w:t>n</w:t>
      </w:r>
      <w:r w:rsidRPr="006957A3">
        <w:rPr>
          <w:rFonts w:ascii="Arial" w:hAnsi="Arial" w:cs="Arial"/>
          <w:spacing w:val="-4"/>
          <w:sz w:val="20"/>
          <w:szCs w:val="20"/>
          <w:lang w:val="es-MX" w:eastAsia="es-MX"/>
        </w:rPr>
        <w:t>c</w:t>
      </w:r>
      <w:r w:rsidRPr="006957A3">
        <w:rPr>
          <w:rFonts w:ascii="Arial" w:hAnsi="Arial" w:cs="Arial"/>
          <w:sz w:val="20"/>
          <w:szCs w:val="20"/>
          <w:lang w:val="es-MX" w:eastAsia="es-MX"/>
        </w:rPr>
        <w:t>o</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 xml:space="preserve">e </w:t>
      </w:r>
      <w:r w:rsidRPr="006957A3">
        <w:rPr>
          <w:rFonts w:ascii="Arial" w:hAnsi="Arial" w:cs="Arial"/>
          <w:spacing w:val="-4"/>
          <w:sz w:val="20"/>
          <w:szCs w:val="20"/>
          <w:lang w:val="es-MX" w:eastAsia="es-MX"/>
        </w:rPr>
        <w:t>marz</w:t>
      </w:r>
      <w:r w:rsidRPr="006957A3">
        <w:rPr>
          <w:rFonts w:ascii="Arial" w:hAnsi="Arial" w:cs="Arial"/>
          <w:sz w:val="20"/>
          <w:szCs w:val="20"/>
          <w:lang w:val="es-MX" w:eastAsia="es-MX"/>
        </w:rPr>
        <w:t xml:space="preserve">o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 xml:space="preserve">e </w:t>
      </w:r>
      <w:r w:rsidRPr="006957A3">
        <w:rPr>
          <w:rFonts w:ascii="Arial" w:hAnsi="Arial" w:cs="Arial"/>
          <w:spacing w:val="-4"/>
          <w:sz w:val="20"/>
          <w:szCs w:val="20"/>
          <w:lang w:val="es-MX" w:eastAsia="es-MX"/>
        </w:rPr>
        <w:t>d</w:t>
      </w:r>
      <w:r w:rsidRPr="006957A3">
        <w:rPr>
          <w:rFonts w:ascii="Arial" w:hAnsi="Arial" w:cs="Arial"/>
          <w:spacing w:val="-5"/>
          <w:sz w:val="20"/>
          <w:szCs w:val="20"/>
          <w:lang w:val="es-MX" w:eastAsia="es-MX"/>
        </w:rPr>
        <w:t>o</w:t>
      </w:r>
      <w:r w:rsidRPr="006957A3">
        <w:rPr>
          <w:rFonts w:ascii="Arial" w:hAnsi="Arial" w:cs="Arial"/>
          <w:sz w:val="20"/>
          <w:szCs w:val="20"/>
          <w:lang w:val="es-MX" w:eastAsia="es-MX"/>
        </w:rPr>
        <w:t xml:space="preserve">s </w:t>
      </w:r>
      <w:r w:rsidRPr="006957A3">
        <w:rPr>
          <w:rFonts w:ascii="Arial" w:hAnsi="Arial" w:cs="Arial"/>
          <w:spacing w:val="-4"/>
          <w:sz w:val="20"/>
          <w:szCs w:val="20"/>
          <w:lang w:val="es-MX" w:eastAsia="es-MX"/>
        </w:rPr>
        <w:t>m</w:t>
      </w:r>
      <w:r w:rsidRPr="006957A3">
        <w:rPr>
          <w:rFonts w:ascii="Arial" w:hAnsi="Arial" w:cs="Arial"/>
          <w:spacing w:val="-5"/>
          <w:sz w:val="20"/>
          <w:szCs w:val="20"/>
          <w:lang w:val="es-MX" w:eastAsia="es-MX"/>
        </w:rPr>
        <w:t>i</w:t>
      </w:r>
      <w:r w:rsidRPr="006957A3">
        <w:rPr>
          <w:rFonts w:ascii="Arial" w:hAnsi="Arial" w:cs="Arial"/>
          <w:sz w:val="20"/>
          <w:szCs w:val="20"/>
          <w:lang w:val="es-MX" w:eastAsia="es-MX"/>
        </w:rPr>
        <w:t xml:space="preserve">l </w:t>
      </w:r>
      <w:r w:rsidRPr="006957A3">
        <w:rPr>
          <w:rFonts w:ascii="Arial" w:hAnsi="Arial" w:cs="Arial"/>
          <w:spacing w:val="-4"/>
          <w:sz w:val="20"/>
          <w:szCs w:val="20"/>
          <w:lang w:val="es-MX" w:eastAsia="es-MX"/>
        </w:rPr>
        <w:t>catorc</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fu</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publicad</w:t>
      </w:r>
      <w:r w:rsidRPr="006957A3">
        <w:rPr>
          <w:rFonts w:ascii="Arial" w:hAnsi="Arial" w:cs="Arial"/>
          <w:sz w:val="20"/>
          <w:szCs w:val="20"/>
          <w:lang w:val="es-MX" w:eastAsia="es-MX"/>
        </w:rPr>
        <w:t>o</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Dia</w:t>
      </w:r>
      <w:r w:rsidRPr="006957A3">
        <w:rPr>
          <w:rFonts w:ascii="Arial" w:hAnsi="Arial" w:cs="Arial"/>
          <w:spacing w:val="-2"/>
          <w:sz w:val="20"/>
          <w:szCs w:val="20"/>
          <w:lang w:val="es-MX" w:eastAsia="es-MX"/>
        </w:rPr>
        <w:t>r</w:t>
      </w:r>
      <w:r w:rsidRPr="006957A3">
        <w:rPr>
          <w:rFonts w:ascii="Arial" w:hAnsi="Arial" w:cs="Arial"/>
          <w:spacing w:val="-4"/>
          <w:sz w:val="20"/>
          <w:szCs w:val="20"/>
          <w:lang w:val="es-MX" w:eastAsia="es-MX"/>
        </w:rPr>
        <w:t>i</w:t>
      </w:r>
      <w:r w:rsidRPr="006957A3">
        <w:rPr>
          <w:rFonts w:ascii="Arial" w:hAnsi="Arial" w:cs="Arial"/>
          <w:sz w:val="20"/>
          <w:szCs w:val="20"/>
          <w:lang w:val="es-MX" w:eastAsia="es-MX"/>
        </w:rPr>
        <w:t>o</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Oficia</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3"/>
          <w:sz w:val="20"/>
          <w:szCs w:val="20"/>
          <w:lang w:val="es-MX" w:eastAsia="es-MX"/>
        </w:rPr>
        <w:t>F</w:t>
      </w:r>
      <w:r w:rsidRPr="006957A3">
        <w:rPr>
          <w:rFonts w:ascii="Arial" w:hAnsi="Arial" w:cs="Arial"/>
          <w:spacing w:val="-4"/>
          <w:sz w:val="20"/>
          <w:szCs w:val="20"/>
          <w:lang w:val="es-MX" w:eastAsia="es-MX"/>
        </w:rPr>
        <w:t>ederaci</w:t>
      </w:r>
      <w:r w:rsidRPr="006957A3">
        <w:rPr>
          <w:rFonts w:ascii="Arial" w:hAnsi="Arial" w:cs="Arial"/>
          <w:spacing w:val="-3"/>
          <w:sz w:val="20"/>
          <w:szCs w:val="20"/>
          <w:lang w:val="es-MX" w:eastAsia="es-MX"/>
        </w:rPr>
        <w:t>ó</w:t>
      </w:r>
      <w:r w:rsidRPr="006957A3">
        <w:rPr>
          <w:rFonts w:ascii="Arial" w:hAnsi="Arial" w:cs="Arial"/>
          <w:spacing w:val="-5"/>
          <w:sz w:val="20"/>
          <w:szCs w:val="20"/>
          <w:lang w:val="es-MX" w:eastAsia="es-MX"/>
        </w:rPr>
        <w:t>n</w:t>
      </w:r>
      <w:r w:rsidRPr="006957A3">
        <w:rPr>
          <w:rFonts w:ascii="Arial" w:hAnsi="Arial" w:cs="Arial"/>
          <w:sz w:val="20"/>
          <w:szCs w:val="20"/>
          <w:lang w:val="es-MX" w:eastAsia="es-MX"/>
        </w:rPr>
        <w:t>,</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nuev</w:t>
      </w:r>
      <w:r w:rsidRPr="006957A3">
        <w:rPr>
          <w:rFonts w:ascii="Arial" w:hAnsi="Arial" w:cs="Arial"/>
          <w:sz w:val="20"/>
          <w:szCs w:val="20"/>
          <w:lang w:val="es-MX" w:eastAsia="es-MX"/>
        </w:rPr>
        <w:t>o</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Códig</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Naciona</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Procedimiento</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P</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nales, dentr</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cua</w:t>
      </w:r>
      <w:r w:rsidRPr="006957A3">
        <w:rPr>
          <w:rFonts w:ascii="Arial" w:hAnsi="Arial" w:cs="Arial"/>
          <w:spacing w:val="-5"/>
          <w:sz w:val="20"/>
          <w:szCs w:val="20"/>
          <w:lang w:val="es-MX" w:eastAsia="es-MX"/>
        </w:rPr>
        <w:t>l</w:t>
      </w:r>
      <w:r w:rsidRPr="006957A3">
        <w:rPr>
          <w:rFonts w:ascii="Arial" w:hAnsi="Arial" w:cs="Arial"/>
          <w:sz w:val="20"/>
          <w:szCs w:val="20"/>
          <w:lang w:val="es-MX" w:eastAsia="es-MX"/>
        </w:rPr>
        <w:t>,</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armonizand</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co</w:t>
      </w:r>
      <w:r w:rsidRPr="006957A3">
        <w:rPr>
          <w:rFonts w:ascii="Arial" w:hAnsi="Arial" w:cs="Arial"/>
          <w:sz w:val="20"/>
          <w:szCs w:val="20"/>
          <w:lang w:val="es-MX" w:eastAsia="es-MX"/>
        </w:rPr>
        <w:t>n</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ref</w:t>
      </w:r>
      <w:r w:rsidRPr="006957A3">
        <w:rPr>
          <w:rFonts w:ascii="Arial" w:hAnsi="Arial" w:cs="Arial"/>
          <w:spacing w:val="-5"/>
          <w:sz w:val="20"/>
          <w:szCs w:val="20"/>
          <w:lang w:val="es-MX" w:eastAsia="es-MX"/>
        </w:rPr>
        <w:t>o</w:t>
      </w:r>
      <w:r w:rsidRPr="006957A3">
        <w:rPr>
          <w:rFonts w:ascii="Arial" w:hAnsi="Arial" w:cs="Arial"/>
          <w:spacing w:val="-4"/>
          <w:sz w:val="20"/>
          <w:szCs w:val="20"/>
          <w:lang w:val="es-MX" w:eastAsia="es-MX"/>
        </w:rPr>
        <w:t>rm</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constit</w:t>
      </w:r>
      <w:r w:rsidRPr="006957A3">
        <w:rPr>
          <w:rFonts w:ascii="Arial" w:hAnsi="Arial" w:cs="Arial"/>
          <w:spacing w:val="-5"/>
          <w:sz w:val="20"/>
          <w:szCs w:val="20"/>
          <w:lang w:val="es-MX" w:eastAsia="es-MX"/>
        </w:rPr>
        <w:t>u</w:t>
      </w:r>
      <w:r w:rsidRPr="006957A3">
        <w:rPr>
          <w:rFonts w:ascii="Arial" w:hAnsi="Arial" w:cs="Arial"/>
          <w:spacing w:val="-4"/>
          <w:sz w:val="20"/>
          <w:szCs w:val="20"/>
          <w:lang w:val="es-MX" w:eastAsia="es-MX"/>
        </w:rPr>
        <w:t>cional</w:t>
      </w:r>
      <w:r w:rsidRPr="006957A3">
        <w:rPr>
          <w:rFonts w:ascii="Arial" w:hAnsi="Arial" w:cs="Arial"/>
          <w:sz w:val="20"/>
          <w:szCs w:val="20"/>
          <w:lang w:val="es-MX" w:eastAsia="es-MX"/>
        </w:rPr>
        <w:t>,</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establec</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us</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mecanismo</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a</w:t>
      </w:r>
      <w:r w:rsidRPr="006957A3">
        <w:rPr>
          <w:rFonts w:ascii="Arial" w:hAnsi="Arial" w:cs="Arial"/>
          <w:spacing w:val="-5"/>
          <w:sz w:val="20"/>
          <w:szCs w:val="20"/>
          <w:lang w:val="es-MX" w:eastAsia="es-MX"/>
        </w:rPr>
        <w:t>l</w:t>
      </w:r>
      <w:r w:rsidRPr="006957A3">
        <w:rPr>
          <w:rFonts w:ascii="Arial" w:hAnsi="Arial" w:cs="Arial"/>
          <w:spacing w:val="-4"/>
          <w:sz w:val="20"/>
          <w:szCs w:val="20"/>
          <w:lang w:val="es-MX" w:eastAsia="es-MX"/>
        </w:rPr>
        <w:t>tern</w:t>
      </w:r>
      <w:r w:rsidRPr="006957A3">
        <w:rPr>
          <w:rFonts w:ascii="Arial" w:hAnsi="Arial" w:cs="Arial"/>
          <w:spacing w:val="-5"/>
          <w:sz w:val="20"/>
          <w:szCs w:val="20"/>
          <w:lang w:val="es-MX" w:eastAsia="es-MX"/>
        </w:rPr>
        <w:t>a</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ivos par</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solució</w:t>
      </w:r>
      <w:r w:rsidRPr="006957A3">
        <w:rPr>
          <w:rFonts w:ascii="Arial" w:hAnsi="Arial" w:cs="Arial"/>
          <w:sz w:val="20"/>
          <w:szCs w:val="20"/>
          <w:lang w:val="es-MX" w:eastAsia="es-MX"/>
        </w:rPr>
        <w:t>n</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controvers</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a</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m</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teri</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5"/>
          <w:sz w:val="20"/>
          <w:szCs w:val="20"/>
          <w:lang w:val="es-MX" w:eastAsia="es-MX"/>
        </w:rPr>
        <w:t>p</w:t>
      </w:r>
      <w:r w:rsidRPr="006957A3">
        <w:rPr>
          <w:rFonts w:ascii="Arial" w:hAnsi="Arial" w:cs="Arial"/>
          <w:spacing w:val="-4"/>
          <w:sz w:val="20"/>
          <w:szCs w:val="20"/>
          <w:lang w:val="es-MX" w:eastAsia="es-MX"/>
        </w:rPr>
        <w:t>enal</w:t>
      </w:r>
      <w:r w:rsidRPr="006957A3">
        <w:rPr>
          <w:rFonts w:ascii="Arial" w:hAnsi="Arial" w:cs="Arial"/>
          <w:sz w:val="20"/>
          <w:szCs w:val="20"/>
          <w:lang w:val="es-MX" w:eastAsia="es-MX"/>
        </w:rPr>
        <w:t>,</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com</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un</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la</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vía</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p</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r</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la</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salida</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w:t>
      </w:r>
      <w:r w:rsidRPr="006957A3">
        <w:rPr>
          <w:rFonts w:ascii="Arial" w:hAnsi="Arial" w:cs="Arial"/>
          <w:spacing w:val="-5"/>
          <w:sz w:val="20"/>
          <w:szCs w:val="20"/>
          <w:lang w:val="es-MX" w:eastAsia="es-MX"/>
        </w:rPr>
        <w:t>l</w:t>
      </w:r>
      <w:r w:rsidRPr="006957A3">
        <w:rPr>
          <w:rFonts w:ascii="Arial" w:hAnsi="Arial" w:cs="Arial"/>
          <w:spacing w:val="-4"/>
          <w:sz w:val="20"/>
          <w:szCs w:val="20"/>
          <w:lang w:val="es-MX" w:eastAsia="es-MX"/>
        </w:rPr>
        <w:t>ternas</w:t>
      </w:r>
      <w:r w:rsidRPr="006957A3">
        <w:rPr>
          <w:rFonts w:ascii="Arial" w:hAnsi="Arial" w:cs="Arial"/>
          <w:sz w:val="20"/>
          <w:szCs w:val="20"/>
          <w:lang w:val="es-MX" w:eastAsia="es-MX"/>
        </w:rPr>
        <w:t>,</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mediant</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el acuerd</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repar</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torio.</w:t>
      </w:r>
    </w:p>
    <w:p w:rsidR="00C95756" w:rsidRDefault="00C95756" w:rsidP="00C95756">
      <w:pPr>
        <w:autoSpaceDE w:val="0"/>
        <w:autoSpaceDN w:val="0"/>
        <w:adjustRightInd w:val="0"/>
        <w:ind w:left="40" w:right="120"/>
        <w:jc w:val="both"/>
        <w:rPr>
          <w:rFonts w:ascii="Arial" w:hAnsi="Arial" w:cs="Arial"/>
          <w:b/>
          <w:bCs/>
          <w:spacing w:val="-3"/>
          <w:sz w:val="20"/>
          <w:szCs w:val="20"/>
          <w:lang w:val="es-MX" w:eastAsia="es-MX"/>
        </w:rPr>
      </w:pP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r w:rsidRPr="006957A3">
        <w:rPr>
          <w:rFonts w:ascii="Arial" w:hAnsi="Arial" w:cs="Arial"/>
          <w:b/>
          <w:bCs/>
          <w:spacing w:val="-3"/>
          <w:sz w:val="20"/>
          <w:szCs w:val="20"/>
          <w:lang w:val="es-MX" w:eastAsia="es-MX"/>
        </w:rPr>
        <w:t>V.</w:t>
      </w:r>
      <w:r w:rsidRPr="006957A3">
        <w:rPr>
          <w:rFonts w:ascii="Arial" w:hAnsi="Arial" w:cs="Arial"/>
          <w:b/>
          <w:bCs/>
          <w:sz w:val="20"/>
          <w:szCs w:val="20"/>
          <w:lang w:val="es-MX" w:eastAsia="es-MX"/>
        </w:rPr>
        <w:t xml:space="preserve">- </w:t>
      </w:r>
      <w:r w:rsidRPr="006957A3">
        <w:rPr>
          <w:rFonts w:ascii="Arial" w:hAnsi="Arial" w:cs="Arial"/>
          <w:spacing w:val="-4"/>
          <w:sz w:val="20"/>
          <w:szCs w:val="20"/>
          <w:lang w:val="es-MX" w:eastAsia="es-MX"/>
        </w:rPr>
        <w:t>Aunad</w:t>
      </w:r>
      <w:r w:rsidRPr="006957A3">
        <w:rPr>
          <w:rFonts w:ascii="Arial" w:hAnsi="Arial" w:cs="Arial"/>
          <w:sz w:val="20"/>
          <w:szCs w:val="20"/>
          <w:lang w:val="es-MX" w:eastAsia="es-MX"/>
        </w:rPr>
        <w:t>o</w:t>
      </w:r>
      <w:r w:rsidRPr="006957A3">
        <w:rPr>
          <w:rFonts w:ascii="Arial" w:hAnsi="Arial" w:cs="Arial"/>
          <w:spacing w:val="1"/>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 xml:space="preserve">o </w:t>
      </w:r>
      <w:r w:rsidRPr="006957A3">
        <w:rPr>
          <w:rFonts w:ascii="Arial" w:hAnsi="Arial" w:cs="Arial"/>
          <w:spacing w:val="-4"/>
          <w:sz w:val="20"/>
          <w:szCs w:val="20"/>
          <w:lang w:val="es-MX" w:eastAsia="es-MX"/>
        </w:rPr>
        <w:t>anterio</w:t>
      </w:r>
      <w:r w:rsidRPr="006957A3">
        <w:rPr>
          <w:rFonts w:ascii="Arial" w:hAnsi="Arial" w:cs="Arial"/>
          <w:sz w:val="20"/>
          <w:szCs w:val="20"/>
          <w:lang w:val="es-MX" w:eastAsia="es-MX"/>
        </w:rPr>
        <w:t>r</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 xml:space="preserve">n </w:t>
      </w:r>
      <w:r w:rsidRPr="006957A3">
        <w:rPr>
          <w:rFonts w:ascii="Arial" w:hAnsi="Arial" w:cs="Arial"/>
          <w:spacing w:val="-4"/>
          <w:sz w:val="20"/>
          <w:szCs w:val="20"/>
          <w:lang w:val="es-MX" w:eastAsia="es-MX"/>
        </w:rPr>
        <w:t>fech</w:t>
      </w:r>
      <w:r w:rsidRPr="006957A3">
        <w:rPr>
          <w:rFonts w:ascii="Arial" w:hAnsi="Arial" w:cs="Arial"/>
          <w:sz w:val="20"/>
          <w:szCs w:val="20"/>
          <w:lang w:val="es-MX" w:eastAsia="es-MX"/>
        </w:rPr>
        <w:t>a</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veintinuev</w:t>
      </w:r>
      <w:r w:rsidRPr="006957A3">
        <w:rPr>
          <w:rFonts w:ascii="Arial" w:hAnsi="Arial" w:cs="Arial"/>
          <w:sz w:val="20"/>
          <w:szCs w:val="20"/>
          <w:lang w:val="es-MX" w:eastAsia="es-MX"/>
        </w:rPr>
        <w:t xml:space="preserve">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diciembr</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5"/>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3"/>
          <w:sz w:val="20"/>
          <w:szCs w:val="20"/>
          <w:lang w:val="es-MX" w:eastAsia="es-MX"/>
        </w:rPr>
        <w:t xml:space="preserve"> </w:t>
      </w:r>
      <w:r w:rsidRPr="006957A3">
        <w:rPr>
          <w:rFonts w:ascii="Arial" w:hAnsi="Arial" w:cs="Arial"/>
          <w:spacing w:val="-4"/>
          <w:sz w:val="20"/>
          <w:szCs w:val="20"/>
          <w:lang w:val="es-MX" w:eastAsia="es-MX"/>
        </w:rPr>
        <w:t>do</w:t>
      </w:r>
      <w:r w:rsidRPr="006957A3">
        <w:rPr>
          <w:rFonts w:ascii="Arial" w:hAnsi="Arial" w:cs="Arial"/>
          <w:sz w:val="20"/>
          <w:szCs w:val="20"/>
          <w:lang w:val="es-MX" w:eastAsia="es-MX"/>
        </w:rPr>
        <w:t>s</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mi</w:t>
      </w:r>
      <w:r w:rsidRPr="006957A3">
        <w:rPr>
          <w:rFonts w:ascii="Arial" w:hAnsi="Arial" w:cs="Arial"/>
          <w:sz w:val="20"/>
          <w:szCs w:val="20"/>
          <w:lang w:val="es-MX" w:eastAsia="es-MX"/>
        </w:rPr>
        <w:t xml:space="preserve">l </w:t>
      </w:r>
      <w:r w:rsidRPr="006957A3">
        <w:rPr>
          <w:rFonts w:ascii="Arial" w:hAnsi="Arial" w:cs="Arial"/>
          <w:spacing w:val="-4"/>
          <w:sz w:val="20"/>
          <w:szCs w:val="20"/>
          <w:lang w:val="es-MX" w:eastAsia="es-MX"/>
        </w:rPr>
        <w:t>c</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torce</w:t>
      </w:r>
      <w:r w:rsidRPr="006957A3">
        <w:rPr>
          <w:rFonts w:ascii="Arial" w:hAnsi="Arial" w:cs="Arial"/>
          <w:sz w:val="20"/>
          <w:szCs w:val="20"/>
          <w:lang w:val="es-MX" w:eastAsia="es-MX"/>
        </w:rPr>
        <w:t>,</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 xml:space="preserve">e </w:t>
      </w:r>
      <w:r w:rsidRPr="006957A3">
        <w:rPr>
          <w:rFonts w:ascii="Arial" w:hAnsi="Arial" w:cs="Arial"/>
          <w:spacing w:val="-4"/>
          <w:sz w:val="20"/>
          <w:szCs w:val="20"/>
          <w:lang w:val="es-MX" w:eastAsia="es-MX"/>
        </w:rPr>
        <w:t>public</w:t>
      </w:r>
      <w:r w:rsidRPr="006957A3">
        <w:rPr>
          <w:rFonts w:ascii="Arial" w:hAnsi="Arial" w:cs="Arial"/>
          <w:sz w:val="20"/>
          <w:szCs w:val="20"/>
          <w:lang w:val="es-MX" w:eastAsia="es-MX"/>
        </w:rPr>
        <w:t>ó</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 xml:space="preserve">a </w:t>
      </w:r>
      <w:r w:rsidRPr="006957A3">
        <w:rPr>
          <w:rFonts w:ascii="Arial" w:hAnsi="Arial" w:cs="Arial"/>
          <w:spacing w:val="-4"/>
          <w:sz w:val="20"/>
          <w:szCs w:val="20"/>
          <w:lang w:val="es-MX" w:eastAsia="es-MX"/>
        </w:rPr>
        <w:t>nuev</w:t>
      </w:r>
      <w:r w:rsidRPr="006957A3">
        <w:rPr>
          <w:rFonts w:ascii="Arial" w:hAnsi="Arial" w:cs="Arial"/>
          <w:sz w:val="20"/>
          <w:szCs w:val="20"/>
          <w:lang w:val="es-MX" w:eastAsia="es-MX"/>
        </w:rPr>
        <w:t>a</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Le</w:t>
      </w:r>
      <w:r w:rsidRPr="006957A3">
        <w:rPr>
          <w:rFonts w:ascii="Arial" w:hAnsi="Arial" w:cs="Arial"/>
          <w:sz w:val="20"/>
          <w:szCs w:val="20"/>
          <w:lang w:val="es-MX" w:eastAsia="es-MX"/>
        </w:rPr>
        <w:t>y</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Nac</w:t>
      </w:r>
      <w:r w:rsidRPr="006957A3">
        <w:rPr>
          <w:rFonts w:ascii="Arial" w:hAnsi="Arial" w:cs="Arial"/>
          <w:spacing w:val="-3"/>
          <w:sz w:val="20"/>
          <w:szCs w:val="20"/>
          <w:lang w:val="es-MX" w:eastAsia="es-MX"/>
        </w:rPr>
        <w:t>i</w:t>
      </w:r>
      <w:r w:rsidRPr="006957A3">
        <w:rPr>
          <w:rFonts w:ascii="Arial" w:hAnsi="Arial" w:cs="Arial"/>
          <w:spacing w:val="-4"/>
          <w:sz w:val="20"/>
          <w:szCs w:val="20"/>
          <w:lang w:val="es-MX" w:eastAsia="es-MX"/>
        </w:rPr>
        <w:t>on</w:t>
      </w:r>
      <w:r w:rsidRPr="006957A3">
        <w:rPr>
          <w:rFonts w:ascii="Arial" w:hAnsi="Arial" w:cs="Arial"/>
          <w:spacing w:val="-5"/>
          <w:sz w:val="20"/>
          <w:szCs w:val="20"/>
          <w:lang w:val="es-MX" w:eastAsia="es-MX"/>
        </w:rPr>
        <w:t>a</w:t>
      </w:r>
      <w:r w:rsidRPr="006957A3">
        <w:rPr>
          <w:rFonts w:ascii="Arial" w:hAnsi="Arial" w:cs="Arial"/>
          <w:sz w:val="20"/>
          <w:szCs w:val="20"/>
          <w:lang w:val="es-MX" w:eastAsia="es-MX"/>
        </w:rPr>
        <w:t xml:space="preserve">l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Mecanismo</w:t>
      </w:r>
      <w:r w:rsidRPr="006957A3">
        <w:rPr>
          <w:rFonts w:ascii="Arial" w:hAnsi="Arial" w:cs="Arial"/>
          <w:sz w:val="20"/>
          <w:szCs w:val="20"/>
          <w:lang w:val="es-MX" w:eastAsia="es-MX"/>
        </w:rPr>
        <w:t>s</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Altern</w:t>
      </w:r>
      <w:r w:rsidRPr="006957A3">
        <w:rPr>
          <w:rFonts w:ascii="Arial" w:hAnsi="Arial" w:cs="Arial"/>
          <w:spacing w:val="-5"/>
          <w:sz w:val="20"/>
          <w:szCs w:val="20"/>
          <w:lang w:val="es-MX" w:eastAsia="es-MX"/>
        </w:rPr>
        <w:t>a</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ivo</w:t>
      </w:r>
      <w:r w:rsidRPr="006957A3">
        <w:rPr>
          <w:rFonts w:ascii="Arial" w:hAnsi="Arial" w:cs="Arial"/>
          <w:sz w:val="20"/>
          <w:szCs w:val="20"/>
          <w:lang w:val="es-MX" w:eastAsia="es-MX"/>
        </w:rPr>
        <w:t>s</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Solució</w:t>
      </w:r>
      <w:r w:rsidRPr="006957A3">
        <w:rPr>
          <w:rFonts w:ascii="Arial" w:hAnsi="Arial" w:cs="Arial"/>
          <w:sz w:val="20"/>
          <w:szCs w:val="20"/>
          <w:lang w:val="es-MX" w:eastAsia="es-MX"/>
        </w:rPr>
        <w:t>n</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5"/>
          <w:sz w:val="20"/>
          <w:szCs w:val="20"/>
          <w:lang w:val="es-MX" w:eastAsia="es-MX"/>
        </w:rPr>
        <w:t>C</w:t>
      </w:r>
      <w:r w:rsidRPr="006957A3">
        <w:rPr>
          <w:rFonts w:ascii="Arial" w:hAnsi="Arial" w:cs="Arial"/>
          <w:spacing w:val="-4"/>
          <w:sz w:val="20"/>
          <w:szCs w:val="20"/>
          <w:lang w:val="es-MX" w:eastAsia="es-MX"/>
        </w:rPr>
        <w:t>ontroversia</w:t>
      </w:r>
      <w:r w:rsidRPr="006957A3">
        <w:rPr>
          <w:rFonts w:ascii="Arial" w:hAnsi="Arial" w:cs="Arial"/>
          <w:sz w:val="20"/>
          <w:szCs w:val="20"/>
          <w:lang w:val="es-MX" w:eastAsia="es-MX"/>
        </w:rPr>
        <w:t>s</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Materi</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Pena</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diari</w:t>
      </w:r>
      <w:r w:rsidRPr="006957A3">
        <w:rPr>
          <w:rFonts w:ascii="Arial" w:hAnsi="Arial" w:cs="Arial"/>
          <w:sz w:val="20"/>
          <w:szCs w:val="20"/>
          <w:lang w:val="es-MX" w:eastAsia="es-MX"/>
        </w:rPr>
        <w:t>o</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Oficia</w:t>
      </w:r>
      <w:r w:rsidRPr="006957A3">
        <w:rPr>
          <w:rFonts w:ascii="Arial" w:hAnsi="Arial" w:cs="Arial"/>
          <w:sz w:val="20"/>
          <w:szCs w:val="20"/>
          <w:lang w:val="es-MX" w:eastAsia="es-MX"/>
        </w:rPr>
        <w:t>l</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1"/>
          <w:sz w:val="20"/>
          <w:szCs w:val="20"/>
          <w:lang w:val="es-MX" w:eastAsia="es-MX"/>
        </w:rPr>
        <w:t xml:space="preserve"> </w:t>
      </w:r>
      <w:r w:rsidRPr="006957A3">
        <w:rPr>
          <w:rFonts w:ascii="Arial" w:hAnsi="Arial" w:cs="Arial"/>
          <w:spacing w:val="-3"/>
          <w:sz w:val="20"/>
          <w:szCs w:val="20"/>
          <w:lang w:val="es-MX" w:eastAsia="es-MX"/>
        </w:rPr>
        <w:t>F</w:t>
      </w:r>
      <w:r w:rsidRPr="006957A3">
        <w:rPr>
          <w:rFonts w:ascii="Arial" w:hAnsi="Arial" w:cs="Arial"/>
          <w:spacing w:val="-4"/>
          <w:sz w:val="20"/>
          <w:szCs w:val="20"/>
          <w:lang w:val="es-MX" w:eastAsia="es-MX"/>
        </w:rPr>
        <w:t>eder</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ción, e</w:t>
      </w:r>
      <w:r w:rsidRPr="006957A3">
        <w:rPr>
          <w:rFonts w:ascii="Arial" w:hAnsi="Arial" w:cs="Arial"/>
          <w:sz w:val="20"/>
          <w:szCs w:val="20"/>
          <w:lang w:val="es-MX" w:eastAsia="es-MX"/>
        </w:rPr>
        <w:t>n</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4"/>
          <w:sz w:val="20"/>
          <w:szCs w:val="20"/>
          <w:lang w:val="es-MX" w:eastAsia="es-MX"/>
        </w:rPr>
        <w:t xml:space="preserve"> s</w:t>
      </w:r>
      <w:r w:rsidRPr="006957A3">
        <w:rPr>
          <w:rFonts w:ascii="Arial" w:hAnsi="Arial" w:cs="Arial"/>
          <w:sz w:val="20"/>
          <w:szCs w:val="20"/>
          <w:lang w:val="es-MX" w:eastAsia="es-MX"/>
        </w:rPr>
        <w:t>e</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pacing w:val="-3"/>
          <w:sz w:val="20"/>
          <w:szCs w:val="20"/>
          <w:lang w:val="es-MX" w:eastAsia="es-MX"/>
        </w:rPr>
        <w:t>e</w:t>
      </w:r>
      <w:r w:rsidRPr="006957A3">
        <w:rPr>
          <w:rFonts w:ascii="Arial" w:hAnsi="Arial" w:cs="Arial"/>
          <w:spacing w:val="-4"/>
          <w:sz w:val="20"/>
          <w:szCs w:val="20"/>
          <w:lang w:val="es-MX" w:eastAsia="es-MX"/>
        </w:rPr>
        <w:t>fine</w:t>
      </w:r>
      <w:r w:rsidRPr="006957A3">
        <w:rPr>
          <w:rFonts w:ascii="Arial" w:hAnsi="Arial" w:cs="Arial"/>
          <w:sz w:val="20"/>
          <w:szCs w:val="20"/>
          <w:lang w:val="es-MX" w:eastAsia="es-MX"/>
        </w:rPr>
        <w:t>n</w:t>
      </w:r>
      <w:r w:rsidRPr="006957A3">
        <w:rPr>
          <w:rFonts w:ascii="Arial" w:hAnsi="Arial" w:cs="Arial"/>
          <w:spacing w:val="-4"/>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regula</w:t>
      </w:r>
      <w:r w:rsidRPr="006957A3">
        <w:rPr>
          <w:rFonts w:ascii="Arial" w:hAnsi="Arial" w:cs="Arial"/>
          <w:sz w:val="20"/>
          <w:szCs w:val="20"/>
          <w:lang w:val="es-MX" w:eastAsia="es-MX"/>
        </w:rPr>
        <w:t>n</w:t>
      </w:r>
      <w:r w:rsidRPr="006957A3">
        <w:rPr>
          <w:rFonts w:ascii="Arial" w:hAnsi="Arial" w:cs="Arial"/>
          <w:spacing w:val="-4"/>
          <w:sz w:val="20"/>
          <w:szCs w:val="20"/>
          <w:lang w:val="es-MX" w:eastAsia="es-MX"/>
        </w:rPr>
        <w:t xml:space="preserve"> </w:t>
      </w:r>
      <w:r w:rsidRPr="006957A3">
        <w:rPr>
          <w:rFonts w:ascii="Arial" w:hAnsi="Arial" w:cs="Arial"/>
          <w:spacing w:val="-3"/>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mediación</w:t>
      </w:r>
      <w:r w:rsidRPr="006957A3">
        <w:rPr>
          <w:rFonts w:ascii="Arial" w:hAnsi="Arial" w:cs="Arial"/>
          <w:sz w:val="20"/>
          <w:szCs w:val="20"/>
          <w:lang w:val="es-MX" w:eastAsia="es-MX"/>
        </w:rPr>
        <w:t>,</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conciliació</w:t>
      </w:r>
      <w:r w:rsidRPr="006957A3">
        <w:rPr>
          <w:rFonts w:ascii="Arial" w:hAnsi="Arial" w:cs="Arial"/>
          <w:sz w:val="20"/>
          <w:szCs w:val="20"/>
          <w:lang w:val="es-MX" w:eastAsia="es-MX"/>
        </w:rPr>
        <w:t>n</w:t>
      </w:r>
      <w:r w:rsidRPr="006957A3">
        <w:rPr>
          <w:rFonts w:ascii="Arial" w:hAnsi="Arial" w:cs="Arial"/>
          <w:spacing w:val="-4"/>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j</w:t>
      </w:r>
      <w:r w:rsidRPr="006957A3">
        <w:rPr>
          <w:rFonts w:ascii="Arial" w:hAnsi="Arial" w:cs="Arial"/>
          <w:spacing w:val="-3"/>
          <w:sz w:val="20"/>
          <w:szCs w:val="20"/>
          <w:lang w:val="es-MX" w:eastAsia="es-MX"/>
        </w:rPr>
        <w:t>u</w:t>
      </w:r>
      <w:r w:rsidRPr="006957A3">
        <w:rPr>
          <w:rFonts w:ascii="Arial" w:hAnsi="Arial" w:cs="Arial"/>
          <w:spacing w:val="-4"/>
          <w:sz w:val="20"/>
          <w:szCs w:val="20"/>
          <w:lang w:val="es-MX" w:eastAsia="es-MX"/>
        </w:rPr>
        <w:t>nt</w:t>
      </w:r>
      <w:r w:rsidRPr="006957A3">
        <w:rPr>
          <w:rFonts w:ascii="Arial" w:hAnsi="Arial" w:cs="Arial"/>
          <w:sz w:val="20"/>
          <w:szCs w:val="20"/>
          <w:lang w:val="es-MX" w:eastAsia="es-MX"/>
        </w:rPr>
        <w:t>a</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resta</w:t>
      </w:r>
      <w:r w:rsidRPr="006957A3">
        <w:rPr>
          <w:rFonts w:ascii="Arial" w:hAnsi="Arial" w:cs="Arial"/>
          <w:spacing w:val="-5"/>
          <w:sz w:val="20"/>
          <w:szCs w:val="20"/>
          <w:lang w:val="es-MX" w:eastAsia="es-MX"/>
        </w:rPr>
        <w:t>u</w:t>
      </w:r>
      <w:r w:rsidRPr="006957A3">
        <w:rPr>
          <w:rFonts w:ascii="Arial" w:hAnsi="Arial" w:cs="Arial"/>
          <w:spacing w:val="-4"/>
          <w:sz w:val="20"/>
          <w:szCs w:val="20"/>
          <w:lang w:val="es-MX" w:eastAsia="es-MX"/>
        </w:rPr>
        <w:t>rativ</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com</w:t>
      </w:r>
      <w:r w:rsidRPr="006957A3">
        <w:rPr>
          <w:rFonts w:ascii="Arial" w:hAnsi="Arial" w:cs="Arial"/>
          <w:sz w:val="20"/>
          <w:szCs w:val="20"/>
          <w:lang w:val="es-MX" w:eastAsia="es-MX"/>
        </w:rPr>
        <w:t>o</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mecanismo</w:t>
      </w:r>
      <w:r w:rsidRPr="006957A3">
        <w:rPr>
          <w:rFonts w:ascii="Arial" w:hAnsi="Arial" w:cs="Arial"/>
          <w:sz w:val="20"/>
          <w:szCs w:val="20"/>
          <w:lang w:val="es-MX" w:eastAsia="es-MX"/>
        </w:rPr>
        <w:t>s</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altern</w:t>
      </w:r>
      <w:r w:rsidRPr="006957A3">
        <w:rPr>
          <w:rFonts w:ascii="Arial" w:hAnsi="Arial" w:cs="Arial"/>
          <w:spacing w:val="-5"/>
          <w:sz w:val="20"/>
          <w:szCs w:val="20"/>
          <w:lang w:val="es-MX" w:eastAsia="es-MX"/>
        </w:rPr>
        <w:t>a</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iv</w:t>
      </w:r>
      <w:r w:rsidRPr="006957A3">
        <w:rPr>
          <w:rFonts w:ascii="Arial" w:hAnsi="Arial" w:cs="Arial"/>
          <w:spacing w:val="-5"/>
          <w:sz w:val="20"/>
          <w:szCs w:val="20"/>
          <w:lang w:val="es-MX" w:eastAsia="es-MX"/>
        </w:rPr>
        <w:t>o</w:t>
      </w:r>
      <w:r w:rsidRPr="006957A3">
        <w:rPr>
          <w:rFonts w:ascii="Arial" w:hAnsi="Arial" w:cs="Arial"/>
          <w:sz w:val="20"/>
          <w:szCs w:val="20"/>
          <w:lang w:val="es-MX" w:eastAsia="es-MX"/>
        </w:rPr>
        <w:t>s</w:t>
      </w:r>
      <w:r w:rsidRPr="006957A3">
        <w:rPr>
          <w:rFonts w:ascii="Arial" w:hAnsi="Arial" w:cs="Arial"/>
          <w:spacing w:val="-4"/>
          <w:sz w:val="20"/>
          <w:szCs w:val="20"/>
          <w:lang w:val="es-MX" w:eastAsia="es-MX"/>
        </w:rPr>
        <w:t xml:space="preserve"> en materi</w:t>
      </w:r>
      <w:r w:rsidRPr="006957A3">
        <w:rPr>
          <w:rFonts w:ascii="Arial" w:hAnsi="Arial" w:cs="Arial"/>
          <w:sz w:val="20"/>
          <w:szCs w:val="20"/>
          <w:lang w:val="es-MX" w:eastAsia="es-MX"/>
        </w:rPr>
        <w:t>a</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penal</w:t>
      </w:r>
      <w:r w:rsidRPr="006957A3">
        <w:rPr>
          <w:rFonts w:ascii="Arial" w:hAnsi="Arial" w:cs="Arial"/>
          <w:sz w:val="20"/>
          <w:szCs w:val="20"/>
          <w:lang w:val="es-MX" w:eastAsia="es-MX"/>
        </w:rPr>
        <w:t>,</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principio</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pacing w:val="-5"/>
          <w:sz w:val="20"/>
          <w:szCs w:val="20"/>
          <w:lang w:val="es-MX" w:eastAsia="es-MX"/>
        </w:rPr>
        <w:t>q</w:t>
      </w:r>
      <w:r w:rsidRPr="006957A3">
        <w:rPr>
          <w:rFonts w:ascii="Arial" w:hAnsi="Arial" w:cs="Arial"/>
          <w:spacing w:val="-4"/>
          <w:sz w:val="20"/>
          <w:szCs w:val="20"/>
          <w:lang w:val="es-MX" w:eastAsia="es-MX"/>
        </w:rPr>
        <w:t>u</w:t>
      </w:r>
      <w:r w:rsidRPr="006957A3">
        <w:rPr>
          <w:rFonts w:ascii="Arial" w:hAnsi="Arial" w:cs="Arial"/>
          <w:sz w:val="20"/>
          <w:szCs w:val="20"/>
          <w:lang w:val="es-MX" w:eastAsia="es-MX"/>
        </w:rPr>
        <w:t>e</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rige</w:t>
      </w:r>
      <w:r w:rsidRPr="006957A3">
        <w:rPr>
          <w:rFonts w:ascii="Arial" w:hAnsi="Arial" w:cs="Arial"/>
          <w:sz w:val="20"/>
          <w:szCs w:val="20"/>
          <w:lang w:val="es-MX" w:eastAsia="es-MX"/>
        </w:rPr>
        <w:t>n</w:t>
      </w:r>
      <w:r w:rsidRPr="006957A3">
        <w:rPr>
          <w:rFonts w:ascii="Arial" w:hAnsi="Arial" w:cs="Arial"/>
          <w:spacing w:val="29"/>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27"/>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derecho</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obligacione</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Intervini</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ntes</w:t>
      </w:r>
      <w:r w:rsidRPr="006957A3">
        <w:rPr>
          <w:rFonts w:ascii="Arial" w:hAnsi="Arial" w:cs="Arial"/>
          <w:sz w:val="20"/>
          <w:szCs w:val="20"/>
          <w:lang w:val="es-MX" w:eastAsia="es-MX"/>
        </w:rPr>
        <w:t>,</w:t>
      </w:r>
      <w:r w:rsidRPr="006957A3">
        <w:rPr>
          <w:rFonts w:ascii="Arial" w:hAnsi="Arial" w:cs="Arial"/>
          <w:spacing w:val="28"/>
          <w:sz w:val="20"/>
          <w:szCs w:val="20"/>
          <w:lang w:val="es-MX" w:eastAsia="es-MX"/>
        </w:rPr>
        <w:t xml:space="preserve"> </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í</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c</w:t>
      </w:r>
      <w:r w:rsidRPr="006957A3">
        <w:rPr>
          <w:rFonts w:ascii="Arial" w:hAnsi="Arial" w:cs="Arial"/>
          <w:spacing w:val="-5"/>
          <w:sz w:val="20"/>
          <w:szCs w:val="20"/>
          <w:lang w:val="es-MX" w:eastAsia="es-MX"/>
        </w:rPr>
        <w:t>o</w:t>
      </w:r>
      <w:r w:rsidRPr="006957A3">
        <w:rPr>
          <w:rFonts w:ascii="Arial" w:hAnsi="Arial" w:cs="Arial"/>
          <w:spacing w:val="-4"/>
          <w:sz w:val="20"/>
          <w:szCs w:val="20"/>
          <w:lang w:val="es-MX" w:eastAsia="es-MX"/>
        </w:rPr>
        <w:t>m</w:t>
      </w:r>
      <w:r w:rsidRPr="006957A3">
        <w:rPr>
          <w:rFonts w:ascii="Arial" w:hAnsi="Arial" w:cs="Arial"/>
          <w:sz w:val="20"/>
          <w:szCs w:val="20"/>
          <w:lang w:val="es-MX" w:eastAsia="es-MX"/>
        </w:rPr>
        <w:t>o</w:t>
      </w:r>
      <w:r w:rsidRPr="006957A3">
        <w:rPr>
          <w:rFonts w:ascii="Arial" w:hAnsi="Arial" w:cs="Arial"/>
          <w:spacing w:val="26"/>
          <w:sz w:val="20"/>
          <w:szCs w:val="20"/>
          <w:lang w:val="es-MX" w:eastAsia="es-MX"/>
        </w:rPr>
        <w:t xml:space="preserve"> </w:t>
      </w:r>
      <w:r w:rsidRPr="006957A3">
        <w:rPr>
          <w:rFonts w:ascii="Arial" w:hAnsi="Arial" w:cs="Arial"/>
          <w:spacing w:val="-4"/>
          <w:sz w:val="20"/>
          <w:szCs w:val="20"/>
          <w:lang w:val="es-MX" w:eastAsia="es-MX"/>
        </w:rPr>
        <w:t>las condicione</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ba</w:t>
      </w:r>
      <w:r w:rsidRPr="006957A3">
        <w:rPr>
          <w:rFonts w:ascii="Arial" w:hAnsi="Arial" w:cs="Arial"/>
          <w:spacing w:val="-5"/>
          <w:sz w:val="20"/>
          <w:szCs w:val="20"/>
          <w:lang w:val="es-MX" w:eastAsia="es-MX"/>
        </w:rPr>
        <w:t>j</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la</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re</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lizarí</w:t>
      </w:r>
      <w:r w:rsidRPr="006957A3">
        <w:rPr>
          <w:rFonts w:ascii="Arial" w:hAnsi="Arial" w:cs="Arial"/>
          <w:sz w:val="20"/>
          <w:szCs w:val="20"/>
          <w:lang w:val="es-MX" w:eastAsia="es-MX"/>
        </w:rPr>
        <w:t>a</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5"/>
          <w:sz w:val="20"/>
          <w:szCs w:val="20"/>
          <w:lang w:val="es-MX" w:eastAsia="es-MX"/>
        </w:rPr>
        <w:t>p</w:t>
      </w:r>
      <w:r w:rsidRPr="006957A3">
        <w:rPr>
          <w:rFonts w:ascii="Arial" w:hAnsi="Arial" w:cs="Arial"/>
          <w:spacing w:val="-4"/>
          <w:sz w:val="20"/>
          <w:szCs w:val="20"/>
          <w:lang w:val="es-MX" w:eastAsia="es-MX"/>
        </w:rPr>
        <w:t>rest</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ció</w:t>
      </w:r>
      <w:r w:rsidRPr="006957A3">
        <w:rPr>
          <w:rFonts w:ascii="Arial" w:hAnsi="Arial" w:cs="Arial"/>
          <w:sz w:val="20"/>
          <w:szCs w:val="20"/>
          <w:lang w:val="es-MX" w:eastAsia="es-MX"/>
        </w:rPr>
        <w:t>n</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serv</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ci</w:t>
      </w:r>
      <w:r w:rsidRPr="006957A3">
        <w:rPr>
          <w:rFonts w:ascii="Arial" w:hAnsi="Arial" w:cs="Arial"/>
          <w:sz w:val="20"/>
          <w:szCs w:val="20"/>
          <w:lang w:val="es-MX" w:eastAsia="es-MX"/>
        </w:rPr>
        <w:t>o</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mediant</w:t>
      </w:r>
      <w:r w:rsidRPr="006957A3">
        <w:rPr>
          <w:rFonts w:ascii="Arial" w:hAnsi="Arial" w:cs="Arial"/>
          <w:sz w:val="20"/>
          <w:szCs w:val="20"/>
          <w:lang w:val="es-MX" w:eastAsia="es-MX"/>
        </w:rPr>
        <w:t>e</w:t>
      </w:r>
      <w:r w:rsidRPr="006957A3">
        <w:rPr>
          <w:rFonts w:ascii="Arial" w:hAnsi="Arial" w:cs="Arial"/>
          <w:spacing w:val="-10"/>
          <w:sz w:val="20"/>
          <w:szCs w:val="20"/>
          <w:lang w:val="es-MX" w:eastAsia="es-MX"/>
        </w:rPr>
        <w:t xml:space="preserve"> </w:t>
      </w:r>
      <w:r w:rsidRPr="006957A3">
        <w:rPr>
          <w:rFonts w:ascii="Arial" w:hAnsi="Arial" w:cs="Arial"/>
          <w:spacing w:val="-4"/>
          <w:sz w:val="20"/>
          <w:szCs w:val="20"/>
          <w:lang w:val="es-MX" w:eastAsia="es-MX"/>
        </w:rPr>
        <w:t>facil</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tadore</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c</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rt</w:t>
      </w:r>
      <w:r w:rsidRPr="006957A3">
        <w:rPr>
          <w:rFonts w:ascii="Arial" w:hAnsi="Arial" w:cs="Arial"/>
          <w:spacing w:val="-5"/>
          <w:sz w:val="20"/>
          <w:szCs w:val="20"/>
          <w:lang w:val="es-MX" w:eastAsia="es-MX"/>
        </w:rPr>
        <w:t>i</w:t>
      </w:r>
      <w:r w:rsidRPr="006957A3">
        <w:rPr>
          <w:rFonts w:ascii="Arial" w:hAnsi="Arial" w:cs="Arial"/>
          <w:spacing w:val="-3"/>
          <w:sz w:val="20"/>
          <w:szCs w:val="20"/>
          <w:lang w:val="es-MX" w:eastAsia="es-MX"/>
        </w:rPr>
        <w:t>f</w:t>
      </w:r>
      <w:r w:rsidRPr="006957A3">
        <w:rPr>
          <w:rFonts w:ascii="Arial" w:hAnsi="Arial" w:cs="Arial"/>
          <w:spacing w:val="-4"/>
          <w:sz w:val="20"/>
          <w:szCs w:val="20"/>
          <w:lang w:val="es-MX" w:eastAsia="es-MX"/>
        </w:rPr>
        <w:t>ic</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dos.</w:t>
      </w:r>
    </w:p>
    <w:p w:rsidR="00C95756" w:rsidRDefault="00C95756" w:rsidP="00C95756">
      <w:pPr>
        <w:autoSpaceDE w:val="0"/>
        <w:autoSpaceDN w:val="0"/>
        <w:adjustRightInd w:val="0"/>
        <w:ind w:left="40" w:right="120"/>
        <w:jc w:val="both"/>
        <w:rPr>
          <w:rFonts w:ascii="Arial" w:hAnsi="Arial" w:cs="Arial"/>
          <w:b/>
          <w:bCs/>
          <w:spacing w:val="-4"/>
          <w:sz w:val="20"/>
          <w:szCs w:val="20"/>
          <w:lang w:val="es-MX" w:eastAsia="es-MX"/>
        </w:rPr>
      </w:pP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r w:rsidRPr="006957A3">
        <w:rPr>
          <w:rFonts w:ascii="Arial" w:hAnsi="Arial" w:cs="Arial"/>
          <w:b/>
          <w:bCs/>
          <w:spacing w:val="-4"/>
          <w:sz w:val="20"/>
          <w:szCs w:val="20"/>
          <w:lang w:val="es-MX" w:eastAsia="es-MX"/>
        </w:rPr>
        <w:t>VI.</w:t>
      </w:r>
      <w:r w:rsidRPr="006957A3">
        <w:rPr>
          <w:rFonts w:ascii="Arial" w:hAnsi="Arial" w:cs="Arial"/>
          <w:b/>
          <w:bCs/>
          <w:sz w:val="20"/>
          <w:szCs w:val="20"/>
          <w:lang w:val="es-MX" w:eastAsia="es-MX"/>
        </w:rPr>
        <w:t>-</w:t>
      </w:r>
      <w:r w:rsidRPr="006957A3">
        <w:rPr>
          <w:rFonts w:ascii="Arial" w:hAnsi="Arial" w:cs="Arial"/>
          <w:b/>
          <w:bCs/>
          <w:spacing w:val="-1"/>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dieciséi</w:t>
      </w:r>
      <w:r w:rsidRPr="006957A3">
        <w:rPr>
          <w:rFonts w:ascii="Arial" w:hAnsi="Arial" w:cs="Arial"/>
          <w:sz w:val="20"/>
          <w:szCs w:val="20"/>
          <w:lang w:val="es-MX" w:eastAsia="es-MX"/>
        </w:rPr>
        <w:t>s</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juni</w:t>
      </w:r>
      <w:r w:rsidRPr="006957A3">
        <w:rPr>
          <w:rFonts w:ascii="Arial" w:hAnsi="Arial" w:cs="Arial"/>
          <w:sz w:val="20"/>
          <w:szCs w:val="20"/>
          <w:lang w:val="es-MX" w:eastAsia="es-MX"/>
        </w:rPr>
        <w:t>o</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do</w:t>
      </w:r>
      <w:r w:rsidRPr="006957A3">
        <w:rPr>
          <w:rFonts w:ascii="Arial" w:hAnsi="Arial" w:cs="Arial"/>
          <w:sz w:val="20"/>
          <w:szCs w:val="20"/>
          <w:lang w:val="es-MX" w:eastAsia="es-MX"/>
        </w:rPr>
        <w:t>s</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mi</w:t>
      </w:r>
      <w:r w:rsidRPr="006957A3">
        <w:rPr>
          <w:rFonts w:ascii="Arial" w:hAnsi="Arial" w:cs="Arial"/>
          <w:sz w:val="20"/>
          <w:szCs w:val="20"/>
          <w:lang w:val="es-MX" w:eastAsia="es-MX"/>
        </w:rPr>
        <w:t>l</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die</w:t>
      </w:r>
      <w:r w:rsidRPr="006957A3">
        <w:rPr>
          <w:rFonts w:ascii="Arial" w:hAnsi="Arial" w:cs="Arial"/>
          <w:spacing w:val="-3"/>
          <w:sz w:val="20"/>
          <w:szCs w:val="20"/>
          <w:lang w:val="es-MX" w:eastAsia="es-MX"/>
        </w:rPr>
        <w:t>c</w:t>
      </w:r>
      <w:r w:rsidRPr="006957A3">
        <w:rPr>
          <w:rFonts w:ascii="Arial" w:hAnsi="Arial" w:cs="Arial"/>
          <w:spacing w:val="-4"/>
          <w:sz w:val="20"/>
          <w:szCs w:val="20"/>
          <w:lang w:val="es-MX" w:eastAsia="es-MX"/>
        </w:rPr>
        <w:t>isé</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logr</w:t>
      </w:r>
      <w:r w:rsidRPr="006957A3">
        <w:rPr>
          <w:rFonts w:ascii="Arial" w:hAnsi="Arial" w:cs="Arial"/>
          <w:sz w:val="20"/>
          <w:szCs w:val="20"/>
          <w:lang w:val="es-MX" w:eastAsia="es-MX"/>
        </w:rPr>
        <w:t>ó</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unificació</w:t>
      </w:r>
      <w:r w:rsidRPr="006957A3">
        <w:rPr>
          <w:rFonts w:ascii="Arial" w:hAnsi="Arial" w:cs="Arial"/>
          <w:sz w:val="20"/>
          <w:szCs w:val="20"/>
          <w:lang w:val="es-MX" w:eastAsia="es-MX"/>
        </w:rPr>
        <w:t>n</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cr</w:t>
      </w:r>
      <w:r w:rsidRPr="006957A3">
        <w:rPr>
          <w:rFonts w:ascii="Arial" w:hAnsi="Arial" w:cs="Arial"/>
          <w:spacing w:val="-5"/>
          <w:sz w:val="20"/>
          <w:szCs w:val="20"/>
          <w:lang w:val="es-MX" w:eastAsia="es-MX"/>
        </w:rPr>
        <w:t>i</w:t>
      </w:r>
      <w:r w:rsidRPr="006957A3">
        <w:rPr>
          <w:rFonts w:ascii="Arial" w:hAnsi="Arial" w:cs="Arial"/>
          <w:spacing w:val="-2"/>
          <w:sz w:val="20"/>
          <w:szCs w:val="20"/>
          <w:lang w:val="es-MX" w:eastAsia="es-MX"/>
        </w:rPr>
        <w:t>t</w:t>
      </w:r>
      <w:r w:rsidRPr="006957A3">
        <w:rPr>
          <w:rFonts w:ascii="Arial" w:hAnsi="Arial" w:cs="Arial"/>
          <w:spacing w:val="-4"/>
          <w:sz w:val="20"/>
          <w:szCs w:val="20"/>
          <w:lang w:val="es-MX" w:eastAsia="es-MX"/>
        </w:rPr>
        <w:t>eri</w:t>
      </w:r>
      <w:r w:rsidRPr="006957A3">
        <w:rPr>
          <w:rFonts w:ascii="Arial" w:hAnsi="Arial" w:cs="Arial"/>
          <w:spacing w:val="-5"/>
          <w:sz w:val="20"/>
          <w:szCs w:val="20"/>
          <w:lang w:val="es-MX" w:eastAsia="es-MX"/>
        </w:rPr>
        <w:t>o</w:t>
      </w:r>
      <w:r w:rsidRPr="006957A3">
        <w:rPr>
          <w:rFonts w:ascii="Arial" w:hAnsi="Arial" w:cs="Arial"/>
          <w:sz w:val="20"/>
          <w:szCs w:val="20"/>
          <w:lang w:val="es-MX" w:eastAsia="es-MX"/>
        </w:rPr>
        <w:t>s</w:t>
      </w:r>
      <w:r w:rsidRPr="006957A3">
        <w:rPr>
          <w:rFonts w:ascii="Arial" w:hAnsi="Arial" w:cs="Arial"/>
          <w:spacing w:val="-1"/>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nive</w:t>
      </w:r>
      <w:r w:rsidRPr="006957A3">
        <w:rPr>
          <w:rFonts w:ascii="Arial" w:hAnsi="Arial" w:cs="Arial"/>
          <w:sz w:val="20"/>
          <w:szCs w:val="20"/>
          <w:lang w:val="es-MX" w:eastAsia="es-MX"/>
        </w:rPr>
        <w:t>l</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nacio</w:t>
      </w:r>
      <w:r w:rsidRPr="006957A3">
        <w:rPr>
          <w:rFonts w:ascii="Arial" w:hAnsi="Arial" w:cs="Arial"/>
          <w:spacing w:val="-5"/>
          <w:sz w:val="20"/>
          <w:szCs w:val="20"/>
          <w:lang w:val="es-MX" w:eastAsia="es-MX"/>
        </w:rPr>
        <w:t>n</w:t>
      </w:r>
      <w:r w:rsidRPr="006957A3">
        <w:rPr>
          <w:rFonts w:ascii="Arial" w:hAnsi="Arial" w:cs="Arial"/>
          <w:spacing w:val="-4"/>
          <w:sz w:val="20"/>
          <w:szCs w:val="20"/>
          <w:lang w:val="es-MX" w:eastAsia="es-MX"/>
        </w:rPr>
        <w:t>a</w:t>
      </w:r>
      <w:r w:rsidRPr="006957A3">
        <w:rPr>
          <w:rFonts w:ascii="Arial" w:hAnsi="Arial" w:cs="Arial"/>
          <w:sz w:val="20"/>
          <w:szCs w:val="20"/>
          <w:lang w:val="es-MX" w:eastAsia="es-MX"/>
        </w:rPr>
        <w:t>l</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mediant</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n</w:t>
      </w:r>
      <w:r w:rsidRPr="006957A3">
        <w:rPr>
          <w:rFonts w:ascii="Arial" w:hAnsi="Arial" w:cs="Arial"/>
          <w:spacing w:val="-5"/>
          <w:sz w:val="20"/>
          <w:szCs w:val="20"/>
          <w:lang w:val="es-MX" w:eastAsia="es-MX"/>
        </w:rPr>
        <w:t>u</w:t>
      </w:r>
      <w:r w:rsidRPr="006957A3">
        <w:rPr>
          <w:rFonts w:ascii="Arial" w:hAnsi="Arial" w:cs="Arial"/>
          <w:spacing w:val="-4"/>
          <w:sz w:val="20"/>
          <w:szCs w:val="20"/>
          <w:lang w:val="es-MX" w:eastAsia="es-MX"/>
        </w:rPr>
        <w:t>evas legislacione</w:t>
      </w:r>
      <w:r w:rsidRPr="006957A3">
        <w:rPr>
          <w:rFonts w:ascii="Arial" w:hAnsi="Arial" w:cs="Arial"/>
          <w:sz w:val="20"/>
          <w:szCs w:val="20"/>
          <w:lang w:val="es-MX" w:eastAsia="es-MX"/>
        </w:rPr>
        <w:t>s</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publicada</w:t>
      </w:r>
      <w:r w:rsidRPr="006957A3">
        <w:rPr>
          <w:rFonts w:ascii="Arial" w:hAnsi="Arial" w:cs="Arial"/>
          <w:sz w:val="20"/>
          <w:szCs w:val="20"/>
          <w:lang w:val="es-MX" w:eastAsia="es-MX"/>
        </w:rPr>
        <w:t>s</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Diari</w:t>
      </w:r>
      <w:r w:rsidRPr="006957A3">
        <w:rPr>
          <w:rFonts w:ascii="Arial" w:hAnsi="Arial" w:cs="Arial"/>
          <w:sz w:val="20"/>
          <w:szCs w:val="20"/>
          <w:lang w:val="es-MX" w:eastAsia="es-MX"/>
        </w:rPr>
        <w:t>o</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Oficia</w:t>
      </w:r>
      <w:r w:rsidRPr="006957A3">
        <w:rPr>
          <w:rFonts w:ascii="Arial" w:hAnsi="Arial" w:cs="Arial"/>
          <w:sz w:val="20"/>
          <w:szCs w:val="20"/>
          <w:lang w:val="es-MX" w:eastAsia="es-MX"/>
        </w:rPr>
        <w:t>l</w:t>
      </w:r>
      <w:r w:rsidRPr="006957A3">
        <w:rPr>
          <w:rFonts w:ascii="Arial" w:hAnsi="Arial" w:cs="Arial"/>
          <w:spacing w:val="17"/>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18"/>
          <w:sz w:val="20"/>
          <w:szCs w:val="20"/>
          <w:lang w:val="es-MX" w:eastAsia="es-MX"/>
        </w:rPr>
        <w:t xml:space="preserve"> </w:t>
      </w:r>
      <w:r w:rsidRPr="006957A3">
        <w:rPr>
          <w:rFonts w:ascii="Arial" w:hAnsi="Arial" w:cs="Arial"/>
          <w:spacing w:val="-1"/>
          <w:sz w:val="20"/>
          <w:szCs w:val="20"/>
          <w:lang w:val="es-MX" w:eastAsia="es-MX"/>
        </w:rPr>
        <w:t>F</w:t>
      </w:r>
      <w:r w:rsidRPr="006957A3">
        <w:rPr>
          <w:rFonts w:ascii="Arial" w:hAnsi="Arial" w:cs="Arial"/>
          <w:spacing w:val="-4"/>
          <w:sz w:val="20"/>
          <w:szCs w:val="20"/>
          <w:lang w:val="es-MX" w:eastAsia="es-MX"/>
        </w:rPr>
        <w:t>ederació</w:t>
      </w:r>
      <w:r w:rsidRPr="006957A3">
        <w:rPr>
          <w:rFonts w:ascii="Arial" w:hAnsi="Arial" w:cs="Arial"/>
          <w:sz w:val="20"/>
          <w:szCs w:val="20"/>
          <w:lang w:val="es-MX" w:eastAsia="es-MX"/>
        </w:rPr>
        <w:t>n</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materia</w:t>
      </w:r>
      <w:r w:rsidRPr="006957A3">
        <w:rPr>
          <w:rFonts w:ascii="Arial" w:hAnsi="Arial" w:cs="Arial"/>
          <w:sz w:val="20"/>
          <w:szCs w:val="20"/>
          <w:lang w:val="es-MX" w:eastAsia="es-MX"/>
        </w:rPr>
        <w:t>s</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8"/>
          <w:sz w:val="20"/>
          <w:szCs w:val="20"/>
          <w:lang w:val="es-MX" w:eastAsia="es-MX"/>
        </w:rPr>
        <w:t xml:space="preserve"> </w:t>
      </w:r>
      <w:r w:rsidRPr="006957A3">
        <w:rPr>
          <w:rFonts w:ascii="Arial" w:hAnsi="Arial" w:cs="Arial"/>
          <w:spacing w:val="-4"/>
          <w:sz w:val="20"/>
          <w:szCs w:val="20"/>
          <w:lang w:val="es-MX" w:eastAsia="es-MX"/>
        </w:rPr>
        <w:t>adolescente</w:t>
      </w:r>
      <w:r w:rsidRPr="006957A3">
        <w:rPr>
          <w:rFonts w:ascii="Arial" w:hAnsi="Arial" w:cs="Arial"/>
          <w:sz w:val="20"/>
          <w:szCs w:val="20"/>
          <w:lang w:val="es-MX" w:eastAsia="es-MX"/>
        </w:rPr>
        <w:t>s</w:t>
      </w:r>
      <w:r w:rsidRPr="006957A3">
        <w:rPr>
          <w:rFonts w:ascii="Arial" w:hAnsi="Arial" w:cs="Arial"/>
          <w:spacing w:val="19"/>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ejecució</w:t>
      </w:r>
      <w:r w:rsidRPr="006957A3">
        <w:rPr>
          <w:rFonts w:ascii="Arial" w:hAnsi="Arial" w:cs="Arial"/>
          <w:sz w:val="20"/>
          <w:szCs w:val="20"/>
          <w:lang w:val="es-MX" w:eastAsia="es-MX"/>
        </w:rPr>
        <w:t>n</w:t>
      </w:r>
      <w:r w:rsidRPr="006957A3">
        <w:rPr>
          <w:rFonts w:ascii="Arial" w:hAnsi="Arial" w:cs="Arial"/>
          <w:spacing w:val="19"/>
          <w:sz w:val="20"/>
          <w:szCs w:val="20"/>
          <w:lang w:val="es-MX" w:eastAsia="es-MX"/>
        </w:rPr>
        <w:t xml:space="preserve"> </w:t>
      </w:r>
      <w:r w:rsidRPr="006957A3">
        <w:rPr>
          <w:rFonts w:ascii="Arial" w:hAnsi="Arial" w:cs="Arial"/>
          <w:spacing w:val="-4"/>
          <w:sz w:val="20"/>
          <w:szCs w:val="20"/>
          <w:lang w:val="es-MX" w:eastAsia="es-MX"/>
        </w:rPr>
        <w:t>penal, siend</w:t>
      </w:r>
      <w:r w:rsidRPr="006957A3">
        <w:rPr>
          <w:rFonts w:ascii="Arial" w:hAnsi="Arial" w:cs="Arial"/>
          <w:sz w:val="20"/>
          <w:szCs w:val="20"/>
          <w:lang w:val="es-MX" w:eastAsia="es-MX"/>
        </w:rPr>
        <w:t>o</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pacing w:val="-3"/>
          <w:sz w:val="20"/>
          <w:szCs w:val="20"/>
          <w:lang w:val="es-MX" w:eastAsia="es-MX"/>
        </w:rPr>
        <w:t>e</w:t>
      </w:r>
      <w:r w:rsidRPr="006957A3">
        <w:rPr>
          <w:rFonts w:ascii="Arial" w:hAnsi="Arial" w:cs="Arial"/>
          <w:sz w:val="20"/>
          <w:szCs w:val="20"/>
          <w:lang w:val="es-MX" w:eastAsia="es-MX"/>
        </w:rPr>
        <w:t>y</w:t>
      </w:r>
      <w:r w:rsidRPr="006957A3">
        <w:rPr>
          <w:rFonts w:ascii="Arial" w:hAnsi="Arial" w:cs="Arial"/>
          <w:spacing w:val="2"/>
          <w:sz w:val="20"/>
          <w:szCs w:val="20"/>
          <w:lang w:val="es-MX" w:eastAsia="es-MX"/>
        </w:rPr>
        <w:t xml:space="preserve"> </w:t>
      </w:r>
      <w:r w:rsidRPr="006957A3">
        <w:rPr>
          <w:rFonts w:ascii="Arial" w:hAnsi="Arial" w:cs="Arial"/>
          <w:spacing w:val="-3"/>
          <w:sz w:val="20"/>
          <w:szCs w:val="20"/>
          <w:lang w:val="es-MX" w:eastAsia="es-MX"/>
        </w:rPr>
        <w:t>N</w:t>
      </w:r>
      <w:r w:rsidRPr="006957A3">
        <w:rPr>
          <w:rFonts w:ascii="Arial" w:hAnsi="Arial" w:cs="Arial"/>
          <w:spacing w:val="-4"/>
          <w:sz w:val="20"/>
          <w:szCs w:val="20"/>
          <w:lang w:val="es-MX" w:eastAsia="es-MX"/>
        </w:rPr>
        <w:t>aciona</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Sistem</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Integra</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Justici</w:t>
      </w:r>
      <w:r w:rsidRPr="006957A3">
        <w:rPr>
          <w:rFonts w:ascii="Arial" w:hAnsi="Arial" w:cs="Arial"/>
          <w:sz w:val="20"/>
          <w:szCs w:val="20"/>
          <w:lang w:val="es-MX" w:eastAsia="es-MX"/>
        </w:rPr>
        <w:t>a</w:t>
      </w:r>
      <w:r w:rsidRPr="006957A3">
        <w:rPr>
          <w:rFonts w:ascii="Arial" w:hAnsi="Arial" w:cs="Arial"/>
          <w:spacing w:val="4"/>
          <w:sz w:val="20"/>
          <w:szCs w:val="20"/>
          <w:lang w:val="es-MX" w:eastAsia="es-MX"/>
        </w:rPr>
        <w:t xml:space="preserve"> </w:t>
      </w:r>
      <w:r w:rsidRPr="006957A3">
        <w:rPr>
          <w:rFonts w:ascii="Arial" w:hAnsi="Arial" w:cs="Arial"/>
          <w:spacing w:val="-4"/>
          <w:sz w:val="20"/>
          <w:szCs w:val="20"/>
          <w:lang w:val="es-MX" w:eastAsia="es-MX"/>
        </w:rPr>
        <w:t>Pena</w:t>
      </w:r>
      <w:r w:rsidRPr="006957A3">
        <w:rPr>
          <w:rFonts w:ascii="Arial" w:hAnsi="Arial" w:cs="Arial"/>
          <w:sz w:val="20"/>
          <w:szCs w:val="20"/>
          <w:lang w:val="es-MX" w:eastAsia="es-MX"/>
        </w:rPr>
        <w:t>l</w:t>
      </w:r>
      <w:r w:rsidRPr="006957A3">
        <w:rPr>
          <w:rFonts w:ascii="Arial" w:hAnsi="Arial" w:cs="Arial"/>
          <w:spacing w:val="1"/>
          <w:sz w:val="20"/>
          <w:szCs w:val="20"/>
          <w:lang w:val="es-MX" w:eastAsia="es-MX"/>
        </w:rPr>
        <w:t xml:space="preserve"> </w:t>
      </w:r>
      <w:r w:rsidRPr="006957A3">
        <w:rPr>
          <w:rFonts w:ascii="Arial" w:hAnsi="Arial" w:cs="Arial"/>
          <w:spacing w:val="-4"/>
          <w:sz w:val="20"/>
          <w:szCs w:val="20"/>
          <w:lang w:val="es-MX" w:eastAsia="es-MX"/>
        </w:rPr>
        <w:t>par</w:t>
      </w:r>
      <w:r w:rsidRPr="006957A3">
        <w:rPr>
          <w:rFonts w:ascii="Arial" w:hAnsi="Arial" w:cs="Arial"/>
          <w:sz w:val="20"/>
          <w:szCs w:val="20"/>
          <w:lang w:val="es-MX" w:eastAsia="es-MX"/>
        </w:rPr>
        <w:t>a</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Adolescente</w:t>
      </w:r>
      <w:r w:rsidRPr="006957A3">
        <w:rPr>
          <w:rFonts w:ascii="Arial" w:hAnsi="Arial" w:cs="Arial"/>
          <w:sz w:val="20"/>
          <w:szCs w:val="20"/>
          <w:lang w:val="es-MX" w:eastAsia="es-MX"/>
        </w:rPr>
        <w:t>s</w:t>
      </w:r>
      <w:r w:rsidRPr="006957A3">
        <w:rPr>
          <w:rFonts w:ascii="Arial" w:hAnsi="Arial" w:cs="Arial"/>
          <w:spacing w:val="2"/>
          <w:sz w:val="20"/>
          <w:szCs w:val="20"/>
          <w:lang w:val="es-MX" w:eastAsia="es-MX"/>
        </w:rPr>
        <w:t xml:space="preserve"> </w:t>
      </w:r>
      <w:r w:rsidRPr="006957A3">
        <w:rPr>
          <w:rFonts w:ascii="Arial" w:hAnsi="Arial" w:cs="Arial"/>
          <w:sz w:val="20"/>
          <w:szCs w:val="20"/>
          <w:lang w:val="es-MX" w:eastAsia="es-MX"/>
        </w:rPr>
        <w:t xml:space="preserve">y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3"/>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pacing w:val="-3"/>
          <w:sz w:val="20"/>
          <w:szCs w:val="20"/>
          <w:lang w:val="es-MX" w:eastAsia="es-MX"/>
        </w:rPr>
        <w:t>e</w:t>
      </w:r>
      <w:r w:rsidRPr="006957A3">
        <w:rPr>
          <w:rFonts w:ascii="Arial" w:hAnsi="Arial" w:cs="Arial"/>
          <w:sz w:val="20"/>
          <w:szCs w:val="20"/>
          <w:lang w:val="es-MX" w:eastAsia="es-MX"/>
        </w:rPr>
        <w:t>y</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N</w:t>
      </w:r>
      <w:r w:rsidRPr="006957A3">
        <w:rPr>
          <w:rFonts w:ascii="Arial" w:hAnsi="Arial" w:cs="Arial"/>
          <w:spacing w:val="-3"/>
          <w:sz w:val="20"/>
          <w:szCs w:val="20"/>
          <w:lang w:val="es-MX" w:eastAsia="es-MX"/>
        </w:rPr>
        <w:t>a</w:t>
      </w:r>
      <w:r w:rsidRPr="006957A3">
        <w:rPr>
          <w:rFonts w:ascii="Arial" w:hAnsi="Arial" w:cs="Arial"/>
          <w:spacing w:val="-4"/>
          <w:sz w:val="20"/>
          <w:szCs w:val="20"/>
          <w:lang w:val="es-MX" w:eastAsia="es-MX"/>
        </w:rPr>
        <w:t>ciona</w:t>
      </w:r>
      <w:r w:rsidRPr="006957A3">
        <w:rPr>
          <w:rFonts w:ascii="Arial" w:hAnsi="Arial" w:cs="Arial"/>
          <w:sz w:val="20"/>
          <w:szCs w:val="20"/>
          <w:lang w:val="es-MX" w:eastAsia="es-MX"/>
        </w:rPr>
        <w:t>l</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
          <w:sz w:val="20"/>
          <w:szCs w:val="20"/>
          <w:lang w:val="es-MX" w:eastAsia="es-MX"/>
        </w:rPr>
        <w:t xml:space="preserve"> </w:t>
      </w:r>
      <w:r w:rsidRPr="006957A3">
        <w:rPr>
          <w:rFonts w:ascii="Arial" w:hAnsi="Arial" w:cs="Arial"/>
          <w:spacing w:val="-4"/>
          <w:sz w:val="20"/>
          <w:szCs w:val="20"/>
          <w:lang w:val="es-MX" w:eastAsia="es-MX"/>
        </w:rPr>
        <w:t>Ejecución Penal</w:t>
      </w:r>
      <w:r w:rsidRPr="006957A3">
        <w:rPr>
          <w:rFonts w:ascii="Arial" w:hAnsi="Arial" w:cs="Arial"/>
          <w:sz w:val="20"/>
          <w:szCs w:val="20"/>
          <w:lang w:val="es-MX" w:eastAsia="es-MX"/>
        </w:rPr>
        <w:t>,</w:t>
      </w:r>
      <w:r w:rsidRPr="006957A3">
        <w:rPr>
          <w:rFonts w:ascii="Arial" w:hAnsi="Arial" w:cs="Arial"/>
          <w:spacing w:val="-6"/>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travé</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la</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cuales</w:t>
      </w:r>
      <w:r w:rsidRPr="006957A3">
        <w:rPr>
          <w:rFonts w:ascii="Arial" w:hAnsi="Arial" w:cs="Arial"/>
          <w:sz w:val="20"/>
          <w:szCs w:val="20"/>
          <w:lang w:val="es-MX" w:eastAsia="es-MX"/>
        </w:rPr>
        <w:t>,</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respectiv</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ment</w:t>
      </w:r>
      <w:r w:rsidRPr="006957A3">
        <w:rPr>
          <w:rFonts w:ascii="Arial" w:hAnsi="Arial" w:cs="Arial"/>
          <w:spacing w:val="-5"/>
          <w:sz w:val="20"/>
          <w:szCs w:val="20"/>
          <w:lang w:val="es-MX" w:eastAsia="es-MX"/>
        </w:rPr>
        <w:t>e</w:t>
      </w:r>
      <w:r w:rsidRPr="006957A3">
        <w:rPr>
          <w:rFonts w:ascii="Arial" w:hAnsi="Arial" w:cs="Arial"/>
          <w:sz w:val="20"/>
          <w:szCs w:val="20"/>
          <w:lang w:val="es-MX" w:eastAsia="es-MX"/>
        </w:rPr>
        <w:t>,</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mater</w:t>
      </w:r>
      <w:r w:rsidRPr="006957A3">
        <w:rPr>
          <w:rFonts w:ascii="Arial" w:hAnsi="Arial" w:cs="Arial"/>
          <w:spacing w:val="-5"/>
          <w:sz w:val="20"/>
          <w:szCs w:val="20"/>
          <w:lang w:val="es-MX" w:eastAsia="es-MX"/>
        </w:rPr>
        <w:t>i</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mecanismo</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w:t>
      </w:r>
      <w:r w:rsidRPr="006957A3">
        <w:rPr>
          <w:rFonts w:ascii="Arial" w:hAnsi="Arial" w:cs="Arial"/>
          <w:spacing w:val="-5"/>
          <w:sz w:val="20"/>
          <w:szCs w:val="20"/>
          <w:lang w:val="es-MX" w:eastAsia="es-MX"/>
        </w:rPr>
        <w:t>l</w:t>
      </w:r>
      <w:r w:rsidRPr="006957A3">
        <w:rPr>
          <w:rFonts w:ascii="Arial" w:hAnsi="Arial" w:cs="Arial"/>
          <w:spacing w:val="-4"/>
          <w:sz w:val="20"/>
          <w:szCs w:val="20"/>
          <w:lang w:val="es-MX" w:eastAsia="es-MX"/>
        </w:rPr>
        <w:t>ternativo</w:t>
      </w:r>
      <w:r w:rsidRPr="006957A3">
        <w:rPr>
          <w:rFonts w:ascii="Arial" w:hAnsi="Arial" w:cs="Arial"/>
          <w:sz w:val="20"/>
          <w:szCs w:val="20"/>
          <w:lang w:val="es-MX" w:eastAsia="es-MX"/>
        </w:rPr>
        <w:t>s</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defin</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regulaci</w:t>
      </w:r>
      <w:r w:rsidRPr="006957A3">
        <w:rPr>
          <w:rFonts w:ascii="Arial" w:hAnsi="Arial" w:cs="Arial"/>
          <w:spacing w:val="-3"/>
          <w:sz w:val="20"/>
          <w:szCs w:val="20"/>
          <w:lang w:val="es-MX" w:eastAsia="es-MX"/>
        </w:rPr>
        <w:t>ó</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de lo</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procedimiento</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apl</w:t>
      </w:r>
      <w:r w:rsidRPr="006957A3">
        <w:rPr>
          <w:rFonts w:ascii="Arial" w:hAnsi="Arial" w:cs="Arial"/>
          <w:spacing w:val="-3"/>
          <w:sz w:val="20"/>
          <w:szCs w:val="20"/>
          <w:lang w:val="es-MX" w:eastAsia="es-MX"/>
        </w:rPr>
        <w:t>i</w:t>
      </w:r>
      <w:r w:rsidRPr="006957A3">
        <w:rPr>
          <w:rFonts w:ascii="Arial" w:hAnsi="Arial" w:cs="Arial"/>
          <w:spacing w:val="-4"/>
          <w:sz w:val="20"/>
          <w:szCs w:val="20"/>
          <w:lang w:val="es-MX" w:eastAsia="es-MX"/>
        </w:rPr>
        <w:t>cará</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mater</w:t>
      </w:r>
      <w:r w:rsidRPr="006957A3">
        <w:rPr>
          <w:rFonts w:ascii="Arial" w:hAnsi="Arial" w:cs="Arial"/>
          <w:spacing w:val="-5"/>
          <w:sz w:val="20"/>
          <w:szCs w:val="20"/>
          <w:lang w:val="es-MX" w:eastAsia="es-MX"/>
        </w:rPr>
        <w:t>i</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ado</w:t>
      </w:r>
      <w:r w:rsidRPr="006957A3">
        <w:rPr>
          <w:rFonts w:ascii="Arial" w:hAnsi="Arial" w:cs="Arial"/>
          <w:spacing w:val="-3"/>
          <w:sz w:val="20"/>
          <w:szCs w:val="20"/>
          <w:lang w:val="es-MX" w:eastAsia="es-MX"/>
        </w:rPr>
        <w:t>l</w:t>
      </w:r>
      <w:r w:rsidRPr="006957A3">
        <w:rPr>
          <w:rFonts w:ascii="Arial" w:hAnsi="Arial" w:cs="Arial"/>
          <w:spacing w:val="-4"/>
          <w:sz w:val="20"/>
          <w:szCs w:val="20"/>
          <w:lang w:val="es-MX" w:eastAsia="es-MX"/>
        </w:rPr>
        <w:t>es</w:t>
      </w:r>
      <w:r w:rsidRPr="006957A3">
        <w:rPr>
          <w:rFonts w:ascii="Arial" w:hAnsi="Arial" w:cs="Arial"/>
          <w:spacing w:val="-3"/>
          <w:sz w:val="20"/>
          <w:szCs w:val="20"/>
          <w:lang w:val="es-MX" w:eastAsia="es-MX"/>
        </w:rPr>
        <w:t>c</w:t>
      </w:r>
      <w:r w:rsidRPr="006957A3">
        <w:rPr>
          <w:rFonts w:ascii="Arial" w:hAnsi="Arial" w:cs="Arial"/>
          <w:spacing w:val="-4"/>
          <w:sz w:val="20"/>
          <w:szCs w:val="20"/>
          <w:lang w:val="es-MX" w:eastAsia="es-MX"/>
        </w:rPr>
        <w:t>entes</w:t>
      </w:r>
      <w:r w:rsidRPr="006957A3">
        <w:rPr>
          <w:rFonts w:ascii="Arial" w:hAnsi="Arial" w:cs="Arial"/>
          <w:sz w:val="20"/>
          <w:szCs w:val="20"/>
          <w:lang w:val="es-MX" w:eastAsia="es-MX"/>
        </w:rPr>
        <w:t>,</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dentr</w:t>
      </w:r>
      <w:r w:rsidRPr="006957A3">
        <w:rPr>
          <w:rFonts w:ascii="Arial" w:hAnsi="Arial" w:cs="Arial"/>
          <w:sz w:val="20"/>
          <w:szCs w:val="20"/>
          <w:lang w:val="es-MX" w:eastAsia="es-MX"/>
        </w:rPr>
        <w:t>o</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distingu</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media</w:t>
      </w:r>
      <w:r w:rsidRPr="006957A3">
        <w:rPr>
          <w:rFonts w:ascii="Arial" w:hAnsi="Arial" w:cs="Arial"/>
          <w:spacing w:val="-2"/>
          <w:sz w:val="20"/>
          <w:szCs w:val="20"/>
          <w:lang w:val="es-MX" w:eastAsia="es-MX"/>
        </w:rPr>
        <w:t>c</w:t>
      </w:r>
      <w:r w:rsidRPr="006957A3">
        <w:rPr>
          <w:rFonts w:ascii="Arial" w:hAnsi="Arial" w:cs="Arial"/>
          <w:spacing w:val="-4"/>
          <w:sz w:val="20"/>
          <w:szCs w:val="20"/>
          <w:lang w:val="es-MX" w:eastAsia="es-MX"/>
        </w:rPr>
        <w:t>ió</w:t>
      </w:r>
      <w:r w:rsidRPr="006957A3">
        <w:rPr>
          <w:rFonts w:ascii="Arial" w:hAnsi="Arial" w:cs="Arial"/>
          <w:sz w:val="20"/>
          <w:szCs w:val="20"/>
          <w:lang w:val="es-MX" w:eastAsia="es-MX"/>
        </w:rPr>
        <w:t>n</w:t>
      </w:r>
      <w:r w:rsidRPr="006957A3">
        <w:rPr>
          <w:rFonts w:ascii="Arial" w:hAnsi="Arial" w:cs="Arial"/>
          <w:spacing w:val="7"/>
          <w:sz w:val="20"/>
          <w:szCs w:val="20"/>
          <w:lang w:val="es-MX" w:eastAsia="es-MX"/>
        </w:rPr>
        <w:t xml:space="preserve"> </w:t>
      </w:r>
      <w:r w:rsidRPr="006957A3">
        <w:rPr>
          <w:rFonts w:ascii="Arial" w:hAnsi="Arial" w:cs="Arial"/>
          <w:sz w:val="20"/>
          <w:szCs w:val="20"/>
          <w:lang w:val="es-MX" w:eastAsia="es-MX"/>
        </w:rPr>
        <w:t xml:space="preserve">y </w:t>
      </w:r>
      <w:r w:rsidRPr="006957A3">
        <w:rPr>
          <w:rFonts w:ascii="Arial" w:hAnsi="Arial" w:cs="Arial"/>
          <w:spacing w:val="-4"/>
          <w:sz w:val="20"/>
          <w:szCs w:val="20"/>
          <w:lang w:val="es-MX" w:eastAsia="es-MX"/>
        </w:rPr>
        <w:t>lo</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proceso</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justici</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restaurativa</w:t>
      </w:r>
      <w:r w:rsidRPr="006957A3">
        <w:rPr>
          <w:rFonts w:ascii="Arial" w:hAnsi="Arial" w:cs="Arial"/>
          <w:sz w:val="20"/>
          <w:szCs w:val="20"/>
          <w:lang w:val="es-MX" w:eastAsia="es-MX"/>
        </w:rPr>
        <w:t>.</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tant</w:t>
      </w:r>
      <w:r w:rsidRPr="006957A3">
        <w:rPr>
          <w:rFonts w:ascii="Arial" w:hAnsi="Arial" w:cs="Arial"/>
          <w:sz w:val="20"/>
          <w:szCs w:val="20"/>
          <w:lang w:val="es-MX" w:eastAsia="es-MX"/>
        </w:rPr>
        <w:t>o</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que</w:t>
      </w:r>
      <w:r w:rsidRPr="006957A3">
        <w:rPr>
          <w:rFonts w:ascii="Arial" w:hAnsi="Arial" w:cs="Arial"/>
          <w:sz w:val="20"/>
          <w:szCs w:val="20"/>
          <w:lang w:val="es-MX" w:eastAsia="es-MX"/>
        </w:rPr>
        <w:t>,</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materi</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ejecució</w:t>
      </w:r>
      <w:r w:rsidRPr="006957A3">
        <w:rPr>
          <w:rFonts w:ascii="Arial" w:hAnsi="Arial" w:cs="Arial"/>
          <w:sz w:val="20"/>
          <w:szCs w:val="20"/>
          <w:lang w:val="es-MX" w:eastAsia="es-MX"/>
        </w:rPr>
        <w:t>n</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penal</w:t>
      </w:r>
      <w:r w:rsidRPr="006957A3">
        <w:rPr>
          <w:rFonts w:ascii="Arial" w:hAnsi="Arial" w:cs="Arial"/>
          <w:sz w:val="20"/>
          <w:szCs w:val="20"/>
          <w:lang w:val="es-MX" w:eastAsia="es-MX"/>
        </w:rPr>
        <w:t>,</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garantiz</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realizac</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ó</w:t>
      </w:r>
      <w:r w:rsidRPr="006957A3">
        <w:rPr>
          <w:rFonts w:ascii="Arial" w:hAnsi="Arial" w:cs="Arial"/>
          <w:sz w:val="20"/>
          <w:szCs w:val="20"/>
          <w:lang w:val="es-MX" w:eastAsia="es-MX"/>
        </w:rPr>
        <w:t>n</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de proceso</w:t>
      </w:r>
      <w:r w:rsidRPr="006957A3">
        <w:rPr>
          <w:rFonts w:ascii="Arial" w:hAnsi="Arial" w:cs="Arial"/>
          <w:sz w:val="20"/>
          <w:szCs w:val="20"/>
          <w:lang w:val="es-MX" w:eastAsia="es-MX"/>
        </w:rPr>
        <w:t>s</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justici</w:t>
      </w:r>
      <w:r w:rsidRPr="006957A3">
        <w:rPr>
          <w:rFonts w:ascii="Arial" w:hAnsi="Arial" w:cs="Arial"/>
          <w:sz w:val="20"/>
          <w:szCs w:val="20"/>
          <w:lang w:val="es-MX" w:eastAsia="es-MX"/>
        </w:rPr>
        <w:t>a</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restaur</w:t>
      </w:r>
      <w:r w:rsidRPr="006957A3">
        <w:rPr>
          <w:rFonts w:ascii="Arial" w:hAnsi="Arial" w:cs="Arial"/>
          <w:spacing w:val="-5"/>
          <w:sz w:val="20"/>
          <w:szCs w:val="20"/>
          <w:lang w:val="es-MX" w:eastAsia="es-MX"/>
        </w:rPr>
        <w:t>a</w:t>
      </w:r>
      <w:r w:rsidRPr="006957A3">
        <w:rPr>
          <w:rFonts w:ascii="Arial" w:hAnsi="Arial" w:cs="Arial"/>
          <w:spacing w:val="-3"/>
          <w:sz w:val="20"/>
          <w:szCs w:val="20"/>
          <w:lang w:val="es-MX" w:eastAsia="es-MX"/>
        </w:rPr>
        <w:t>t</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v</w:t>
      </w:r>
      <w:r w:rsidRPr="006957A3">
        <w:rPr>
          <w:rFonts w:ascii="Arial" w:hAnsi="Arial" w:cs="Arial"/>
          <w:sz w:val="20"/>
          <w:szCs w:val="20"/>
          <w:lang w:val="es-MX" w:eastAsia="es-MX"/>
        </w:rPr>
        <w:t>a</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pacing w:val="-3"/>
          <w:sz w:val="20"/>
          <w:szCs w:val="20"/>
          <w:lang w:val="es-MX" w:eastAsia="es-MX"/>
        </w:rPr>
        <w:t>o</w:t>
      </w:r>
      <w:r w:rsidRPr="006957A3">
        <w:rPr>
          <w:rFonts w:ascii="Arial" w:hAnsi="Arial" w:cs="Arial"/>
          <w:sz w:val="20"/>
          <w:szCs w:val="20"/>
          <w:lang w:val="es-MX" w:eastAsia="es-MX"/>
        </w:rPr>
        <w:t>s</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14"/>
          <w:sz w:val="20"/>
          <w:szCs w:val="20"/>
          <w:lang w:val="es-MX" w:eastAsia="es-MX"/>
        </w:rPr>
        <w:t xml:space="preserve"> </w:t>
      </w:r>
      <w:r w:rsidRPr="006957A3">
        <w:rPr>
          <w:rFonts w:ascii="Arial" w:hAnsi="Arial" w:cs="Arial"/>
          <w:spacing w:val="-3"/>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víct</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m</w:t>
      </w:r>
      <w:r w:rsidRPr="006957A3">
        <w:rPr>
          <w:rFonts w:ascii="Arial" w:hAnsi="Arial" w:cs="Arial"/>
          <w:sz w:val="20"/>
          <w:szCs w:val="20"/>
          <w:lang w:val="es-MX" w:eastAsia="es-MX"/>
        </w:rPr>
        <w:t>a</w:t>
      </w:r>
      <w:r w:rsidRPr="006957A3">
        <w:rPr>
          <w:rFonts w:ascii="Arial" w:hAnsi="Arial" w:cs="Arial"/>
          <w:spacing w:val="13"/>
          <w:sz w:val="20"/>
          <w:szCs w:val="20"/>
          <w:lang w:val="es-MX" w:eastAsia="es-MX"/>
        </w:rPr>
        <w:t xml:space="preserve"> </w:t>
      </w:r>
      <w:r w:rsidRPr="006957A3">
        <w:rPr>
          <w:rFonts w:ascii="Arial" w:hAnsi="Arial" w:cs="Arial"/>
          <w:sz w:val="20"/>
          <w:szCs w:val="20"/>
          <w:lang w:val="es-MX" w:eastAsia="es-MX"/>
        </w:rPr>
        <w:t>u</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ofendido</w:t>
      </w:r>
      <w:r w:rsidRPr="006957A3">
        <w:rPr>
          <w:rFonts w:ascii="Arial" w:hAnsi="Arial" w:cs="Arial"/>
          <w:sz w:val="20"/>
          <w:szCs w:val="20"/>
          <w:lang w:val="es-MX" w:eastAsia="es-MX"/>
        </w:rPr>
        <w:t>,</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sen</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enciad</w:t>
      </w:r>
      <w:r w:rsidRPr="006957A3">
        <w:rPr>
          <w:rFonts w:ascii="Arial" w:hAnsi="Arial" w:cs="Arial"/>
          <w:sz w:val="20"/>
          <w:szCs w:val="20"/>
          <w:lang w:val="es-MX" w:eastAsia="es-MX"/>
        </w:rPr>
        <w:t>o</w:t>
      </w:r>
      <w:r w:rsidRPr="006957A3">
        <w:rPr>
          <w:rFonts w:ascii="Arial" w:hAnsi="Arial" w:cs="Arial"/>
          <w:spacing w:val="14"/>
          <w:sz w:val="20"/>
          <w:szCs w:val="20"/>
          <w:lang w:val="es-MX" w:eastAsia="es-MX"/>
        </w:rPr>
        <w:t xml:space="preserve"> </w:t>
      </w:r>
      <w:r w:rsidRPr="006957A3">
        <w:rPr>
          <w:rFonts w:ascii="Arial" w:hAnsi="Arial" w:cs="Arial"/>
          <w:spacing w:val="-6"/>
          <w:sz w:val="20"/>
          <w:szCs w:val="20"/>
          <w:lang w:val="es-MX" w:eastAsia="es-MX"/>
        </w:rPr>
        <w:t>y</w:t>
      </w:r>
      <w:r w:rsidRPr="006957A3">
        <w:rPr>
          <w:rFonts w:ascii="Arial" w:hAnsi="Arial" w:cs="Arial"/>
          <w:sz w:val="20"/>
          <w:szCs w:val="20"/>
          <w:lang w:val="es-MX" w:eastAsia="es-MX"/>
        </w:rPr>
        <w:t>,</w:t>
      </w:r>
      <w:r w:rsidRPr="006957A3">
        <w:rPr>
          <w:rFonts w:ascii="Arial" w:hAnsi="Arial" w:cs="Arial"/>
          <w:spacing w:val="14"/>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14"/>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u</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caso</w:t>
      </w:r>
      <w:r w:rsidRPr="006957A3">
        <w:rPr>
          <w:rFonts w:ascii="Arial" w:hAnsi="Arial" w:cs="Arial"/>
          <w:sz w:val="20"/>
          <w:szCs w:val="20"/>
          <w:lang w:val="es-MX" w:eastAsia="es-MX"/>
        </w:rPr>
        <w:t>,</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13"/>
          <w:sz w:val="20"/>
          <w:szCs w:val="20"/>
          <w:lang w:val="es-MX" w:eastAsia="es-MX"/>
        </w:rPr>
        <w:t xml:space="preserve"> </w:t>
      </w:r>
      <w:r w:rsidRPr="006957A3">
        <w:rPr>
          <w:rFonts w:ascii="Arial" w:hAnsi="Arial" w:cs="Arial"/>
          <w:spacing w:val="-4"/>
          <w:sz w:val="20"/>
          <w:szCs w:val="20"/>
          <w:lang w:val="es-MX" w:eastAsia="es-MX"/>
        </w:rPr>
        <w:t>comunidad afectad</w:t>
      </w:r>
      <w:r w:rsidRPr="006957A3">
        <w:rPr>
          <w:rFonts w:ascii="Arial" w:hAnsi="Arial" w:cs="Arial"/>
          <w:spacing w:val="-5"/>
          <w:sz w:val="20"/>
          <w:szCs w:val="20"/>
          <w:lang w:val="es-MX" w:eastAsia="es-MX"/>
        </w:rPr>
        <w:t>a</w:t>
      </w:r>
      <w:r w:rsidRPr="006957A3">
        <w:rPr>
          <w:rFonts w:ascii="Arial" w:hAnsi="Arial" w:cs="Arial"/>
          <w:sz w:val="20"/>
          <w:szCs w:val="20"/>
          <w:lang w:val="es-MX" w:eastAsia="es-MX"/>
        </w:rPr>
        <w:t xml:space="preserve">,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part</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cipa</w:t>
      </w:r>
      <w:r w:rsidRPr="006957A3">
        <w:rPr>
          <w:rFonts w:ascii="Arial" w:hAnsi="Arial" w:cs="Arial"/>
          <w:sz w:val="20"/>
          <w:szCs w:val="20"/>
          <w:lang w:val="es-MX" w:eastAsia="es-MX"/>
        </w:rPr>
        <w:t xml:space="preserve">n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 xml:space="preserve">n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 xml:space="preserve">a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r</w:t>
      </w:r>
      <w:r w:rsidRPr="006957A3">
        <w:rPr>
          <w:rFonts w:ascii="Arial" w:hAnsi="Arial" w:cs="Arial"/>
          <w:spacing w:val="-3"/>
          <w:sz w:val="20"/>
          <w:szCs w:val="20"/>
          <w:lang w:val="es-MX" w:eastAsia="es-MX"/>
        </w:rPr>
        <w:t>e</w:t>
      </w:r>
      <w:r w:rsidRPr="006957A3">
        <w:rPr>
          <w:rFonts w:ascii="Arial" w:hAnsi="Arial" w:cs="Arial"/>
          <w:spacing w:val="-4"/>
          <w:sz w:val="20"/>
          <w:szCs w:val="20"/>
          <w:lang w:val="es-MX" w:eastAsia="es-MX"/>
        </w:rPr>
        <w:t>solució</w:t>
      </w:r>
      <w:r w:rsidRPr="006957A3">
        <w:rPr>
          <w:rFonts w:ascii="Arial" w:hAnsi="Arial" w:cs="Arial"/>
          <w:sz w:val="20"/>
          <w:szCs w:val="20"/>
          <w:lang w:val="es-MX" w:eastAsia="es-MX"/>
        </w:rPr>
        <w:t xml:space="preserve">n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 xml:space="preserve">e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cuestione</w:t>
      </w:r>
      <w:r w:rsidRPr="006957A3">
        <w:rPr>
          <w:rFonts w:ascii="Arial" w:hAnsi="Arial" w:cs="Arial"/>
          <w:sz w:val="20"/>
          <w:szCs w:val="20"/>
          <w:lang w:val="es-MX" w:eastAsia="es-MX"/>
        </w:rPr>
        <w:t xml:space="preserve">s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deri</w:t>
      </w:r>
      <w:r w:rsidRPr="006957A3">
        <w:rPr>
          <w:rFonts w:ascii="Arial" w:hAnsi="Arial" w:cs="Arial"/>
          <w:spacing w:val="-3"/>
          <w:sz w:val="20"/>
          <w:szCs w:val="20"/>
          <w:lang w:val="es-MX" w:eastAsia="es-MX"/>
        </w:rPr>
        <w:t>v</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da</w:t>
      </w:r>
      <w:r w:rsidRPr="006957A3">
        <w:rPr>
          <w:rFonts w:ascii="Arial" w:hAnsi="Arial" w:cs="Arial"/>
          <w:sz w:val="20"/>
          <w:szCs w:val="20"/>
          <w:lang w:val="es-MX" w:eastAsia="es-MX"/>
        </w:rPr>
        <w:t xml:space="preserve">s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 xml:space="preserve">l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delito</w:t>
      </w:r>
      <w:r w:rsidRPr="006957A3">
        <w:rPr>
          <w:rFonts w:ascii="Arial" w:hAnsi="Arial" w:cs="Arial"/>
          <w:sz w:val="20"/>
          <w:szCs w:val="20"/>
          <w:lang w:val="es-MX" w:eastAsia="es-MX"/>
        </w:rPr>
        <w:t xml:space="preserve">,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co</w:t>
      </w:r>
      <w:r w:rsidRPr="006957A3">
        <w:rPr>
          <w:rFonts w:ascii="Arial" w:hAnsi="Arial" w:cs="Arial"/>
          <w:sz w:val="20"/>
          <w:szCs w:val="20"/>
          <w:lang w:val="es-MX" w:eastAsia="es-MX"/>
        </w:rPr>
        <w:t xml:space="preserve">n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 xml:space="preserve">l </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objet</w:t>
      </w:r>
      <w:r w:rsidRPr="006957A3">
        <w:rPr>
          <w:rFonts w:ascii="Arial" w:hAnsi="Arial" w:cs="Arial"/>
          <w:sz w:val="20"/>
          <w:szCs w:val="20"/>
          <w:lang w:val="es-MX" w:eastAsia="es-MX"/>
        </w:rPr>
        <w:t xml:space="preserve">o </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 xml:space="preserve">e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identifica</w:t>
      </w:r>
      <w:r w:rsidRPr="006957A3">
        <w:rPr>
          <w:rFonts w:ascii="Arial" w:hAnsi="Arial" w:cs="Arial"/>
          <w:sz w:val="20"/>
          <w:szCs w:val="20"/>
          <w:lang w:val="es-MX" w:eastAsia="es-MX"/>
        </w:rPr>
        <w:t xml:space="preserve">r </w:t>
      </w:r>
      <w:r w:rsidRPr="006957A3">
        <w:rPr>
          <w:rFonts w:ascii="Arial" w:hAnsi="Arial" w:cs="Arial"/>
          <w:spacing w:val="5"/>
          <w:sz w:val="20"/>
          <w:szCs w:val="20"/>
          <w:lang w:val="es-MX" w:eastAsia="es-MX"/>
        </w:rPr>
        <w:t xml:space="preserve"> </w:t>
      </w:r>
      <w:r w:rsidRPr="006957A3">
        <w:rPr>
          <w:rFonts w:ascii="Arial" w:hAnsi="Arial" w:cs="Arial"/>
          <w:spacing w:val="-4"/>
          <w:sz w:val="20"/>
          <w:szCs w:val="20"/>
          <w:lang w:val="es-MX" w:eastAsia="es-MX"/>
        </w:rPr>
        <w:t>las necesidade</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responsabilidade</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individuale</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colectivas</w:t>
      </w:r>
      <w:r w:rsidRPr="006957A3">
        <w:rPr>
          <w:rFonts w:ascii="Arial" w:hAnsi="Arial" w:cs="Arial"/>
          <w:sz w:val="20"/>
          <w:szCs w:val="20"/>
          <w:lang w:val="es-MX" w:eastAsia="es-MX"/>
        </w:rPr>
        <w:t>,</w:t>
      </w:r>
      <w:r w:rsidRPr="006957A3">
        <w:rPr>
          <w:rFonts w:ascii="Arial" w:hAnsi="Arial" w:cs="Arial"/>
          <w:spacing w:val="-6"/>
          <w:sz w:val="20"/>
          <w:szCs w:val="20"/>
          <w:lang w:val="es-MX" w:eastAsia="es-MX"/>
        </w:rPr>
        <w:t xml:space="preserve"> </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s</w:t>
      </w:r>
      <w:r w:rsidRPr="006957A3">
        <w:rPr>
          <w:rFonts w:ascii="Arial" w:hAnsi="Arial" w:cs="Arial"/>
          <w:sz w:val="20"/>
          <w:szCs w:val="20"/>
          <w:lang w:val="es-MX" w:eastAsia="es-MX"/>
        </w:rPr>
        <w:t>í</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com</w:t>
      </w:r>
      <w:r w:rsidRPr="006957A3">
        <w:rPr>
          <w:rFonts w:ascii="Arial" w:hAnsi="Arial" w:cs="Arial"/>
          <w:sz w:val="20"/>
          <w:szCs w:val="20"/>
          <w:lang w:val="es-MX" w:eastAsia="es-MX"/>
        </w:rPr>
        <w:t>o</w:t>
      </w:r>
      <w:r w:rsidRPr="006957A3">
        <w:rPr>
          <w:rFonts w:ascii="Arial" w:hAnsi="Arial" w:cs="Arial"/>
          <w:spacing w:val="-6"/>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coad</w:t>
      </w:r>
      <w:r w:rsidRPr="006957A3">
        <w:rPr>
          <w:rFonts w:ascii="Arial" w:hAnsi="Arial" w:cs="Arial"/>
          <w:spacing w:val="-6"/>
          <w:sz w:val="20"/>
          <w:szCs w:val="20"/>
          <w:lang w:val="es-MX" w:eastAsia="es-MX"/>
        </w:rPr>
        <w:t>y</w:t>
      </w:r>
      <w:r w:rsidRPr="006957A3">
        <w:rPr>
          <w:rFonts w:ascii="Arial" w:hAnsi="Arial" w:cs="Arial"/>
          <w:spacing w:val="-3"/>
          <w:sz w:val="20"/>
          <w:szCs w:val="20"/>
          <w:lang w:val="es-MX" w:eastAsia="es-MX"/>
        </w:rPr>
        <w:t>u</w:t>
      </w:r>
      <w:r w:rsidRPr="006957A3">
        <w:rPr>
          <w:rFonts w:ascii="Arial" w:hAnsi="Arial" w:cs="Arial"/>
          <w:spacing w:val="-4"/>
          <w:sz w:val="20"/>
          <w:szCs w:val="20"/>
          <w:lang w:val="es-MX" w:eastAsia="es-MX"/>
        </w:rPr>
        <w:t>va</w:t>
      </w:r>
      <w:r w:rsidRPr="006957A3">
        <w:rPr>
          <w:rFonts w:ascii="Arial" w:hAnsi="Arial" w:cs="Arial"/>
          <w:sz w:val="20"/>
          <w:szCs w:val="20"/>
          <w:lang w:val="es-MX" w:eastAsia="es-MX"/>
        </w:rPr>
        <w:t>r</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reinte</w:t>
      </w:r>
      <w:r w:rsidRPr="006957A3">
        <w:rPr>
          <w:rFonts w:ascii="Arial" w:hAnsi="Arial" w:cs="Arial"/>
          <w:spacing w:val="-5"/>
          <w:sz w:val="20"/>
          <w:szCs w:val="20"/>
          <w:lang w:val="es-MX" w:eastAsia="es-MX"/>
        </w:rPr>
        <w:t>g</w:t>
      </w:r>
      <w:r w:rsidRPr="006957A3">
        <w:rPr>
          <w:rFonts w:ascii="Arial" w:hAnsi="Arial" w:cs="Arial"/>
          <w:spacing w:val="-4"/>
          <w:sz w:val="20"/>
          <w:szCs w:val="20"/>
          <w:lang w:val="es-MX" w:eastAsia="es-MX"/>
        </w:rPr>
        <w:t>ració</w:t>
      </w:r>
      <w:r w:rsidRPr="006957A3">
        <w:rPr>
          <w:rFonts w:ascii="Arial" w:hAnsi="Arial" w:cs="Arial"/>
          <w:sz w:val="20"/>
          <w:szCs w:val="20"/>
          <w:lang w:val="es-MX" w:eastAsia="es-MX"/>
        </w:rPr>
        <w:t>n</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 xml:space="preserve">víctima </w:t>
      </w:r>
      <w:r w:rsidRPr="006957A3">
        <w:rPr>
          <w:rFonts w:ascii="Arial" w:hAnsi="Arial" w:cs="Arial"/>
          <w:sz w:val="20"/>
          <w:szCs w:val="20"/>
          <w:lang w:val="es-MX" w:eastAsia="es-MX"/>
        </w:rPr>
        <w:t>u</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ofendid</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sente</w:t>
      </w:r>
      <w:r w:rsidRPr="006957A3">
        <w:rPr>
          <w:rFonts w:ascii="Arial" w:hAnsi="Arial" w:cs="Arial"/>
          <w:spacing w:val="-5"/>
          <w:sz w:val="20"/>
          <w:szCs w:val="20"/>
          <w:lang w:val="es-MX" w:eastAsia="es-MX"/>
        </w:rPr>
        <w:t>n</w:t>
      </w:r>
      <w:r w:rsidRPr="006957A3">
        <w:rPr>
          <w:rFonts w:ascii="Arial" w:hAnsi="Arial" w:cs="Arial"/>
          <w:spacing w:val="-4"/>
          <w:sz w:val="20"/>
          <w:szCs w:val="20"/>
          <w:lang w:val="es-MX" w:eastAsia="es-MX"/>
        </w:rPr>
        <w:t>ciad</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9"/>
          <w:sz w:val="20"/>
          <w:szCs w:val="20"/>
          <w:lang w:val="es-MX" w:eastAsia="es-MX"/>
        </w:rPr>
        <w:t xml:space="preserve"> </w:t>
      </w:r>
      <w:r w:rsidRPr="006957A3">
        <w:rPr>
          <w:rFonts w:ascii="Arial" w:hAnsi="Arial" w:cs="Arial"/>
          <w:spacing w:val="-5"/>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comunida</w:t>
      </w:r>
      <w:r w:rsidRPr="006957A3">
        <w:rPr>
          <w:rFonts w:ascii="Arial" w:hAnsi="Arial" w:cs="Arial"/>
          <w:sz w:val="20"/>
          <w:szCs w:val="20"/>
          <w:lang w:val="es-MX" w:eastAsia="es-MX"/>
        </w:rPr>
        <w:t>d</w:t>
      </w:r>
      <w:r w:rsidRPr="006957A3">
        <w:rPr>
          <w:rFonts w:ascii="Arial" w:hAnsi="Arial" w:cs="Arial"/>
          <w:spacing w:val="-7"/>
          <w:sz w:val="20"/>
          <w:szCs w:val="20"/>
          <w:lang w:val="es-MX" w:eastAsia="es-MX"/>
        </w:rPr>
        <w:t xml:space="preserve"> </w:t>
      </w:r>
      <w:r w:rsidRPr="006957A3">
        <w:rPr>
          <w:rFonts w:ascii="Arial" w:hAnsi="Arial" w:cs="Arial"/>
          <w:sz w:val="20"/>
          <w:szCs w:val="20"/>
          <w:lang w:val="es-MX" w:eastAsia="es-MX"/>
        </w:rPr>
        <w:t>y</w:t>
      </w:r>
      <w:r w:rsidRPr="006957A3">
        <w:rPr>
          <w:rFonts w:ascii="Arial" w:hAnsi="Arial" w:cs="Arial"/>
          <w:spacing w:val="-9"/>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rec</w:t>
      </w:r>
      <w:r w:rsidRPr="006957A3">
        <w:rPr>
          <w:rFonts w:ascii="Arial" w:hAnsi="Arial" w:cs="Arial"/>
          <w:spacing w:val="-5"/>
          <w:sz w:val="20"/>
          <w:szCs w:val="20"/>
          <w:lang w:val="es-MX" w:eastAsia="es-MX"/>
        </w:rPr>
        <w:t>o</w:t>
      </w:r>
      <w:r w:rsidRPr="006957A3">
        <w:rPr>
          <w:rFonts w:ascii="Arial" w:hAnsi="Arial" w:cs="Arial"/>
          <w:spacing w:val="-4"/>
          <w:sz w:val="20"/>
          <w:szCs w:val="20"/>
          <w:lang w:val="es-MX" w:eastAsia="es-MX"/>
        </w:rPr>
        <w:t>mposici</w:t>
      </w:r>
      <w:r w:rsidRPr="006957A3">
        <w:rPr>
          <w:rFonts w:ascii="Arial" w:hAnsi="Arial" w:cs="Arial"/>
          <w:spacing w:val="-5"/>
          <w:sz w:val="20"/>
          <w:szCs w:val="20"/>
          <w:lang w:val="es-MX" w:eastAsia="es-MX"/>
        </w:rPr>
        <w:t>ó</w:t>
      </w:r>
      <w:r w:rsidRPr="006957A3">
        <w:rPr>
          <w:rFonts w:ascii="Arial" w:hAnsi="Arial" w:cs="Arial"/>
          <w:sz w:val="20"/>
          <w:szCs w:val="20"/>
          <w:lang w:val="es-MX" w:eastAsia="es-MX"/>
        </w:rPr>
        <w:t>n</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tejid</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s</w:t>
      </w:r>
      <w:r w:rsidRPr="006957A3">
        <w:rPr>
          <w:rFonts w:ascii="Arial" w:hAnsi="Arial" w:cs="Arial"/>
          <w:spacing w:val="-5"/>
          <w:sz w:val="20"/>
          <w:szCs w:val="20"/>
          <w:lang w:val="es-MX" w:eastAsia="es-MX"/>
        </w:rPr>
        <w:t>o</w:t>
      </w:r>
      <w:r w:rsidRPr="006957A3">
        <w:rPr>
          <w:rFonts w:ascii="Arial" w:hAnsi="Arial" w:cs="Arial"/>
          <w:spacing w:val="-4"/>
          <w:sz w:val="20"/>
          <w:szCs w:val="20"/>
          <w:lang w:val="es-MX" w:eastAsia="es-MX"/>
        </w:rPr>
        <w:t>c</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al.</w:t>
      </w:r>
    </w:p>
    <w:p w:rsidR="00C95756" w:rsidRDefault="00C95756" w:rsidP="00C95756">
      <w:pPr>
        <w:autoSpaceDE w:val="0"/>
        <w:autoSpaceDN w:val="0"/>
        <w:adjustRightInd w:val="0"/>
        <w:ind w:left="40" w:right="120"/>
        <w:jc w:val="both"/>
        <w:rPr>
          <w:rFonts w:ascii="Arial" w:hAnsi="Arial" w:cs="Arial"/>
          <w:b/>
          <w:bCs/>
          <w:spacing w:val="-4"/>
          <w:sz w:val="20"/>
          <w:szCs w:val="20"/>
          <w:lang w:val="es-MX" w:eastAsia="es-MX"/>
        </w:rPr>
      </w:pP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r w:rsidRPr="006957A3">
        <w:rPr>
          <w:rFonts w:ascii="Arial" w:hAnsi="Arial" w:cs="Arial"/>
          <w:b/>
          <w:bCs/>
          <w:spacing w:val="-4"/>
          <w:sz w:val="20"/>
          <w:szCs w:val="20"/>
          <w:lang w:val="es-MX" w:eastAsia="es-MX"/>
        </w:rPr>
        <w:t>VII.</w:t>
      </w:r>
      <w:r w:rsidRPr="006957A3">
        <w:rPr>
          <w:rFonts w:ascii="Arial" w:hAnsi="Arial" w:cs="Arial"/>
          <w:b/>
          <w:bCs/>
          <w:sz w:val="20"/>
          <w:szCs w:val="20"/>
          <w:lang w:val="es-MX" w:eastAsia="es-MX"/>
        </w:rPr>
        <w:t>-</w:t>
      </w:r>
      <w:r w:rsidRPr="006957A3">
        <w:rPr>
          <w:rFonts w:ascii="Arial" w:hAnsi="Arial" w:cs="Arial"/>
          <w:b/>
          <w:bCs/>
          <w:spacing w:val="8"/>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ámb</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t</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est</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ta</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ve</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nticinc</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se</w:t>
      </w:r>
      <w:r w:rsidRPr="006957A3">
        <w:rPr>
          <w:rFonts w:ascii="Arial" w:hAnsi="Arial" w:cs="Arial"/>
          <w:spacing w:val="-5"/>
          <w:sz w:val="20"/>
          <w:szCs w:val="20"/>
          <w:lang w:val="es-MX" w:eastAsia="es-MX"/>
        </w:rPr>
        <w:t>p</w:t>
      </w:r>
      <w:r w:rsidRPr="006957A3">
        <w:rPr>
          <w:rFonts w:ascii="Arial" w:hAnsi="Arial" w:cs="Arial"/>
          <w:spacing w:val="-4"/>
          <w:sz w:val="20"/>
          <w:szCs w:val="20"/>
          <w:lang w:val="es-MX" w:eastAsia="es-MX"/>
        </w:rPr>
        <w:t>tiembr</w:t>
      </w:r>
      <w:r w:rsidRPr="006957A3">
        <w:rPr>
          <w:rFonts w:ascii="Arial" w:hAnsi="Arial" w:cs="Arial"/>
          <w:sz w:val="20"/>
          <w:szCs w:val="20"/>
          <w:lang w:val="es-MX" w:eastAsia="es-MX"/>
        </w:rPr>
        <w:t>e</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do</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mi</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tr</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ce</w:t>
      </w:r>
      <w:r w:rsidRPr="006957A3">
        <w:rPr>
          <w:rFonts w:ascii="Arial" w:hAnsi="Arial" w:cs="Arial"/>
          <w:sz w:val="20"/>
          <w:szCs w:val="20"/>
          <w:lang w:val="es-MX" w:eastAsia="es-MX"/>
        </w:rPr>
        <w:t>,</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C</w:t>
      </w:r>
      <w:r w:rsidRPr="006957A3">
        <w:rPr>
          <w:rFonts w:ascii="Arial" w:hAnsi="Arial" w:cs="Arial"/>
          <w:spacing w:val="-5"/>
          <w:sz w:val="20"/>
          <w:szCs w:val="20"/>
          <w:lang w:val="es-MX" w:eastAsia="es-MX"/>
        </w:rPr>
        <w:t>ó</w:t>
      </w:r>
      <w:r w:rsidRPr="006957A3">
        <w:rPr>
          <w:rFonts w:ascii="Arial" w:hAnsi="Arial" w:cs="Arial"/>
          <w:spacing w:val="-4"/>
          <w:sz w:val="20"/>
          <w:szCs w:val="20"/>
          <w:lang w:val="es-MX" w:eastAsia="es-MX"/>
        </w:rPr>
        <w:t>dig</w:t>
      </w:r>
      <w:r w:rsidRPr="006957A3">
        <w:rPr>
          <w:rFonts w:ascii="Arial" w:hAnsi="Arial" w:cs="Arial"/>
          <w:sz w:val="20"/>
          <w:szCs w:val="20"/>
          <w:lang w:val="es-MX" w:eastAsia="es-MX"/>
        </w:rPr>
        <w:t>o</w:t>
      </w:r>
      <w:r w:rsidRPr="006957A3">
        <w:rPr>
          <w:rFonts w:ascii="Arial" w:hAnsi="Arial" w:cs="Arial"/>
          <w:spacing w:val="8"/>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Procedimiento</w:t>
      </w:r>
      <w:r w:rsidRPr="006957A3">
        <w:rPr>
          <w:rFonts w:ascii="Arial" w:hAnsi="Arial" w:cs="Arial"/>
          <w:sz w:val="20"/>
          <w:szCs w:val="20"/>
          <w:lang w:val="es-MX" w:eastAsia="es-MX"/>
        </w:rPr>
        <w:t>s</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Civil</w:t>
      </w:r>
      <w:r w:rsidRPr="006957A3">
        <w:rPr>
          <w:rFonts w:ascii="Arial" w:hAnsi="Arial" w:cs="Arial"/>
          <w:spacing w:val="-5"/>
          <w:sz w:val="20"/>
          <w:szCs w:val="20"/>
          <w:lang w:val="es-MX" w:eastAsia="es-MX"/>
        </w:rPr>
        <w:t>e</w:t>
      </w:r>
      <w:r w:rsidRPr="006957A3">
        <w:rPr>
          <w:rFonts w:ascii="Arial" w:hAnsi="Arial" w:cs="Arial"/>
          <w:sz w:val="20"/>
          <w:szCs w:val="20"/>
          <w:lang w:val="es-MX" w:eastAsia="es-MX"/>
        </w:rPr>
        <w:t>s</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del Estad</w:t>
      </w:r>
      <w:r w:rsidRPr="006957A3">
        <w:rPr>
          <w:rFonts w:ascii="Arial" w:hAnsi="Arial" w:cs="Arial"/>
          <w:sz w:val="20"/>
          <w:szCs w:val="20"/>
          <w:lang w:val="es-MX" w:eastAsia="es-MX"/>
        </w:rPr>
        <w:t>o</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3"/>
          <w:sz w:val="20"/>
          <w:szCs w:val="20"/>
          <w:lang w:val="es-MX" w:eastAsia="es-MX"/>
        </w:rPr>
        <w:t xml:space="preserve"> </w:t>
      </w:r>
      <w:r w:rsidRPr="006957A3">
        <w:rPr>
          <w:rFonts w:ascii="Arial" w:hAnsi="Arial" w:cs="Arial"/>
          <w:spacing w:val="-2"/>
          <w:sz w:val="20"/>
          <w:szCs w:val="20"/>
          <w:lang w:val="es-MX" w:eastAsia="es-MX"/>
        </w:rPr>
        <w:t>T</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maulipas</w:t>
      </w:r>
      <w:r w:rsidRPr="006957A3">
        <w:rPr>
          <w:rFonts w:ascii="Arial" w:hAnsi="Arial" w:cs="Arial"/>
          <w:sz w:val="20"/>
          <w:szCs w:val="20"/>
          <w:lang w:val="es-MX" w:eastAsia="es-MX"/>
        </w:rPr>
        <w:t>,</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inc</w:t>
      </w:r>
      <w:r w:rsidRPr="006957A3">
        <w:rPr>
          <w:rFonts w:ascii="Arial" w:hAnsi="Arial" w:cs="Arial"/>
          <w:spacing w:val="-5"/>
          <w:sz w:val="20"/>
          <w:szCs w:val="20"/>
          <w:lang w:val="es-MX" w:eastAsia="es-MX"/>
        </w:rPr>
        <w:t>o</w:t>
      </w:r>
      <w:r w:rsidRPr="006957A3">
        <w:rPr>
          <w:rFonts w:ascii="Arial" w:hAnsi="Arial" w:cs="Arial"/>
          <w:spacing w:val="-4"/>
          <w:sz w:val="20"/>
          <w:szCs w:val="20"/>
          <w:lang w:val="es-MX" w:eastAsia="es-MX"/>
        </w:rPr>
        <w:t>rpor</w:t>
      </w:r>
      <w:r w:rsidRPr="006957A3">
        <w:rPr>
          <w:rFonts w:ascii="Arial" w:hAnsi="Arial" w:cs="Arial"/>
          <w:sz w:val="20"/>
          <w:szCs w:val="20"/>
          <w:lang w:val="es-MX" w:eastAsia="es-MX"/>
        </w:rPr>
        <w:t>ó</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importa</w:t>
      </w:r>
      <w:r w:rsidRPr="006957A3">
        <w:rPr>
          <w:rFonts w:ascii="Arial" w:hAnsi="Arial" w:cs="Arial"/>
          <w:spacing w:val="-5"/>
          <w:sz w:val="20"/>
          <w:szCs w:val="20"/>
          <w:lang w:val="es-MX" w:eastAsia="es-MX"/>
        </w:rPr>
        <w:t>n</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s</w:t>
      </w:r>
      <w:r w:rsidRPr="006957A3">
        <w:rPr>
          <w:rFonts w:ascii="Arial" w:hAnsi="Arial" w:cs="Arial"/>
          <w:spacing w:val="15"/>
          <w:sz w:val="20"/>
          <w:szCs w:val="20"/>
          <w:lang w:val="es-MX" w:eastAsia="es-MX"/>
        </w:rPr>
        <w:t xml:space="preserve"> </w:t>
      </w:r>
      <w:r w:rsidRPr="006957A3">
        <w:rPr>
          <w:rFonts w:ascii="Arial" w:hAnsi="Arial" w:cs="Arial"/>
          <w:spacing w:val="-4"/>
          <w:sz w:val="20"/>
          <w:szCs w:val="20"/>
          <w:lang w:val="es-MX" w:eastAsia="es-MX"/>
        </w:rPr>
        <w:t>reforma</w:t>
      </w:r>
      <w:r w:rsidRPr="006957A3">
        <w:rPr>
          <w:rFonts w:ascii="Arial" w:hAnsi="Arial" w:cs="Arial"/>
          <w:sz w:val="20"/>
          <w:szCs w:val="20"/>
          <w:lang w:val="es-MX" w:eastAsia="es-MX"/>
        </w:rPr>
        <w:t>s</w:t>
      </w:r>
      <w:r w:rsidRPr="006957A3">
        <w:rPr>
          <w:rFonts w:ascii="Arial" w:hAnsi="Arial" w:cs="Arial"/>
          <w:spacing w:val="15"/>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14"/>
          <w:sz w:val="20"/>
          <w:szCs w:val="20"/>
          <w:lang w:val="es-MX" w:eastAsia="es-MX"/>
        </w:rPr>
        <w:t xml:space="preserve"> </w:t>
      </w:r>
      <w:r w:rsidRPr="006957A3">
        <w:rPr>
          <w:rFonts w:ascii="Arial" w:hAnsi="Arial" w:cs="Arial"/>
          <w:spacing w:val="-4"/>
          <w:sz w:val="20"/>
          <w:szCs w:val="20"/>
          <w:lang w:val="es-MX" w:eastAsia="es-MX"/>
        </w:rPr>
        <w:t>materi</w:t>
      </w:r>
      <w:r w:rsidRPr="006957A3">
        <w:rPr>
          <w:rFonts w:ascii="Arial" w:hAnsi="Arial" w:cs="Arial"/>
          <w:sz w:val="20"/>
          <w:szCs w:val="20"/>
          <w:lang w:val="es-MX" w:eastAsia="es-MX"/>
        </w:rPr>
        <w:t>a</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14"/>
          <w:sz w:val="20"/>
          <w:szCs w:val="20"/>
          <w:lang w:val="es-MX" w:eastAsia="es-MX"/>
        </w:rPr>
        <w:t xml:space="preserve"> </w:t>
      </w:r>
      <w:r w:rsidRPr="006957A3">
        <w:rPr>
          <w:rFonts w:ascii="Arial" w:hAnsi="Arial" w:cs="Arial"/>
          <w:spacing w:val="-4"/>
          <w:sz w:val="20"/>
          <w:szCs w:val="20"/>
          <w:lang w:val="es-MX" w:eastAsia="es-MX"/>
        </w:rPr>
        <w:t>mec</w:t>
      </w:r>
      <w:r w:rsidRPr="006957A3">
        <w:rPr>
          <w:rFonts w:ascii="Arial" w:hAnsi="Arial" w:cs="Arial"/>
          <w:spacing w:val="-5"/>
          <w:sz w:val="20"/>
          <w:szCs w:val="20"/>
          <w:lang w:val="es-MX" w:eastAsia="es-MX"/>
        </w:rPr>
        <w:t>a</w:t>
      </w:r>
      <w:r w:rsidRPr="006957A3">
        <w:rPr>
          <w:rFonts w:ascii="Arial" w:hAnsi="Arial" w:cs="Arial"/>
          <w:spacing w:val="-4"/>
          <w:sz w:val="20"/>
          <w:szCs w:val="20"/>
          <w:lang w:val="es-MX" w:eastAsia="es-MX"/>
        </w:rPr>
        <w:t>nismo</w:t>
      </w:r>
      <w:r w:rsidRPr="006957A3">
        <w:rPr>
          <w:rFonts w:ascii="Arial" w:hAnsi="Arial" w:cs="Arial"/>
          <w:sz w:val="20"/>
          <w:szCs w:val="20"/>
          <w:lang w:val="es-MX" w:eastAsia="es-MX"/>
        </w:rPr>
        <w:t>s</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a</w:t>
      </w:r>
      <w:r w:rsidRPr="006957A3">
        <w:rPr>
          <w:rFonts w:ascii="Arial" w:hAnsi="Arial" w:cs="Arial"/>
          <w:spacing w:val="-5"/>
          <w:sz w:val="20"/>
          <w:szCs w:val="20"/>
          <w:lang w:val="es-MX" w:eastAsia="es-MX"/>
        </w:rPr>
        <w:t>l</w:t>
      </w:r>
      <w:r w:rsidRPr="006957A3">
        <w:rPr>
          <w:rFonts w:ascii="Arial" w:hAnsi="Arial" w:cs="Arial"/>
          <w:spacing w:val="-4"/>
          <w:sz w:val="20"/>
          <w:szCs w:val="20"/>
          <w:lang w:val="es-MX" w:eastAsia="es-MX"/>
        </w:rPr>
        <w:t>tern</w:t>
      </w:r>
      <w:r w:rsidRPr="006957A3">
        <w:rPr>
          <w:rFonts w:ascii="Arial" w:hAnsi="Arial" w:cs="Arial"/>
          <w:spacing w:val="-5"/>
          <w:sz w:val="20"/>
          <w:szCs w:val="20"/>
          <w:lang w:val="es-MX" w:eastAsia="es-MX"/>
        </w:rPr>
        <w:t>a</w:t>
      </w:r>
      <w:r w:rsidRPr="006957A3">
        <w:rPr>
          <w:rFonts w:ascii="Arial" w:hAnsi="Arial" w:cs="Arial"/>
          <w:spacing w:val="-3"/>
          <w:sz w:val="20"/>
          <w:szCs w:val="20"/>
          <w:lang w:val="es-MX" w:eastAsia="es-MX"/>
        </w:rPr>
        <w:t>t</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vos</w:t>
      </w:r>
      <w:r w:rsidRPr="006957A3">
        <w:rPr>
          <w:rFonts w:ascii="Arial" w:hAnsi="Arial" w:cs="Arial"/>
          <w:sz w:val="20"/>
          <w:szCs w:val="20"/>
          <w:lang w:val="es-MX" w:eastAsia="es-MX"/>
        </w:rPr>
        <w:t>,</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n</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la</w:t>
      </w:r>
      <w:r w:rsidRPr="006957A3">
        <w:rPr>
          <w:rFonts w:ascii="Arial" w:hAnsi="Arial" w:cs="Arial"/>
          <w:sz w:val="20"/>
          <w:szCs w:val="20"/>
          <w:lang w:val="es-MX" w:eastAsia="es-MX"/>
        </w:rPr>
        <w:t>s</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qu</w:t>
      </w:r>
      <w:r w:rsidRPr="006957A3">
        <w:rPr>
          <w:rFonts w:ascii="Arial" w:hAnsi="Arial" w:cs="Arial"/>
          <w:sz w:val="20"/>
          <w:szCs w:val="20"/>
          <w:lang w:val="es-MX" w:eastAsia="es-MX"/>
        </w:rPr>
        <w:t>e</w:t>
      </w:r>
      <w:r w:rsidRPr="006957A3">
        <w:rPr>
          <w:rFonts w:ascii="Arial" w:hAnsi="Arial" w:cs="Arial"/>
          <w:spacing w:val="16"/>
          <w:sz w:val="20"/>
          <w:szCs w:val="20"/>
          <w:lang w:val="es-MX" w:eastAsia="es-MX"/>
        </w:rPr>
        <w:t xml:space="preserve"> </w:t>
      </w:r>
      <w:r w:rsidRPr="006957A3">
        <w:rPr>
          <w:rFonts w:ascii="Arial" w:hAnsi="Arial" w:cs="Arial"/>
          <w:spacing w:val="-4"/>
          <w:sz w:val="20"/>
          <w:szCs w:val="20"/>
          <w:lang w:val="es-MX" w:eastAsia="es-MX"/>
        </w:rPr>
        <w:t>se hac</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ref</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renci</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a</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nombr</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órgan</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auxilia</w:t>
      </w:r>
      <w:r w:rsidRPr="006957A3">
        <w:rPr>
          <w:rFonts w:ascii="Arial" w:hAnsi="Arial" w:cs="Arial"/>
          <w:sz w:val="20"/>
          <w:szCs w:val="20"/>
          <w:lang w:val="es-MX" w:eastAsia="es-MX"/>
        </w:rPr>
        <w:t>r</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Pode</w:t>
      </w:r>
      <w:r w:rsidRPr="006957A3">
        <w:rPr>
          <w:rFonts w:ascii="Arial" w:hAnsi="Arial" w:cs="Arial"/>
          <w:sz w:val="20"/>
          <w:szCs w:val="20"/>
          <w:lang w:val="es-MX" w:eastAsia="es-MX"/>
        </w:rPr>
        <w:t>r</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Judicia</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Estad</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5"/>
          <w:sz w:val="20"/>
          <w:szCs w:val="20"/>
          <w:lang w:val="es-MX" w:eastAsia="es-MX"/>
        </w:rPr>
        <w:t>e</w:t>
      </w:r>
      <w:r w:rsidRPr="006957A3">
        <w:rPr>
          <w:rFonts w:ascii="Arial" w:hAnsi="Arial" w:cs="Arial"/>
          <w:spacing w:val="-4"/>
          <w:sz w:val="20"/>
          <w:szCs w:val="20"/>
          <w:lang w:val="es-MX" w:eastAsia="es-MX"/>
        </w:rPr>
        <w:t>ncargad</w:t>
      </w:r>
      <w:r w:rsidRPr="006957A3">
        <w:rPr>
          <w:rFonts w:ascii="Arial" w:hAnsi="Arial" w:cs="Arial"/>
          <w:sz w:val="20"/>
          <w:szCs w:val="20"/>
          <w:lang w:val="es-MX" w:eastAsia="es-MX"/>
        </w:rPr>
        <w:t>o</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promove</w:t>
      </w:r>
      <w:r w:rsidRPr="006957A3">
        <w:rPr>
          <w:rFonts w:ascii="Arial" w:hAnsi="Arial" w:cs="Arial"/>
          <w:sz w:val="20"/>
          <w:szCs w:val="20"/>
          <w:lang w:val="es-MX" w:eastAsia="es-MX"/>
        </w:rPr>
        <w:t>r</w:t>
      </w:r>
      <w:r w:rsidRPr="006957A3">
        <w:rPr>
          <w:rFonts w:ascii="Arial" w:hAnsi="Arial" w:cs="Arial"/>
          <w:spacing w:val="7"/>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6"/>
          <w:sz w:val="20"/>
          <w:szCs w:val="20"/>
          <w:lang w:val="es-MX" w:eastAsia="es-MX"/>
        </w:rPr>
        <w:t xml:space="preserve"> </w:t>
      </w:r>
      <w:r w:rsidRPr="006957A3">
        <w:rPr>
          <w:rFonts w:ascii="Arial" w:hAnsi="Arial" w:cs="Arial"/>
          <w:spacing w:val="-4"/>
          <w:sz w:val="20"/>
          <w:szCs w:val="20"/>
          <w:lang w:val="es-MX" w:eastAsia="es-MX"/>
        </w:rPr>
        <w:t>sol</w:t>
      </w:r>
      <w:r w:rsidRPr="006957A3">
        <w:rPr>
          <w:rFonts w:ascii="Arial" w:hAnsi="Arial" w:cs="Arial"/>
          <w:spacing w:val="-5"/>
          <w:sz w:val="20"/>
          <w:szCs w:val="20"/>
          <w:lang w:val="es-MX" w:eastAsia="es-MX"/>
        </w:rPr>
        <w:t>u</w:t>
      </w:r>
      <w:r w:rsidRPr="006957A3">
        <w:rPr>
          <w:rFonts w:ascii="Arial" w:hAnsi="Arial" w:cs="Arial"/>
          <w:spacing w:val="-4"/>
          <w:sz w:val="20"/>
          <w:szCs w:val="20"/>
          <w:lang w:val="es-MX" w:eastAsia="es-MX"/>
        </w:rPr>
        <w:t>ción pacíf</w:t>
      </w:r>
      <w:r w:rsidRPr="006957A3">
        <w:rPr>
          <w:rFonts w:ascii="Arial" w:hAnsi="Arial" w:cs="Arial"/>
          <w:spacing w:val="-5"/>
          <w:sz w:val="20"/>
          <w:szCs w:val="20"/>
          <w:lang w:val="es-MX" w:eastAsia="es-MX"/>
        </w:rPr>
        <w:t>i</w:t>
      </w:r>
      <w:r w:rsidRPr="006957A3">
        <w:rPr>
          <w:rFonts w:ascii="Arial" w:hAnsi="Arial" w:cs="Arial"/>
          <w:spacing w:val="-4"/>
          <w:sz w:val="20"/>
          <w:szCs w:val="20"/>
          <w:lang w:val="es-MX" w:eastAsia="es-MX"/>
        </w:rPr>
        <w:t>c</w:t>
      </w:r>
      <w:r w:rsidRPr="006957A3">
        <w:rPr>
          <w:rFonts w:ascii="Arial" w:hAnsi="Arial" w:cs="Arial"/>
          <w:sz w:val="20"/>
          <w:szCs w:val="20"/>
          <w:lang w:val="es-MX" w:eastAsia="es-MX"/>
        </w:rPr>
        <w:t>a</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conflicto</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z w:val="20"/>
          <w:szCs w:val="20"/>
          <w:lang w:val="es-MX" w:eastAsia="es-MX"/>
        </w:rPr>
        <w:t>a</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trav</w:t>
      </w:r>
      <w:r w:rsidRPr="006957A3">
        <w:rPr>
          <w:rFonts w:ascii="Arial" w:hAnsi="Arial" w:cs="Arial"/>
          <w:spacing w:val="-5"/>
          <w:sz w:val="20"/>
          <w:szCs w:val="20"/>
          <w:lang w:val="es-MX" w:eastAsia="es-MX"/>
        </w:rPr>
        <w:t>é</w:t>
      </w:r>
      <w:r w:rsidRPr="006957A3">
        <w:rPr>
          <w:rFonts w:ascii="Arial" w:hAnsi="Arial" w:cs="Arial"/>
          <w:sz w:val="20"/>
          <w:szCs w:val="20"/>
          <w:lang w:val="es-MX" w:eastAsia="es-MX"/>
        </w:rPr>
        <w:t>s</w:t>
      </w:r>
      <w:r w:rsidRPr="006957A3">
        <w:rPr>
          <w:rFonts w:ascii="Arial" w:hAnsi="Arial" w:cs="Arial"/>
          <w:spacing w:val="27"/>
          <w:sz w:val="20"/>
          <w:szCs w:val="20"/>
          <w:lang w:val="es-MX" w:eastAsia="es-MX"/>
        </w:rPr>
        <w:t xml:space="preserve"> </w:t>
      </w:r>
      <w:r w:rsidRPr="006957A3">
        <w:rPr>
          <w:rFonts w:ascii="Arial" w:hAnsi="Arial" w:cs="Arial"/>
          <w:spacing w:val="-4"/>
          <w:sz w:val="20"/>
          <w:szCs w:val="20"/>
          <w:lang w:val="es-MX" w:eastAsia="es-MX"/>
        </w:rPr>
        <w:t>de</w:t>
      </w:r>
      <w:r w:rsidRPr="006957A3">
        <w:rPr>
          <w:rFonts w:ascii="Arial" w:hAnsi="Arial" w:cs="Arial"/>
          <w:sz w:val="20"/>
          <w:szCs w:val="20"/>
          <w:lang w:val="es-MX" w:eastAsia="es-MX"/>
        </w:rPr>
        <w:t>l</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diálogo</w:t>
      </w:r>
      <w:r w:rsidRPr="006957A3">
        <w:rPr>
          <w:rFonts w:ascii="Arial" w:hAnsi="Arial" w:cs="Arial"/>
          <w:sz w:val="20"/>
          <w:szCs w:val="20"/>
          <w:lang w:val="es-MX" w:eastAsia="es-MX"/>
        </w:rPr>
        <w:t>,</w:t>
      </w:r>
      <w:r w:rsidRPr="006957A3">
        <w:rPr>
          <w:rFonts w:ascii="Arial" w:hAnsi="Arial" w:cs="Arial"/>
          <w:spacing w:val="28"/>
          <w:sz w:val="20"/>
          <w:szCs w:val="20"/>
          <w:lang w:val="es-MX" w:eastAsia="es-MX"/>
        </w:rPr>
        <w:t xml:space="preserve"> </w:t>
      </w:r>
      <w:r w:rsidRPr="006957A3">
        <w:rPr>
          <w:rFonts w:ascii="Arial" w:hAnsi="Arial" w:cs="Arial"/>
          <w:spacing w:val="-2"/>
          <w:sz w:val="20"/>
          <w:szCs w:val="20"/>
          <w:lang w:val="es-MX" w:eastAsia="es-MX"/>
        </w:rPr>
        <w:t>c</w:t>
      </w:r>
      <w:r w:rsidRPr="006957A3">
        <w:rPr>
          <w:rFonts w:ascii="Arial" w:hAnsi="Arial" w:cs="Arial"/>
          <w:spacing w:val="-4"/>
          <w:sz w:val="20"/>
          <w:szCs w:val="20"/>
          <w:lang w:val="es-MX" w:eastAsia="es-MX"/>
        </w:rPr>
        <w:t>om</w:t>
      </w:r>
      <w:r w:rsidRPr="006957A3">
        <w:rPr>
          <w:rFonts w:ascii="Arial" w:hAnsi="Arial" w:cs="Arial"/>
          <w:sz w:val="20"/>
          <w:szCs w:val="20"/>
          <w:lang w:val="es-MX" w:eastAsia="es-MX"/>
        </w:rPr>
        <w:t>o</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e</w:t>
      </w:r>
      <w:r w:rsidRPr="006957A3">
        <w:rPr>
          <w:rFonts w:ascii="Arial" w:hAnsi="Arial" w:cs="Arial"/>
          <w:sz w:val="20"/>
          <w:szCs w:val="20"/>
          <w:lang w:val="es-MX" w:eastAsia="es-MX"/>
        </w:rPr>
        <w:t>l</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Centr</w:t>
      </w:r>
      <w:r w:rsidRPr="006957A3">
        <w:rPr>
          <w:rFonts w:ascii="Arial" w:hAnsi="Arial" w:cs="Arial"/>
          <w:sz w:val="20"/>
          <w:szCs w:val="20"/>
          <w:lang w:val="es-MX" w:eastAsia="es-MX"/>
        </w:rPr>
        <w:t>o</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d</w:t>
      </w:r>
      <w:r w:rsidRPr="006957A3">
        <w:rPr>
          <w:rFonts w:ascii="Arial" w:hAnsi="Arial" w:cs="Arial"/>
          <w:sz w:val="20"/>
          <w:szCs w:val="20"/>
          <w:lang w:val="es-MX" w:eastAsia="es-MX"/>
        </w:rPr>
        <w:t>e</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Mecanismo</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Altern</w:t>
      </w:r>
      <w:r w:rsidRPr="006957A3">
        <w:rPr>
          <w:rFonts w:ascii="Arial" w:hAnsi="Arial" w:cs="Arial"/>
          <w:spacing w:val="-5"/>
          <w:sz w:val="20"/>
          <w:szCs w:val="20"/>
          <w:lang w:val="es-MX" w:eastAsia="es-MX"/>
        </w:rPr>
        <w:t>a</w:t>
      </w:r>
      <w:r w:rsidRPr="006957A3">
        <w:rPr>
          <w:rFonts w:ascii="Arial" w:hAnsi="Arial" w:cs="Arial"/>
          <w:spacing w:val="-3"/>
          <w:sz w:val="20"/>
          <w:szCs w:val="20"/>
          <w:lang w:val="es-MX" w:eastAsia="es-MX"/>
        </w:rPr>
        <w:t>t</w:t>
      </w:r>
      <w:r w:rsidRPr="006957A3">
        <w:rPr>
          <w:rFonts w:ascii="Arial" w:hAnsi="Arial" w:cs="Arial"/>
          <w:spacing w:val="-4"/>
          <w:sz w:val="20"/>
          <w:szCs w:val="20"/>
          <w:lang w:val="es-MX" w:eastAsia="es-MX"/>
        </w:rPr>
        <w:t>ivo</w:t>
      </w:r>
      <w:r w:rsidRPr="006957A3">
        <w:rPr>
          <w:rFonts w:ascii="Arial" w:hAnsi="Arial" w:cs="Arial"/>
          <w:sz w:val="20"/>
          <w:szCs w:val="20"/>
          <w:lang w:val="es-MX" w:eastAsia="es-MX"/>
        </w:rPr>
        <w:t>s</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par</w:t>
      </w:r>
      <w:r w:rsidRPr="006957A3">
        <w:rPr>
          <w:rFonts w:ascii="Arial" w:hAnsi="Arial" w:cs="Arial"/>
          <w:sz w:val="20"/>
          <w:szCs w:val="20"/>
          <w:lang w:val="es-MX" w:eastAsia="es-MX"/>
        </w:rPr>
        <w:t>a</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l</w:t>
      </w:r>
      <w:r w:rsidRPr="006957A3">
        <w:rPr>
          <w:rFonts w:ascii="Arial" w:hAnsi="Arial" w:cs="Arial"/>
          <w:sz w:val="20"/>
          <w:szCs w:val="20"/>
          <w:lang w:val="es-MX" w:eastAsia="es-MX"/>
        </w:rPr>
        <w:t>a</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Soluc</w:t>
      </w:r>
      <w:r w:rsidRPr="006957A3">
        <w:rPr>
          <w:rFonts w:ascii="Arial" w:hAnsi="Arial" w:cs="Arial"/>
          <w:spacing w:val="-3"/>
          <w:sz w:val="20"/>
          <w:szCs w:val="20"/>
          <w:lang w:val="es-MX" w:eastAsia="es-MX"/>
        </w:rPr>
        <w:t>i</w:t>
      </w:r>
      <w:r w:rsidRPr="006957A3">
        <w:rPr>
          <w:rFonts w:ascii="Arial" w:hAnsi="Arial" w:cs="Arial"/>
          <w:spacing w:val="-4"/>
          <w:sz w:val="20"/>
          <w:szCs w:val="20"/>
          <w:lang w:val="es-MX" w:eastAsia="es-MX"/>
        </w:rPr>
        <w:t>ó</w:t>
      </w:r>
      <w:r w:rsidRPr="006957A3">
        <w:rPr>
          <w:rFonts w:ascii="Arial" w:hAnsi="Arial" w:cs="Arial"/>
          <w:sz w:val="20"/>
          <w:szCs w:val="20"/>
          <w:lang w:val="es-MX" w:eastAsia="es-MX"/>
        </w:rPr>
        <w:t>n</w:t>
      </w:r>
      <w:r w:rsidRPr="006957A3">
        <w:rPr>
          <w:rFonts w:ascii="Arial" w:hAnsi="Arial" w:cs="Arial"/>
          <w:spacing w:val="28"/>
          <w:sz w:val="20"/>
          <w:szCs w:val="20"/>
          <w:lang w:val="es-MX" w:eastAsia="es-MX"/>
        </w:rPr>
        <w:t xml:space="preserve"> </w:t>
      </w:r>
      <w:r w:rsidRPr="006957A3">
        <w:rPr>
          <w:rFonts w:ascii="Arial" w:hAnsi="Arial" w:cs="Arial"/>
          <w:spacing w:val="-4"/>
          <w:sz w:val="20"/>
          <w:szCs w:val="20"/>
          <w:lang w:val="es-MX" w:eastAsia="es-MX"/>
        </w:rPr>
        <w:t>de</w:t>
      </w:r>
      <w:r>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Conflicto</w:t>
      </w:r>
      <w:r w:rsidRPr="007652F3">
        <w:rPr>
          <w:rFonts w:ascii="Arial" w:hAnsi="Arial" w:cs="Arial"/>
          <w:sz w:val="20"/>
          <w:szCs w:val="20"/>
          <w:lang w:val="es-MX" w:eastAsia="es-MX"/>
        </w:rPr>
        <w:t>s</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Pode</w:t>
      </w:r>
      <w:r w:rsidRPr="007652F3">
        <w:rPr>
          <w:rFonts w:ascii="Arial" w:hAnsi="Arial" w:cs="Arial"/>
          <w:sz w:val="20"/>
          <w:szCs w:val="20"/>
          <w:lang w:val="es-MX" w:eastAsia="es-MX"/>
        </w:rPr>
        <w:t>r</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Judicial</w:t>
      </w:r>
      <w:r w:rsidRPr="007652F3">
        <w:rPr>
          <w:rFonts w:ascii="Arial" w:hAnsi="Arial" w:cs="Arial"/>
          <w:sz w:val="20"/>
          <w:szCs w:val="20"/>
          <w:lang w:val="es-MX" w:eastAsia="es-MX"/>
        </w:rPr>
        <w:t>,</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dejand</w:t>
      </w:r>
      <w:r w:rsidRPr="007652F3">
        <w:rPr>
          <w:rFonts w:ascii="Arial" w:hAnsi="Arial" w:cs="Arial"/>
          <w:sz w:val="20"/>
          <w:szCs w:val="20"/>
          <w:lang w:val="es-MX" w:eastAsia="es-MX"/>
        </w:rPr>
        <w:t>o</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lleva</w:t>
      </w:r>
      <w:r w:rsidRPr="007652F3">
        <w:rPr>
          <w:rFonts w:ascii="Arial" w:hAnsi="Arial" w:cs="Arial"/>
          <w:sz w:val="20"/>
          <w:szCs w:val="20"/>
          <w:lang w:val="es-MX" w:eastAsia="es-MX"/>
        </w:rPr>
        <w:t>r</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po</w:t>
      </w:r>
      <w:r w:rsidRPr="007652F3">
        <w:rPr>
          <w:rFonts w:ascii="Arial" w:hAnsi="Arial" w:cs="Arial"/>
          <w:sz w:val="20"/>
          <w:szCs w:val="20"/>
          <w:lang w:val="es-MX" w:eastAsia="es-MX"/>
        </w:rPr>
        <w:t>r</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nombr</w:t>
      </w:r>
      <w:r w:rsidRPr="007652F3">
        <w:rPr>
          <w:rFonts w:ascii="Arial" w:hAnsi="Arial" w:cs="Arial"/>
          <w:sz w:val="20"/>
          <w:szCs w:val="20"/>
          <w:lang w:val="es-MX" w:eastAsia="es-MX"/>
        </w:rPr>
        <w:t>e</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Centr</w:t>
      </w:r>
      <w:r w:rsidRPr="007652F3">
        <w:rPr>
          <w:rFonts w:ascii="Arial" w:hAnsi="Arial" w:cs="Arial"/>
          <w:sz w:val="20"/>
          <w:szCs w:val="20"/>
          <w:lang w:val="es-MX" w:eastAsia="es-MX"/>
        </w:rPr>
        <w:t>o</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Mediació</w:t>
      </w:r>
      <w:r w:rsidRPr="007652F3">
        <w:rPr>
          <w:rFonts w:ascii="Arial" w:hAnsi="Arial" w:cs="Arial"/>
          <w:sz w:val="20"/>
          <w:szCs w:val="20"/>
          <w:lang w:val="es-MX" w:eastAsia="es-MX"/>
        </w:rPr>
        <w:t>n</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Pode</w:t>
      </w:r>
      <w:r w:rsidRPr="007652F3">
        <w:rPr>
          <w:rFonts w:ascii="Arial" w:hAnsi="Arial" w:cs="Arial"/>
          <w:sz w:val="20"/>
          <w:szCs w:val="20"/>
          <w:lang w:val="es-MX" w:eastAsia="es-MX"/>
        </w:rPr>
        <w:t>r</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Judicia</w:t>
      </w:r>
      <w:r w:rsidRPr="007652F3">
        <w:rPr>
          <w:rFonts w:ascii="Arial" w:hAnsi="Arial" w:cs="Arial"/>
          <w:sz w:val="20"/>
          <w:szCs w:val="20"/>
          <w:lang w:val="es-MX" w:eastAsia="es-MX"/>
        </w:rPr>
        <w:t>l</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Estado,</w:t>
      </w:r>
      <w:r>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as</w:t>
      </w:r>
      <w:r w:rsidRPr="007652F3">
        <w:rPr>
          <w:rFonts w:ascii="Arial" w:hAnsi="Arial" w:cs="Arial"/>
          <w:sz w:val="20"/>
          <w:szCs w:val="20"/>
          <w:lang w:val="es-MX" w:eastAsia="es-MX"/>
        </w:rPr>
        <w:t>í</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tambié</w:t>
      </w:r>
      <w:r w:rsidRPr="007652F3">
        <w:rPr>
          <w:rFonts w:ascii="Arial" w:hAnsi="Arial" w:cs="Arial"/>
          <w:sz w:val="20"/>
          <w:szCs w:val="20"/>
          <w:lang w:val="es-MX" w:eastAsia="es-MX"/>
        </w:rPr>
        <w:t>n</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dicha</w:t>
      </w:r>
      <w:r w:rsidRPr="007652F3">
        <w:rPr>
          <w:rFonts w:ascii="Arial" w:hAnsi="Arial" w:cs="Arial"/>
          <w:sz w:val="20"/>
          <w:szCs w:val="20"/>
          <w:lang w:val="es-MX" w:eastAsia="es-MX"/>
        </w:rPr>
        <w:t>s</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reform</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reconoce</w:t>
      </w:r>
      <w:r w:rsidRPr="007652F3">
        <w:rPr>
          <w:rFonts w:ascii="Arial" w:hAnsi="Arial" w:cs="Arial"/>
          <w:sz w:val="20"/>
          <w:szCs w:val="20"/>
          <w:lang w:val="es-MX" w:eastAsia="es-MX"/>
        </w:rPr>
        <w:t>n</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com</w:t>
      </w:r>
      <w:r w:rsidRPr="007652F3">
        <w:rPr>
          <w:rFonts w:ascii="Arial" w:hAnsi="Arial" w:cs="Arial"/>
          <w:sz w:val="20"/>
          <w:szCs w:val="20"/>
          <w:lang w:val="es-MX" w:eastAsia="es-MX"/>
        </w:rPr>
        <w:t>o</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mecanismo</w:t>
      </w:r>
      <w:r w:rsidRPr="007652F3">
        <w:rPr>
          <w:rFonts w:ascii="Arial" w:hAnsi="Arial" w:cs="Arial"/>
          <w:sz w:val="20"/>
          <w:szCs w:val="20"/>
          <w:lang w:val="es-MX" w:eastAsia="es-MX"/>
        </w:rPr>
        <w:t>s</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alternativ</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s</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par</w:t>
      </w:r>
      <w:r w:rsidRPr="007652F3">
        <w:rPr>
          <w:rFonts w:ascii="Arial" w:hAnsi="Arial" w:cs="Arial"/>
          <w:sz w:val="20"/>
          <w:szCs w:val="20"/>
          <w:lang w:val="es-MX" w:eastAsia="es-MX"/>
        </w:rPr>
        <w:t>a</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solució</w:t>
      </w:r>
      <w:r w:rsidRPr="007652F3">
        <w:rPr>
          <w:rFonts w:ascii="Arial" w:hAnsi="Arial" w:cs="Arial"/>
          <w:sz w:val="20"/>
          <w:szCs w:val="20"/>
          <w:lang w:val="es-MX" w:eastAsia="es-MX"/>
        </w:rPr>
        <w:t>n</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conflicto</w:t>
      </w:r>
      <w:r w:rsidRPr="007652F3">
        <w:rPr>
          <w:rFonts w:ascii="Arial" w:hAnsi="Arial" w:cs="Arial"/>
          <w:sz w:val="20"/>
          <w:szCs w:val="20"/>
          <w:lang w:val="es-MX" w:eastAsia="es-MX"/>
        </w:rPr>
        <w:t>s</w:t>
      </w:r>
      <w:r w:rsidRPr="007652F3">
        <w:rPr>
          <w:rFonts w:ascii="Arial" w:hAnsi="Arial" w:cs="Arial"/>
          <w:spacing w:val="29"/>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la materi</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aplicació</w:t>
      </w:r>
      <w:r w:rsidRPr="007652F3">
        <w:rPr>
          <w:rFonts w:ascii="Arial" w:hAnsi="Arial" w:cs="Arial"/>
          <w:sz w:val="20"/>
          <w:szCs w:val="20"/>
          <w:lang w:val="es-MX" w:eastAsia="es-MX"/>
        </w:rPr>
        <w:t>n</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códig</w:t>
      </w:r>
      <w:r w:rsidRPr="007652F3">
        <w:rPr>
          <w:rFonts w:ascii="Arial" w:hAnsi="Arial" w:cs="Arial"/>
          <w:sz w:val="20"/>
          <w:szCs w:val="20"/>
          <w:lang w:val="es-MX" w:eastAsia="es-MX"/>
        </w:rPr>
        <w:t>o</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estata</w:t>
      </w:r>
      <w:r w:rsidRPr="007652F3">
        <w:rPr>
          <w:rFonts w:ascii="Arial" w:hAnsi="Arial" w:cs="Arial"/>
          <w:spacing w:val="-5"/>
          <w:sz w:val="20"/>
          <w:szCs w:val="20"/>
          <w:lang w:val="es-MX" w:eastAsia="es-MX"/>
        </w:rPr>
        <w:t>l</w:t>
      </w:r>
      <w:r w:rsidRPr="007652F3">
        <w:rPr>
          <w:rFonts w:ascii="Arial" w:hAnsi="Arial" w:cs="Arial"/>
          <w:sz w:val="20"/>
          <w:szCs w:val="20"/>
          <w:lang w:val="es-MX" w:eastAsia="es-MX"/>
        </w:rPr>
        <w:t>,</w:t>
      </w:r>
      <w:r w:rsidRPr="007652F3">
        <w:rPr>
          <w:rFonts w:ascii="Arial" w:hAnsi="Arial" w:cs="Arial"/>
          <w:spacing w:val="33"/>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media</w:t>
      </w:r>
      <w:r w:rsidRPr="007652F3">
        <w:rPr>
          <w:rFonts w:ascii="Arial" w:hAnsi="Arial" w:cs="Arial"/>
          <w:spacing w:val="-2"/>
          <w:sz w:val="20"/>
          <w:szCs w:val="20"/>
          <w:lang w:val="es-MX" w:eastAsia="es-MX"/>
        </w:rPr>
        <w:t>c</w:t>
      </w:r>
      <w:r w:rsidRPr="007652F3">
        <w:rPr>
          <w:rFonts w:ascii="Arial" w:hAnsi="Arial" w:cs="Arial"/>
          <w:spacing w:val="-4"/>
          <w:sz w:val="20"/>
          <w:szCs w:val="20"/>
          <w:lang w:val="es-MX" w:eastAsia="es-MX"/>
        </w:rPr>
        <w:t>ión</w:t>
      </w:r>
      <w:r w:rsidRPr="007652F3">
        <w:rPr>
          <w:rFonts w:ascii="Arial" w:hAnsi="Arial" w:cs="Arial"/>
          <w:sz w:val="20"/>
          <w:szCs w:val="20"/>
          <w:lang w:val="es-MX" w:eastAsia="es-MX"/>
        </w:rPr>
        <w:t>,</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conciliació</w:t>
      </w:r>
      <w:r w:rsidRPr="007652F3">
        <w:rPr>
          <w:rFonts w:ascii="Arial" w:hAnsi="Arial" w:cs="Arial"/>
          <w:sz w:val="20"/>
          <w:szCs w:val="20"/>
          <w:lang w:val="es-MX" w:eastAsia="es-MX"/>
        </w:rPr>
        <w:t>n</w:t>
      </w:r>
      <w:r w:rsidRPr="007652F3">
        <w:rPr>
          <w:rFonts w:ascii="Arial" w:hAnsi="Arial" w:cs="Arial"/>
          <w:spacing w:val="34"/>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transacción</w:t>
      </w:r>
      <w:r w:rsidRPr="007652F3">
        <w:rPr>
          <w:rFonts w:ascii="Arial" w:hAnsi="Arial" w:cs="Arial"/>
          <w:sz w:val="20"/>
          <w:szCs w:val="20"/>
          <w:lang w:val="es-MX" w:eastAsia="es-MX"/>
        </w:rPr>
        <w:t>,</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as</w:t>
      </w:r>
      <w:r w:rsidRPr="007652F3">
        <w:rPr>
          <w:rFonts w:ascii="Arial" w:hAnsi="Arial" w:cs="Arial"/>
          <w:sz w:val="20"/>
          <w:szCs w:val="20"/>
          <w:lang w:val="es-MX" w:eastAsia="es-MX"/>
        </w:rPr>
        <w:t>í</w:t>
      </w:r>
      <w:r w:rsidRPr="007652F3">
        <w:rPr>
          <w:rFonts w:ascii="Arial" w:hAnsi="Arial" w:cs="Arial"/>
          <w:spacing w:val="31"/>
          <w:sz w:val="20"/>
          <w:szCs w:val="20"/>
          <w:lang w:val="es-MX" w:eastAsia="es-MX"/>
        </w:rPr>
        <w:t xml:space="preserve"> </w:t>
      </w:r>
      <w:r w:rsidRPr="007652F3">
        <w:rPr>
          <w:rFonts w:ascii="Arial" w:hAnsi="Arial" w:cs="Arial"/>
          <w:spacing w:val="-4"/>
          <w:sz w:val="20"/>
          <w:szCs w:val="20"/>
          <w:lang w:val="es-MX" w:eastAsia="es-MX"/>
        </w:rPr>
        <w:t>com</w:t>
      </w:r>
      <w:r w:rsidRPr="007652F3">
        <w:rPr>
          <w:rFonts w:ascii="Arial" w:hAnsi="Arial" w:cs="Arial"/>
          <w:sz w:val="20"/>
          <w:szCs w:val="20"/>
          <w:lang w:val="es-MX" w:eastAsia="es-MX"/>
        </w:rPr>
        <w:t>o</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un</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ser</w:t>
      </w:r>
      <w:r w:rsidRPr="007652F3">
        <w:rPr>
          <w:rFonts w:ascii="Arial" w:hAnsi="Arial" w:cs="Arial"/>
          <w:spacing w:val="-5"/>
          <w:sz w:val="20"/>
          <w:szCs w:val="20"/>
          <w:lang w:val="es-MX" w:eastAsia="es-MX"/>
        </w:rPr>
        <w:t>i</w:t>
      </w:r>
      <w:r w:rsidRPr="007652F3">
        <w:rPr>
          <w:rFonts w:ascii="Arial" w:hAnsi="Arial" w:cs="Arial"/>
          <w:sz w:val="20"/>
          <w:szCs w:val="20"/>
          <w:lang w:val="es-MX" w:eastAsia="es-MX"/>
        </w:rPr>
        <w:t>e</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de</w:t>
      </w:r>
      <w:r>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disposicione</w:t>
      </w:r>
      <w:r w:rsidRPr="007652F3">
        <w:rPr>
          <w:rFonts w:ascii="Arial" w:hAnsi="Arial" w:cs="Arial"/>
          <w:sz w:val="20"/>
          <w:szCs w:val="20"/>
          <w:lang w:val="es-MX" w:eastAsia="es-MX"/>
        </w:rPr>
        <w:t>s</w:t>
      </w:r>
      <w:r w:rsidRPr="007652F3">
        <w:rPr>
          <w:rFonts w:ascii="Arial" w:hAnsi="Arial" w:cs="Arial"/>
          <w:spacing w:val="24"/>
          <w:sz w:val="20"/>
          <w:szCs w:val="20"/>
          <w:lang w:val="es-MX" w:eastAsia="es-MX"/>
        </w:rPr>
        <w:t xml:space="preserve"> </w:t>
      </w:r>
      <w:r w:rsidRPr="007652F3">
        <w:rPr>
          <w:rFonts w:ascii="Arial" w:hAnsi="Arial" w:cs="Arial"/>
          <w:spacing w:val="-5"/>
          <w:sz w:val="20"/>
          <w:szCs w:val="20"/>
          <w:lang w:val="es-MX" w:eastAsia="es-MX"/>
        </w:rPr>
        <w:t>p</w:t>
      </w:r>
      <w:r w:rsidRPr="007652F3">
        <w:rPr>
          <w:rFonts w:ascii="Arial" w:hAnsi="Arial" w:cs="Arial"/>
          <w:spacing w:val="-4"/>
          <w:sz w:val="20"/>
          <w:szCs w:val="20"/>
          <w:lang w:val="es-MX" w:eastAsia="es-MX"/>
        </w:rPr>
        <w:t>ar</w:t>
      </w:r>
      <w:r w:rsidRPr="007652F3">
        <w:rPr>
          <w:rFonts w:ascii="Arial" w:hAnsi="Arial" w:cs="Arial"/>
          <w:sz w:val="20"/>
          <w:szCs w:val="20"/>
          <w:lang w:val="es-MX" w:eastAsia="es-MX"/>
        </w:rPr>
        <w:t>a</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regularlo</w:t>
      </w:r>
      <w:r w:rsidRPr="007652F3">
        <w:rPr>
          <w:rFonts w:ascii="Arial" w:hAnsi="Arial" w:cs="Arial"/>
          <w:sz w:val="20"/>
          <w:szCs w:val="20"/>
          <w:lang w:val="es-MX" w:eastAsia="es-MX"/>
        </w:rPr>
        <w:t>s</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com</w:t>
      </w:r>
      <w:r w:rsidRPr="007652F3">
        <w:rPr>
          <w:rFonts w:ascii="Arial" w:hAnsi="Arial" w:cs="Arial"/>
          <w:sz w:val="20"/>
          <w:szCs w:val="20"/>
          <w:lang w:val="es-MX" w:eastAsia="es-MX"/>
        </w:rPr>
        <w:t>o</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derechos</w:t>
      </w:r>
      <w:r w:rsidRPr="007652F3">
        <w:rPr>
          <w:rFonts w:ascii="Arial" w:hAnsi="Arial" w:cs="Arial"/>
          <w:sz w:val="20"/>
          <w:szCs w:val="20"/>
          <w:lang w:val="es-MX" w:eastAsia="es-MX"/>
        </w:rPr>
        <w:t>,</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obligacione</w:t>
      </w:r>
      <w:r w:rsidRPr="007652F3">
        <w:rPr>
          <w:rFonts w:ascii="Arial" w:hAnsi="Arial" w:cs="Arial"/>
          <w:sz w:val="20"/>
          <w:szCs w:val="20"/>
          <w:lang w:val="es-MX" w:eastAsia="es-MX"/>
        </w:rPr>
        <w:t>s</w:t>
      </w:r>
      <w:r w:rsidRPr="007652F3">
        <w:rPr>
          <w:rFonts w:ascii="Arial" w:hAnsi="Arial" w:cs="Arial"/>
          <w:spacing w:val="23"/>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alcance</w:t>
      </w:r>
      <w:r w:rsidRPr="007652F3">
        <w:rPr>
          <w:rFonts w:ascii="Arial" w:hAnsi="Arial" w:cs="Arial"/>
          <w:sz w:val="20"/>
          <w:szCs w:val="20"/>
          <w:lang w:val="es-MX" w:eastAsia="es-MX"/>
        </w:rPr>
        <w:t>s</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convenio</w:t>
      </w:r>
      <w:r w:rsidRPr="007652F3">
        <w:rPr>
          <w:rFonts w:ascii="Arial" w:hAnsi="Arial" w:cs="Arial"/>
          <w:sz w:val="20"/>
          <w:szCs w:val="20"/>
          <w:lang w:val="es-MX" w:eastAsia="es-MX"/>
        </w:rPr>
        <w:t>s</w:t>
      </w:r>
      <w:r w:rsidRPr="007652F3">
        <w:rPr>
          <w:rFonts w:ascii="Arial" w:hAnsi="Arial" w:cs="Arial"/>
          <w:spacing w:val="24"/>
          <w:sz w:val="20"/>
          <w:szCs w:val="20"/>
          <w:lang w:val="es-MX" w:eastAsia="es-MX"/>
        </w:rPr>
        <w:t xml:space="preserve"> </w:t>
      </w:r>
      <w:r w:rsidRPr="007652F3">
        <w:rPr>
          <w:rFonts w:ascii="Arial" w:hAnsi="Arial" w:cs="Arial"/>
          <w:spacing w:val="-5"/>
          <w:sz w:val="20"/>
          <w:szCs w:val="20"/>
          <w:lang w:val="es-MX" w:eastAsia="es-MX"/>
        </w:rPr>
        <w:t>d</w:t>
      </w:r>
      <w:r w:rsidRPr="007652F3">
        <w:rPr>
          <w:rFonts w:ascii="Arial" w:hAnsi="Arial" w:cs="Arial"/>
          <w:spacing w:val="-4"/>
          <w:sz w:val="20"/>
          <w:szCs w:val="20"/>
          <w:lang w:val="es-MX" w:eastAsia="es-MX"/>
        </w:rPr>
        <w:t>erivado</w:t>
      </w:r>
      <w:r w:rsidRPr="007652F3">
        <w:rPr>
          <w:rFonts w:ascii="Arial" w:hAnsi="Arial" w:cs="Arial"/>
          <w:sz w:val="20"/>
          <w:szCs w:val="20"/>
          <w:lang w:val="es-MX" w:eastAsia="es-MX"/>
        </w:rPr>
        <w:t>s</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dich</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s</w:t>
      </w:r>
      <w:r>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proceso</w:t>
      </w:r>
      <w:r w:rsidRPr="007652F3">
        <w:rPr>
          <w:rFonts w:ascii="Arial" w:hAnsi="Arial" w:cs="Arial"/>
          <w:sz w:val="20"/>
          <w:szCs w:val="20"/>
          <w:lang w:val="es-MX" w:eastAsia="es-MX"/>
        </w:rPr>
        <w:t>s</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lleva</w:t>
      </w:r>
      <w:r w:rsidRPr="007652F3">
        <w:rPr>
          <w:rFonts w:ascii="Arial" w:hAnsi="Arial" w:cs="Arial"/>
          <w:spacing w:val="-5"/>
          <w:sz w:val="20"/>
          <w:szCs w:val="20"/>
          <w:lang w:val="es-MX" w:eastAsia="es-MX"/>
        </w:rPr>
        <w:t>d</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s</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Centr</w:t>
      </w:r>
      <w:r w:rsidRPr="007652F3">
        <w:rPr>
          <w:rFonts w:ascii="Arial" w:hAnsi="Arial" w:cs="Arial"/>
          <w:sz w:val="20"/>
          <w:szCs w:val="20"/>
          <w:lang w:val="es-MX" w:eastAsia="es-MX"/>
        </w:rPr>
        <w:t>o</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Mecanismo</w:t>
      </w:r>
      <w:r w:rsidRPr="007652F3">
        <w:rPr>
          <w:rFonts w:ascii="Arial" w:hAnsi="Arial" w:cs="Arial"/>
          <w:sz w:val="20"/>
          <w:szCs w:val="20"/>
          <w:lang w:val="es-MX" w:eastAsia="es-MX"/>
        </w:rPr>
        <w:t>s</w:t>
      </w:r>
      <w:r w:rsidRPr="007652F3">
        <w:rPr>
          <w:rFonts w:ascii="Arial" w:hAnsi="Arial" w:cs="Arial"/>
          <w:spacing w:val="11"/>
          <w:sz w:val="20"/>
          <w:szCs w:val="20"/>
          <w:lang w:val="es-MX" w:eastAsia="es-MX"/>
        </w:rPr>
        <w:t xml:space="preserve"> </w:t>
      </w:r>
      <w:r w:rsidRPr="007652F3">
        <w:rPr>
          <w:rFonts w:ascii="Arial" w:hAnsi="Arial" w:cs="Arial"/>
          <w:spacing w:val="-4"/>
          <w:sz w:val="20"/>
          <w:szCs w:val="20"/>
          <w:lang w:val="es-MX" w:eastAsia="es-MX"/>
        </w:rPr>
        <w:t>Altern</w:t>
      </w:r>
      <w:r w:rsidRPr="007652F3">
        <w:rPr>
          <w:rFonts w:ascii="Arial" w:hAnsi="Arial" w:cs="Arial"/>
          <w:spacing w:val="-5"/>
          <w:sz w:val="20"/>
          <w:szCs w:val="20"/>
          <w:lang w:val="es-MX" w:eastAsia="es-MX"/>
        </w:rPr>
        <w:t>a</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ivo</w:t>
      </w:r>
      <w:r w:rsidRPr="007652F3">
        <w:rPr>
          <w:rFonts w:ascii="Arial" w:hAnsi="Arial" w:cs="Arial"/>
          <w:sz w:val="20"/>
          <w:szCs w:val="20"/>
          <w:lang w:val="es-MX" w:eastAsia="es-MX"/>
        </w:rPr>
        <w:t>s</w:t>
      </w:r>
      <w:r w:rsidRPr="007652F3">
        <w:rPr>
          <w:rFonts w:ascii="Arial" w:hAnsi="Arial" w:cs="Arial"/>
          <w:spacing w:val="13"/>
          <w:sz w:val="20"/>
          <w:szCs w:val="20"/>
          <w:lang w:val="es-MX" w:eastAsia="es-MX"/>
        </w:rPr>
        <w:t xml:space="preserve"> </w:t>
      </w:r>
      <w:r w:rsidRPr="007652F3">
        <w:rPr>
          <w:rFonts w:ascii="Arial" w:hAnsi="Arial" w:cs="Arial"/>
          <w:spacing w:val="-4"/>
          <w:sz w:val="20"/>
          <w:szCs w:val="20"/>
          <w:lang w:val="es-MX" w:eastAsia="es-MX"/>
        </w:rPr>
        <w:t>par</w:t>
      </w:r>
      <w:r w:rsidRPr="007652F3">
        <w:rPr>
          <w:rFonts w:ascii="Arial" w:hAnsi="Arial" w:cs="Arial"/>
          <w:sz w:val="20"/>
          <w:szCs w:val="20"/>
          <w:lang w:val="es-MX" w:eastAsia="es-MX"/>
        </w:rPr>
        <w:t>a</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Solució</w:t>
      </w:r>
      <w:r w:rsidRPr="007652F3">
        <w:rPr>
          <w:rFonts w:ascii="Arial" w:hAnsi="Arial" w:cs="Arial"/>
          <w:sz w:val="20"/>
          <w:szCs w:val="20"/>
          <w:lang w:val="es-MX" w:eastAsia="es-MX"/>
        </w:rPr>
        <w:t>n</w:t>
      </w:r>
      <w:r w:rsidRPr="007652F3">
        <w:rPr>
          <w:rFonts w:ascii="Arial" w:hAnsi="Arial" w:cs="Arial"/>
          <w:spacing w:val="12"/>
          <w:sz w:val="20"/>
          <w:szCs w:val="20"/>
          <w:lang w:val="es-MX" w:eastAsia="es-MX"/>
        </w:rPr>
        <w:t xml:space="preserve"> </w:t>
      </w:r>
      <w:r w:rsidRPr="007652F3">
        <w:rPr>
          <w:rFonts w:ascii="Arial" w:hAnsi="Arial" w:cs="Arial"/>
          <w:spacing w:val="-3"/>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Conflicto</w:t>
      </w:r>
      <w:r w:rsidRPr="007652F3">
        <w:rPr>
          <w:rFonts w:ascii="Arial" w:hAnsi="Arial" w:cs="Arial"/>
          <w:sz w:val="20"/>
          <w:szCs w:val="20"/>
          <w:lang w:val="es-MX" w:eastAsia="es-MX"/>
        </w:rPr>
        <w:t>s</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11"/>
          <w:sz w:val="20"/>
          <w:szCs w:val="20"/>
          <w:lang w:val="es-MX" w:eastAsia="es-MX"/>
        </w:rPr>
        <w:t xml:space="preserve"> </w:t>
      </w:r>
      <w:r w:rsidRPr="007652F3">
        <w:rPr>
          <w:rFonts w:ascii="Arial" w:hAnsi="Arial" w:cs="Arial"/>
          <w:spacing w:val="-4"/>
          <w:sz w:val="20"/>
          <w:szCs w:val="20"/>
          <w:lang w:val="es-MX" w:eastAsia="es-MX"/>
        </w:rPr>
        <w:t>Pode</w:t>
      </w:r>
      <w:r w:rsidRPr="007652F3">
        <w:rPr>
          <w:rFonts w:ascii="Arial" w:hAnsi="Arial" w:cs="Arial"/>
          <w:sz w:val="20"/>
          <w:szCs w:val="20"/>
          <w:lang w:val="es-MX" w:eastAsia="es-MX"/>
        </w:rPr>
        <w:t>r</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Judicia</w:t>
      </w:r>
      <w:r w:rsidRPr="007652F3">
        <w:rPr>
          <w:rFonts w:ascii="Arial" w:hAnsi="Arial" w:cs="Arial"/>
          <w:sz w:val="20"/>
          <w:szCs w:val="20"/>
          <w:lang w:val="es-MX" w:eastAsia="es-MX"/>
        </w:rPr>
        <w:t>l</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del</w:t>
      </w:r>
      <w:r>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Estad</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w:t>
      </w:r>
    </w:p>
    <w:p w:rsidR="00C95756" w:rsidRDefault="00C95756" w:rsidP="00C95756">
      <w:pPr>
        <w:autoSpaceDE w:val="0"/>
        <w:autoSpaceDN w:val="0"/>
        <w:adjustRightInd w:val="0"/>
        <w:ind w:left="40" w:right="120"/>
        <w:jc w:val="both"/>
        <w:rPr>
          <w:rFonts w:ascii="Arial" w:hAnsi="Arial" w:cs="Arial"/>
          <w:b/>
          <w:bCs/>
          <w:spacing w:val="-3"/>
          <w:sz w:val="20"/>
          <w:szCs w:val="20"/>
          <w:lang w:val="es-MX" w:eastAsia="es-MX"/>
        </w:rPr>
      </w:pP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r w:rsidRPr="007652F3">
        <w:rPr>
          <w:rFonts w:ascii="Arial" w:hAnsi="Arial" w:cs="Arial"/>
          <w:b/>
          <w:bCs/>
          <w:spacing w:val="-3"/>
          <w:sz w:val="20"/>
          <w:szCs w:val="20"/>
          <w:lang w:val="es-MX" w:eastAsia="es-MX"/>
        </w:rPr>
        <w:t>V</w:t>
      </w:r>
      <w:r w:rsidRPr="007652F3">
        <w:rPr>
          <w:rFonts w:ascii="Arial" w:hAnsi="Arial" w:cs="Arial"/>
          <w:b/>
          <w:bCs/>
          <w:spacing w:val="-4"/>
          <w:sz w:val="20"/>
          <w:szCs w:val="20"/>
          <w:lang w:val="es-MX" w:eastAsia="es-MX"/>
        </w:rPr>
        <w:t>I</w:t>
      </w:r>
      <w:r w:rsidRPr="007652F3">
        <w:rPr>
          <w:rFonts w:ascii="Arial" w:hAnsi="Arial" w:cs="Arial"/>
          <w:b/>
          <w:bCs/>
          <w:spacing w:val="-3"/>
          <w:sz w:val="20"/>
          <w:szCs w:val="20"/>
          <w:lang w:val="es-MX" w:eastAsia="es-MX"/>
        </w:rPr>
        <w:t>I</w:t>
      </w:r>
      <w:r w:rsidRPr="007652F3">
        <w:rPr>
          <w:rFonts w:ascii="Arial" w:hAnsi="Arial" w:cs="Arial"/>
          <w:b/>
          <w:bCs/>
          <w:spacing w:val="-4"/>
          <w:sz w:val="20"/>
          <w:szCs w:val="20"/>
          <w:lang w:val="es-MX" w:eastAsia="es-MX"/>
        </w:rPr>
        <w:t>I</w:t>
      </w:r>
      <w:r w:rsidRPr="007652F3">
        <w:rPr>
          <w:rFonts w:ascii="Arial" w:hAnsi="Arial" w:cs="Arial"/>
          <w:b/>
          <w:bCs/>
          <w:spacing w:val="-3"/>
          <w:sz w:val="20"/>
          <w:szCs w:val="20"/>
          <w:lang w:val="es-MX" w:eastAsia="es-MX"/>
        </w:rPr>
        <w:t>.</w:t>
      </w:r>
      <w:r w:rsidRPr="007652F3">
        <w:rPr>
          <w:rFonts w:ascii="Arial" w:hAnsi="Arial" w:cs="Arial"/>
          <w:b/>
          <w:bCs/>
          <w:sz w:val="20"/>
          <w:szCs w:val="20"/>
          <w:lang w:val="es-MX" w:eastAsia="es-MX"/>
        </w:rPr>
        <w:t>-</w:t>
      </w:r>
      <w:r w:rsidRPr="007652F3">
        <w:rPr>
          <w:rFonts w:ascii="Arial" w:hAnsi="Arial" w:cs="Arial"/>
          <w:b/>
          <w:bCs/>
          <w:spacing w:val="21"/>
          <w:sz w:val="20"/>
          <w:szCs w:val="20"/>
          <w:lang w:val="es-MX" w:eastAsia="es-MX"/>
        </w:rPr>
        <w:t xml:space="preserve"> </w:t>
      </w:r>
      <w:r w:rsidRPr="007652F3">
        <w:rPr>
          <w:rFonts w:ascii="Arial" w:hAnsi="Arial" w:cs="Arial"/>
          <w:spacing w:val="-4"/>
          <w:sz w:val="20"/>
          <w:szCs w:val="20"/>
          <w:lang w:val="es-MX" w:eastAsia="es-MX"/>
        </w:rPr>
        <w:t>Po</w:t>
      </w:r>
      <w:r w:rsidRPr="007652F3">
        <w:rPr>
          <w:rFonts w:ascii="Arial" w:hAnsi="Arial" w:cs="Arial"/>
          <w:sz w:val="20"/>
          <w:szCs w:val="20"/>
          <w:lang w:val="es-MX" w:eastAsia="es-MX"/>
        </w:rPr>
        <w:t>r</w:t>
      </w:r>
      <w:r w:rsidRPr="007652F3">
        <w:rPr>
          <w:rFonts w:ascii="Arial" w:hAnsi="Arial" w:cs="Arial"/>
          <w:spacing w:val="22"/>
          <w:sz w:val="20"/>
          <w:szCs w:val="20"/>
          <w:lang w:val="es-MX" w:eastAsia="es-MX"/>
        </w:rPr>
        <w:t xml:space="preserve"> </w:t>
      </w:r>
      <w:r w:rsidRPr="007652F3">
        <w:rPr>
          <w:rFonts w:ascii="Arial" w:hAnsi="Arial" w:cs="Arial"/>
          <w:spacing w:val="-5"/>
          <w:sz w:val="20"/>
          <w:szCs w:val="20"/>
          <w:lang w:val="es-MX" w:eastAsia="es-MX"/>
        </w:rPr>
        <w:t>o</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r</w:t>
      </w:r>
      <w:r w:rsidRPr="007652F3">
        <w:rPr>
          <w:rFonts w:ascii="Arial" w:hAnsi="Arial" w:cs="Arial"/>
          <w:sz w:val="20"/>
          <w:szCs w:val="20"/>
          <w:lang w:val="es-MX" w:eastAsia="es-MX"/>
        </w:rPr>
        <w:t>a</w:t>
      </w:r>
      <w:r w:rsidRPr="007652F3">
        <w:rPr>
          <w:rFonts w:ascii="Arial" w:hAnsi="Arial" w:cs="Arial"/>
          <w:spacing w:val="20"/>
          <w:sz w:val="20"/>
          <w:szCs w:val="20"/>
          <w:lang w:val="es-MX" w:eastAsia="es-MX"/>
        </w:rPr>
        <w:t xml:space="preserve"> </w:t>
      </w:r>
      <w:r w:rsidRPr="007652F3">
        <w:rPr>
          <w:rFonts w:ascii="Arial" w:hAnsi="Arial" w:cs="Arial"/>
          <w:spacing w:val="-4"/>
          <w:sz w:val="20"/>
          <w:szCs w:val="20"/>
          <w:lang w:val="es-MX" w:eastAsia="es-MX"/>
        </w:rPr>
        <w:t>parte</w:t>
      </w:r>
      <w:r w:rsidRPr="007652F3">
        <w:rPr>
          <w:rFonts w:ascii="Arial" w:hAnsi="Arial" w:cs="Arial"/>
          <w:sz w:val="20"/>
          <w:szCs w:val="20"/>
          <w:lang w:val="es-MX" w:eastAsia="es-MX"/>
        </w:rPr>
        <w:t>,</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Pode</w:t>
      </w:r>
      <w:r w:rsidRPr="007652F3">
        <w:rPr>
          <w:rFonts w:ascii="Arial" w:hAnsi="Arial" w:cs="Arial"/>
          <w:sz w:val="20"/>
          <w:szCs w:val="20"/>
          <w:lang w:val="es-MX" w:eastAsia="es-MX"/>
        </w:rPr>
        <w:t>r</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Judicia</w:t>
      </w:r>
      <w:r w:rsidRPr="007652F3">
        <w:rPr>
          <w:rFonts w:ascii="Arial" w:hAnsi="Arial" w:cs="Arial"/>
          <w:sz w:val="20"/>
          <w:szCs w:val="20"/>
          <w:lang w:val="es-MX" w:eastAsia="es-MX"/>
        </w:rPr>
        <w:t>l</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Estad</w:t>
      </w:r>
      <w:r w:rsidRPr="007652F3">
        <w:rPr>
          <w:rFonts w:ascii="Arial" w:hAnsi="Arial" w:cs="Arial"/>
          <w:sz w:val="20"/>
          <w:szCs w:val="20"/>
          <w:lang w:val="es-MX" w:eastAsia="es-MX"/>
        </w:rPr>
        <w:t>o</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h</w:t>
      </w:r>
      <w:r w:rsidRPr="007652F3">
        <w:rPr>
          <w:rFonts w:ascii="Arial" w:hAnsi="Arial" w:cs="Arial"/>
          <w:sz w:val="20"/>
          <w:szCs w:val="20"/>
          <w:lang w:val="es-MX" w:eastAsia="es-MX"/>
        </w:rPr>
        <w:t>a</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impl</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mentad</w:t>
      </w:r>
      <w:r w:rsidRPr="007652F3">
        <w:rPr>
          <w:rFonts w:ascii="Arial" w:hAnsi="Arial" w:cs="Arial"/>
          <w:sz w:val="20"/>
          <w:szCs w:val="20"/>
          <w:lang w:val="es-MX" w:eastAsia="es-MX"/>
        </w:rPr>
        <w:t>o</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desd</w:t>
      </w:r>
      <w:r w:rsidRPr="007652F3">
        <w:rPr>
          <w:rFonts w:ascii="Arial" w:hAnsi="Arial" w:cs="Arial"/>
          <w:sz w:val="20"/>
          <w:szCs w:val="20"/>
          <w:lang w:val="es-MX" w:eastAsia="es-MX"/>
        </w:rPr>
        <w:t>e</w:t>
      </w:r>
      <w:r w:rsidRPr="007652F3">
        <w:rPr>
          <w:rFonts w:ascii="Arial" w:hAnsi="Arial" w:cs="Arial"/>
          <w:spacing w:val="20"/>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añ</w:t>
      </w:r>
      <w:r w:rsidRPr="007652F3">
        <w:rPr>
          <w:rFonts w:ascii="Arial" w:hAnsi="Arial" w:cs="Arial"/>
          <w:sz w:val="20"/>
          <w:szCs w:val="20"/>
          <w:lang w:val="es-MX" w:eastAsia="es-MX"/>
        </w:rPr>
        <w:t>o</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do</w:t>
      </w:r>
      <w:r w:rsidRPr="007652F3">
        <w:rPr>
          <w:rFonts w:ascii="Arial" w:hAnsi="Arial" w:cs="Arial"/>
          <w:sz w:val="20"/>
          <w:szCs w:val="20"/>
          <w:lang w:val="es-MX" w:eastAsia="es-MX"/>
        </w:rPr>
        <w:t>s</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mi</w:t>
      </w:r>
      <w:r w:rsidRPr="007652F3">
        <w:rPr>
          <w:rFonts w:ascii="Arial" w:hAnsi="Arial" w:cs="Arial"/>
          <w:sz w:val="20"/>
          <w:szCs w:val="20"/>
          <w:lang w:val="es-MX" w:eastAsia="es-MX"/>
        </w:rPr>
        <w:t>l</w:t>
      </w:r>
      <w:r w:rsidRPr="007652F3">
        <w:rPr>
          <w:rFonts w:ascii="Arial" w:hAnsi="Arial" w:cs="Arial"/>
          <w:spacing w:val="20"/>
          <w:sz w:val="20"/>
          <w:szCs w:val="20"/>
          <w:lang w:val="es-MX" w:eastAsia="es-MX"/>
        </w:rPr>
        <w:t xml:space="preserve"> </w:t>
      </w:r>
      <w:r w:rsidRPr="007652F3">
        <w:rPr>
          <w:rFonts w:ascii="Arial" w:hAnsi="Arial" w:cs="Arial"/>
          <w:spacing w:val="-4"/>
          <w:sz w:val="20"/>
          <w:szCs w:val="20"/>
          <w:lang w:val="es-MX" w:eastAsia="es-MX"/>
        </w:rPr>
        <w:t>doce</w:t>
      </w:r>
      <w:r w:rsidRPr="007652F3">
        <w:rPr>
          <w:rFonts w:ascii="Arial" w:hAnsi="Arial" w:cs="Arial"/>
          <w:sz w:val="20"/>
          <w:szCs w:val="20"/>
          <w:lang w:val="es-MX" w:eastAsia="es-MX"/>
        </w:rPr>
        <w:t>,</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un</w:t>
      </w:r>
      <w:r w:rsidRPr="007652F3">
        <w:rPr>
          <w:rFonts w:ascii="Arial" w:hAnsi="Arial" w:cs="Arial"/>
          <w:sz w:val="20"/>
          <w:szCs w:val="20"/>
          <w:lang w:val="es-MX" w:eastAsia="es-MX"/>
        </w:rPr>
        <w:t>a</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ser</w:t>
      </w:r>
      <w:r w:rsidRPr="007652F3">
        <w:rPr>
          <w:rFonts w:ascii="Arial" w:hAnsi="Arial" w:cs="Arial"/>
          <w:spacing w:val="-5"/>
          <w:sz w:val="20"/>
          <w:szCs w:val="20"/>
          <w:lang w:val="es-MX" w:eastAsia="es-MX"/>
        </w:rPr>
        <w:t>i</w:t>
      </w:r>
      <w:r w:rsidRPr="007652F3">
        <w:rPr>
          <w:rFonts w:ascii="Arial" w:hAnsi="Arial" w:cs="Arial"/>
          <w:sz w:val="20"/>
          <w:szCs w:val="20"/>
          <w:lang w:val="es-MX" w:eastAsia="es-MX"/>
        </w:rPr>
        <w:t>e</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de modalidade</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aplicació</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5"/>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mecan</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smo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altern</w:t>
      </w:r>
      <w:r w:rsidRPr="007652F3">
        <w:rPr>
          <w:rFonts w:ascii="Arial" w:hAnsi="Arial" w:cs="Arial"/>
          <w:spacing w:val="-5"/>
          <w:sz w:val="20"/>
          <w:szCs w:val="20"/>
          <w:lang w:val="es-MX" w:eastAsia="es-MX"/>
        </w:rPr>
        <w:t>a</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i</w:t>
      </w:r>
      <w:r w:rsidRPr="007652F3">
        <w:rPr>
          <w:rFonts w:ascii="Arial" w:hAnsi="Arial" w:cs="Arial"/>
          <w:spacing w:val="-2"/>
          <w:sz w:val="20"/>
          <w:szCs w:val="20"/>
          <w:lang w:val="es-MX" w:eastAsia="es-MX"/>
        </w:rPr>
        <w:t>v</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s</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finalida</w:t>
      </w:r>
      <w:r w:rsidRPr="007652F3">
        <w:rPr>
          <w:rFonts w:ascii="Arial" w:hAnsi="Arial" w:cs="Arial"/>
          <w:sz w:val="20"/>
          <w:szCs w:val="20"/>
          <w:lang w:val="es-MX" w:eastAsia="es-MX"/>
        </w:rPr>
        <w:t>d</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propicia</w:t>
      </w:r>
      <w:r w:rsidRPr="007652F3">
        <w:rPr>
          <w:rFonts w:ascii="Arial" w:hAnsi="Arial" w:cs="Arial"/>
          <w:sz w:val="20"/>
          <w:szCs w:val="20"/>
          <w:lang w:val="es-MX" w:eastAsia="es-MX"/>
        </w:rPr>
        <w:t>r</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u</w:t>
      </w:r>
      <w:r w:rsidRPr="007652F3">
        <w:rPr>
          <w:rFonts w:ascii="Arial" w:hAnsi="Arial" w:cs="Arial"/>
          <w:sz w:val="20"/>
          <w:szCs w:val="20"/>
          <w:lang w:val="es-MX" w:eastAsia="es-MX"/>
        </w:rPr>
        <w:t>n</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ma</w:t>
      </w:r>
      <w:r w:rsidRPr="007652F3">
        <w:rPr>
          <w:rFonts w:ascii="Arial" w:hAnsi="Arial" w:cs="Arial"/>
          <w:spacing w:val="-6"/>
          <w:sz w:val="20"/>
          <w:szCs w:val="20"/>
          <w:lang w:val="es-MX" w:eastAsia="es-MX"/>
        </w:rPr>
        <w:t>y</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r</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acces</w:t>
      </w:r>
      <w:r w:rsidRPr="007652F3">
        <w:rPr>
          <w:rFonts w:ascii="Arial" w:hAnsi="Arial" w:cs="Arial"/>
          <w:sz w:val="20"/>
          <w:szCs w:val="20"/>
          <w:lang w:val="es-MX" w:eastAsia="es-MX"/>
        </w:rPr>
        <w:t>o</w:t>
      </w:r>
      <w:r w:rsidRPr="007652F3">
        <w:rPr>
          <w:rFonts w:ascii="Arial" w:hAnsi="Arial" w:cs="Arial"/>
          <w:spacing w:val="5"/>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la justici</w:t>
      </w:r>
      <w:r w:rsidRPr="007652F3">
        <w:rPr>
          <w:rFonts w:ascii="Arial" w:hAnsi="Arial" w:cs="Arial"/>
          <w:sz w:val="20"/>
          <w:szCs w:val="20"/>
          <w:lang w:val="es-MX" w:eastAsia="es-MX"/>
        </w:rPr>
        <w:t>a</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mediant</w:t>
      </w:r>
      <w:r w:rsidRPr="007652F3">
        <w:rPr>
          <w:rFonts w:ascii="Arial" w:hAnsi="Arial" w:cs="Arial"/>
          <w:sz w:val="20"/>
          <w:szCs w:val="20"/>
          <w:lang w:val="es-MX" w:eastAsia="es-MX"/>
        </w:rPr>
        <w:t>e</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us</w:t>
      </w:r>
      <w:r w:rsidRPr="007652F3">
        <w:rPr>
          <w:rFonts w:ascii="Arial" w:hAnsi="Arial" w:cs="Arial"/>
          <w:sz w:val="20"/>
          <w:szCs w:val="20"/>
          <w:lang w:val="es-MX" w:eastAsia="es-MX"/>
        </w:rPr>
        <w:t>o</w:t>
      </w:r>
      <w:r w:rsidRPr="007652F3">
        <w:rPr>
          <w:rFonts w:ascii="Arial" w:hAnsi="Arial" w:cs="Arial"/>
          <w:spacing w:val="41"/>
          <w:sz w:val="20"/>
          <w:szCs w:val="20"/>
          <w:lang w:val="es-MX" w:eastAsia="es-MX"/>
        </w:rPr>
        <w:t xml:space="preserve"> </w:t>
      </w:r>
      <w:r w:rsidRPr="007652F3">
        <w:rPr>
          <w:rFonts w:ascii="Arial" w:hAnsi="Arial" w:cs="Arial"/>
          <w:spacing w:val="-3"/>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41"/>
          <w:sz w:val="20"/>
          <w:szCs w:val="20"/>
          <w:lang w:val="es-MX" w:eastAsia="es-MX"/>
        </w:rPr>
        <w:t xml:space="preserve"> </w:t>
      </w:r>
      <w:r w:rsidRPr="007652F3">
        <w:rPr>
          <w:rFonts w:ascii="Arial" w:hAnsi="Arial" w:cs="Arial"/>
          <w:spacing w:val="-3"/>
          <w:sz w:val="20"/>
          <w:szCs w:val="20"/>
          <w:lang w:val="es-MX" w:eastAsia="es-MX"/>
        </w:rPr>
        <w:t>u</w:t>
      </w:r>
      <w:r w:rsidRPr="007652F3">
        <w:rPr>
          <w:rFonts w:ascii="Arial" w:hAnsi="Arial" w:cs="Arial"/>
          <w:spacing w:val="-4"/>
          <w:sz w:val="20"/>
          <w:szCs w:val="20"/>
          <w:lang w:val="es-MX" w:eastAsia="es-MX"/>
        </w:rPr>
        <w:t>nidade</w:t>
      </w:r>
      <w:r w:rsidRPr="007652F3">
        <w:rPr>
          <w:rFonts w:ascii="Arial" w:hAnsi="Arial" w:cs="Arial"/>
          <w:sz w:val="20"/>
          <w:szCs w:val="20"/>
          <w:lang w:val="es-MX" w:eastAsia="es-MX"/>
        </w:rPr>
        <w:t>s</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móvile</w:t>
      </w:r>
      <w:r w:rsidRPr="007652F3">
        <w:rPr>
          <w:rFonts w:ascii="Arial" w:hAnsi="Arial" w:cs="Arial"/>
          <w:sz w:val="20"/>
          <w:szCs w:val="20"/>
          <w:lang w:val="es-MX" w:eastAsia="es-MX"/>
        </w:rPr>
        <w:t>s</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facilita</w:t>
      </w:r>
      <w:r w:rsidRPr="007652F3">
        <w:rPr>
          <w:rFonts w:ascii="Arial" w:hAnsi="Arial" w:cs="Arial"/>
          <w:sz w:val="20"/>
          <w:szCs w:val="20"/>
          <w:lang w:val="es-MX" w:eastAsia="es-MX"/>
        </w:rPr>
        <w:t>n</w:t>
      </w:r>
      <w:r w:rsidRPr="007652F3">
        <w:rPr>
          <w:rFonts w:ascii="Arial" w:hAnsi="Arial" w:cs="Arial"/>
          <w:spacing w:val="39"/>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impartició</w:t>
      </w:r>
      <w:r w:rsidRPr="007652F3">
        <w:rPr>
          <w:rFonts w:ascii="Arial" w:hAnsi="Arial" w:cs="Arial"/>
          <w:sz w:val="20"/>
          <w:szCs w:val="20"/>
          <w:lang w:val="es-MX" w:eastAsia="es-MX"/>
        </w:rPr>
        <w:t>n</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justicia</w:t>
      </w:r>
      <w:r w:rsidRPr="007652F3">
        <w:rPr>
          <w:rFonts w:ascii="Arial" w:hAnsi="Arial" w:cs="Arial"/>
          <w:sz w:val="20"/>
          <w:szCs w:val="20"/>
          <w:lang w:val="es-MX" w:eastAsia="es-MX"/>
        </w:rPr>
        <w:t>,</w:t>
      </w:r>
      <w:r w:rsidRPr="007652F3">
        <w:rPr>
          <w:rFonts w:ascii="Arial" w:hAnsi="Arial" w:cs="Arial"/>
          <w:spacing w:val="41"/>
          <w:sz w:val="20"/>
          <w:szCs w:val="20"/>
          <w:lang w:val="es-MX" w:eastAsia="es-MX"/>
        </w:rPr>
        <w:t xml:space="preserve"> </w:t>
      </w:r>
      <w:r w:rsidRPr="007652F3">
        <w:rPr>
          <w:rFonts w:ascii="Arial" w:hAnsi="Arial" w:cs="Arial"/>
          <w:spacing w:val="-4"/>
          <w:sz w:val="20"/>
          <w:szCs w:val="20"/>
          <w:lang w:val="es-MX" w:eastAsia="es-MX"/>
        </w:rPr>
        <w:t>acudiend</w:t>
      </w:r>
      <w:r w:rsidRPr="007652F3">
        <w:rPr>
          <w:rFonts w:ascii="Arial" w:hAnsi="Arial" w:cs="Arial"/>
          <w:sz w:val="20"/>
          <w:szCs w:val="20"/>
          <w:lang w:val="es-MX" w:eastAsia="es-MX"/>
        </w:rPr>
        <w:t>o</w:t>
      </w:r>
      <w:r w:rsidRPr="007652F3">
        <w:rPr>
          <w:rFonts w:ascii="Arial" w:hAnsi="Arial" w:cs="Arial"/>
          <w:spacing w:val="41"/>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42"/>
          <w:sz w:val="20"/>
          <w:szCs w:val="20"/>
          <w:lang w:val="es-MX" w:eastAsia="es-MX"/>
        </w:rPr>
        <w:t xml:space="preserve"> </w:t>
      </w:r>
      <w:r w:rsidRPr="007652F3">
        <w:rPr>
          <w:rFonts w:ascii="Arial" w:hAnsi="Arial" w:cs="Arial"/>
          <w:spacing w:val="-4"/>
          <w:sz w:val="20"/>
          <w:szCs w:val="20"/>
          <w:lang w:val="es-MX" w:eastAsia="es-MX"/>
        </w:rPr>
        <w:t>aq</w:t>
      </w:r>
      <w:r w:rsidRPr="007652F3">
        <w:rPr>
          <w:rFonts w:ascii="Arial" w:hAnsi="Arial" w:cs="Arial"/>
          <w:spacing w:val="-3"/>
          <w:sz w:val="20"/>
          <w:szCs w:val="20"/>
          <w:lang w:val="es-MX" w:eastAsia="es-MX"/>
        </w:rPr>
        <w:t>u</w:t>
      </w:r>
      <w:r w:rsidRPr="007652F3">
        <w:rPr>
          <w:rFonts w:ascii="Arial" w:hAnsi="Arial" w:cs="Arial"/>
          <w:spacing w:val="-4"/>
          <w:sz w:val="20"/>
          <w:szCs w:val="20"/>
          <w:lang w:val="es-MX" w:eastAsia="es-MX"/>
        </w:rPr>
        <w:t>ellas comunidade</w:t>
      </w:r>
      <w:r w:rsidRPr="007652F3">
        <w:rPr>
          <w:rFonts w:ascii="Arial" w:hAnsi="Arial" w:cs="Arial"/>
          <w:sz w:val="20"/>
          <w:szCs w:val="20"/>
          <w:lang w:val="es-MX" w:eastAsia="es-MX"/>
        </w:rPr>
        <w:t>s</w:t>
      </w:r>
      <w:r w:rsidRPr="007652F3">
        <w:rPr>
          <w:rFonts w:ascii="Arial" w:hAnsi="Arial" w:cs="Arial"/>
          <w:spacing w:val="32"/>
          <w:sz w:val="20"/>
          <w:szCs w:val="20"/>
          <w:lang w:val="es-MX" w:eastAsia="es-MX"/>
        </w:rPr>
        <w:t xml:space="preserve"> </w:t>
      </w:r>
      <w:r w:rsidRPr="007652F3">
        <w:rPr>
          <w:rFonts w:ascii="Arial" w:hAnsi="Arial" w:cs="Arial"/>
          <w:spacing w:val="-5"/>
          <w:sz w:val="20"/>
          <w:szCs w:val="20"/>
          <w:lang w:val="es-MX" w:eastAsia="es-MX"/>
        </w:rPr>
        <w:t>d</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estad</w:t>
      </w:r>
      <w:r w:rsidRPr="007652F3">
        <w:rPr>
          <w:rFonts w:ascii="Arial" w:hAnsi="Arial" w:cs="Arial"/>
          <w:sz w:val="20"/>
          <w:szCs w:val="20"/>
          <w:lang w:val="es-MX" w:eastAsia="es-MX"/>
        </w:rPr>
        <w:t>o</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32"/>
          <w:sz w:val="20"/>
          <w:szCs w:val="20"/>
          <w:lang w:val="es-MX" w:eastAsia="es-MX"/>
        </w:rPr>
        <w:t xml:space="preserve"> </w:t>
      </w:r>
      <w:r w:rsidRPr="007652F3">
        <w:rPr>
          <w:rFonts w:ascii="Arial" w:hAnsi="Arial" w:cs="Arial"/>
          <w:spacing w:val="-5"/>
          <w:sz w:val="20"/>
          <w:szCs w:val="20"/>
          <w:lang w:val="es-MX" w:eastAsia="es-MX"/>
        </w:rPr>
        <w:t>l</w:t>
      </w:r>
      <w:r w:rsidRPr="007652F3">
        <w:rPr>
          <w:rFonts w:ascii="Arial" w:hAnsi="Arial" w:cs="Arial"/>
          <w:spacing w:val="-4"/>
          <w:sz w:val="20"/>
          <w:szCs w:val="20"/>
          <w:lang w:val="es-MX" w:eastAsia="es-MX"/>
        </w:rPr>
        <w:t>a</w:t>
      </w:r>
      <w:r w:rsidRPr="007652F3">
        <w:rPr>
          <w:rFonts w:ascii="Arial" w:hAnsi="Arial" w:cs="Arial"/>
          <w:sz w:val="20"/>
          <w:szCs w:val="20"/>
          <w:lang w:val="es-MX" w:eastAsia="es-MX"/>
        </w:rPr>
        <w:t>s</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cuale</w:t>
      </w:r>
      <w:r w:rsidRPr="007652F3">
        <w:rPr>
          <w:rFonts w:ascii="Arial" w:hAnsi="Arial" w:cs="Arial"/>
          <w:sz w:val="20"/>
          <w:szCs w:val="20"/>
          <w:lang w:val="es-MX" w:eastAsia="es-MX"/>
        </w:rPr>
        <w:t>s</w:t>
      </w:r>
      <w:r w:rsidRPr="007652F3">
        <w:rPr>
          <w:rFonts w:ascii="Arial" w:hAnsi="Arial" w:cs="Arial"/>
          <w:spacing w:val="33"/>
          <w:sz w:val="20"/>
          <w:szCs w:val="20"/>
          <w:lang w:val="es-MX" w:eastAsia="es-MX"/>
        </w:rPr>
        <w:t xml:space="preserve"> </w:t>
      </w:r>
      <w:r w:rsidRPr="007652F3">
        <w:rPr>
          <w:rFonts w:ascii="Arial" w:hAnsi="Arial" w:cs="Arial"/>
          <w:spacing w:val="-4"/>
          <w:sz w:val="20"/>
          <w:szCs w:val="20"/>
          <w:lang w:val="es-MX" w:eastAsia="es-MX"/>
        </w:rPr>
        <w:t>n</w:t>
      </w:r>
      <w:r w:rsidRPr="007652F3">
        <w:rPr>
          <w:rFonts w:ascii="Arial" w:hAnsi="Arial" w:cs="Arial"/>
          <w:sz w:val="20"/>
          <w:szCs w:val="20"/>
          <w:lang w:val="es-MX" w:eastAsia="es-MX"/>
        </w:rPr>
        <w:t>o</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cuent</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z w:val="20"/>
          <w:szCs w:val="20"/>
          <w:lang w:val="es-MX" w:eastAsia="es-MX"/>
        </w:rPr>
        <w:t>n</w:t>
      </w:r>
      <w:r w:rsidRPr="007652F3">
        <w:rPr>
          <w:rFonts w:ascii="Arial" w:hAnsi="Arial" w:cs="Arial"/>
          <w:spacing w:val="31"/>
          <w:sz w:val="20"/>
          <w:szCs w:val="20"/>
          <w:lang w:val="es-MX" w:eastAsia="es-MX"/>
        </w:rPr>
        <w:t xml:space="preserve"> </w:t>
      </w:r>
      <w:r w:rsidRPr="007652F3">
        <w:rPr>
          <w:rFonts w:ascii="Arial" w:hAnsi="Arial" w:cs="Arial"/>
          <w:spacing w:val="-4"/>
          <w:sz w:val="20"/>
          <w:szCs w:val="20"/>
          <w:lang w:val="es-MX" w:eastAsia="es-MX"/>
        </w:rPr>
        <w:t>un</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Unida</w:t>
      </w:r>
      <w:r w:rsidRPr="007652F3">
        <w:rPr>
          <w:rFonts w:ascii="Arial" w:hAnsi="Arial" w:cs="Arial"/>
          <w:sz w:val="20"/>
          <w:szCs w:val="20"/>
          <w:lang w:val="es-MX" w:eastAsia="es-MX"/>
        </w:rPr>
        <w:t>d</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Regiona</w:t>
      </w:r>
      <w:r w:rsidRPr="007652F3">
        <w:rPr>
          <w:rFonts w:ascii="Arial" w:hAnsi="Arial" w:cs="Arial"/>
          <w:sz w:val="20"/>
          <w:szCs w:val="20"/>
          <w:lang w:val="es-MX" w:eastAsia="es-MX"/>
        </w:rPr>
        <w:t>l</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Centr</w:t>
      </w:r>
      <w:r w:rsidRPr="007652F3">
        <w:rPr>
          <w:rFonts w:ascii="Arial" w:hAnsi="Arial" w:cs="Arial"/>
          <w:sz w:val="20"/>
          <w:szCs w:val="20"/>
          <w:lang w:val="es-MX" w:eastAsia="es-MX"/>
        </w:rPr>
        <w:t>o</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M</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canismos Altern</w:t>
      </w:r>
      <w:r w:rsidRPr="007652F3">
        <w:rPr>
          <w:rFonts w:ascii="Arial" w:hAnsi="Arial" w:cs="Arial"/>
          <w:spacing w:val="-5"/>
          <w:sz w:val="20"/>
          <w:szCs w:val="20"/>
          <w:lang w:val="es-MX" w:eastAsia="es-MX"/>
        </w:rPr>
        <w:t>a</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ivos</w:t>
      </w:r>
      <w:r w:rsidRPr="007652F3">
        <w:rPr>
          <w:rFonts w:ascii="Arial" w:hAnsi="Arial" w:cs="Arial"/>
          <w:sz w:val="20"/>
          <w:szCs w:val="20"/>
          <w:lang w:val="es-MX" w:eastAsia="es-MX"/>
        </w:rPr>
        <w:t>.</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Asimism</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medi</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nt</w:t>
      </w:r>
      <w:r w:rsidRPr="007652F3">
        <w:rPr>
          <w:rFonts w:ascii="Arial" w:hAnsi="Arial" w:cs="Arial"/>
          <w:sz w:val="20"/>
          <w:szCs w:val="20"/>
          <w:lang w:val="es-MX" w:eastAsia="es-MX"/>
        </w:rPr>
        <w:t>e</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modalida</w:t>
      </w:r>
      <w:r w:rsidRPr="007652F3">
        <w:rPr>
          <w:rFonts w:ascii="Arial" w:hAnsi="Arial" w:cs="Arial"/>
          <w:sz w:val="20"/>
          <w:szCs w:val="20"/>
          <w:lang w:val="es-MX" w:eastAsia="es-MX"/>
        </w:rPr>
        <w:t>d</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med</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ació</w:t>
      </w:r>
      <w:r w:rsidRPr="007652F3">
        <w:rPr>
          <w:rFonts w:ascii="Arial" w:hAnsi="Arial" w:cs="Arial"/>
          <w:sz w:val="20"/>
          <w:szCs w:val="20"/>
          <w:lang w:val="es-MX" w:eastAsia="es-MX"/>
        </w:rPr>
        <w:t>n</w:t>
      </w:r>
      <w:r w:rsidRPr="007652F3">
        <w:rPr>
          <w:rFonts w:ascii="Arial" w:hAnsi="Arial" w:cs="Arial"/>
          <w:spacing w:val="25"/>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conciliació</w:t>
      </w:r>
      <w:r w:rsidRPr="007652F3">
        <w:rPr>
          <w:rFonts w:ascii="Arial" w:hAnsi="Arial" w:cs="Arial"/>
          <w:sz w:val="20"/>
          <w:szCs w:val="20"/>
          <w:lang w:val="es-MX" w:eastAsia="es-MX"/>
        </w:rPr>
        <w:t>n</w:t>
      </w:r>
      <w:r w:rsidRPr="007652F3">
        <w:rPr>
          <w:rFonts w:ascii="Arial" w:hAnsi="Arial" w:cs="Arial"/>
          <w:spacing w:val="24"/>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distancia</w:t>
      </w:r>
      <w:r w:rsidRPr="007652F3">
        <w:rPr>
          <w:rFonts w:ascii="Arial" w:hAnsi="Arial" w:cs="Arial"/>
          <w:sz w:val="20"/>
          <w:szCs w:val="20"/>
          <w:lang w:val="es-MX" w:eastAsia="es-MX"/>
        </w:rPr>
        <w:t>,</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h</w:t>
      </w:r>
      <w:r w:rsidRPr="007652F3">
        <w:rPr>
          <w:rFonts w:ascii="Arial" w:hAnsi="Arial" w:cs="Arial"/>
          <w:sz w:val="20"/>
          <w:szCs w:val="20"/>
          <w:lang w:val="es-MX" w:eastAsia="es-MX"/>
        </w:rPr>
        <w:t>a</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consolidad</w:t>
      </w:r>
      <w:r w:rsidRPr="007652F3">
        <w:rPr>
          <w:rFonts w:ascii="Arial" w:hAnsi="Arial" w:cs="Arial"/>
          <w:sz w:val="20"/>
          <w:szCs w:val="20"/>
          <w:lang w:val="es-MX" w:eastAsia="es-MX"/>
        </w:rPr>
        <w:t>o</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la posibilida</w:t>
      </w:r>
      <w:r w:rsidRPr="007652F3">
        <w:rPr>
          <w:rFonts w:ascii="Arial" w:hAnsi="Arial" w:cs="Arial"/>
          <w:sz w:val="20"/>
          <w:szCs w:val="20"/>
          <w:lang w:val="es-MX" w:eastAsia="es-MX"/>
        </w:rPr>
        <w:t xml:space="preserve">d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 xml:space="preserve">e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justiciabl</w:t>
      </w:r>
      <w:r w:rsidRPr="007652F3">
        <w:rPr>
          <w:rFonts w:ascii="Arial" w:hAnsi="Arial" w:cs="Arial"/>
          <w:spacing w:val="-5"/>
          <w:sz w:val="20"/>
          <w:szCs w:val="20"/>
          <w:lang w:val="es-MX" w:eastAsia="es-MX"/>
        </w:rPr>
        <w:t>e</w:t>
      </w:r>
      <w:r w:rsidRPr="007652F3">
        <w:rPr>
          <w:rFonts w:ascii="Arial" w:hAnsi="Arial" w:cs="Arial"/>
          <w:sz w:val="20"/>
          <w:szCs w:val="20"/>
          <w:lang w:val="es-MX" w:eastAsia="es-MX"/>
        </w:rPr>
        <w:t xml:space="preserve">s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 xml:space="preserve">e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 xml:space="preserve">e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encuentra</w:t>
      </w:r>
      <w:r w:rsidRPr="007652F3">
        <w:rPr>
          <w:rFonts w:ascii="Arial" w:hAnsi="Arial" w:cs="Arial"/>
          <w:sz w:val="20"/>
          <w:szCs w:val="20"/>
          <w:lang w:val="es-MX" w:eastAsia="es-MX"/>
        </w:rPr>
        <w:t xml:space="preserve">n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 xml:space="preserve">n </w:t>
      </w:r>
      <w:r w:rsidRPr="007652F3">
        <w:rPr>
          <w:rFonts w:ascii="Arial" w:hAnsi="Arial" w:cs="Arial"/>
          <w:spacing w:val="11"/>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ferente</w:t>
      </w:r>
      <w:r w:rsidRPr="007652F3">
        <w:rPr>
          <w:rFonts w:ascii="Arial" w:hAnsi="Arial" w:cs="Arial"/>
          <w:sz w:val="20"/>
          <w:szCs w:val="20"/>
          <w:lang w:val="es-MX" w:eastAsia="es-MX"/>
        </w:rPr>
        <w:t xml:space="preserve">s </w:t>
      </w:r>
      <w:r w:rsidRPr="007652F3">
        <w:rPr>
          <w:rFonts w:ascii="Arial" w:hAnsi="Arial" w:cs="Arial"/>
          <w:spacing w:val="9"/>
          <w:sz w:val="20"/>
          <w:szCs w:val="20"/>
          <w:lang w:val="es-MX" w:eastAsia="es-MX"/>
        </w:rPr>
        <w:t xml:space="preserve"> </w:t>
      </w:r>
      <w:r w:rsidRPr="007652F3">
        <w:rPr>
          <w:rFonts w:ascii="Arial" w:hAnsi="Arial" w:cs="Arial"/>
          <w:spacing w:val="-4"/>
          <w:sz w:val="20"/>
          <w:szCs w:val="20"/>
          <w:lang w:val="es-MX" w:eastAsia="es-MX"/>
        </w:rPr>
        <w:t>ciudade</w:t>
      </w:r>
      <w:r w:rsidRPr="007652F3">
        <w:rPr>
          <w:rFonts w:ascii="Arial" w:hAnsi="Arial" w:cs="Arial"/>
          <w:sz w:val="20"/>
          <w:szCs w:val="20"/>
          <w:lang w:val="es-MX" w:eastAsia="es-MX"/>
        </w:rPr>
        <w:t xml:space="preserve">s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 xml:space="preserve">l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Estado</w:t>
      </w:r>
      <w:r w:rsidRPr="007652F3">
        <w:rPr>
          <w:rFonts w:ascii="Arial" w:hAnsi="Arial" w:cs="Arial"/>
          <w:sz w:val="20"/>
          <w:szCs w:val="20"/>
          <w:lang w:val="es-MX" w:eastAsia="es-MX"/>
        </w:rPr>
        <w:t xml:space="preserve">,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pueda</w:t>
      </w:r>
      <w:r w:rsidRPr="007652F3">
        <w:rPr>
          <w:rFonts w:ascii="Arial" w:hAnsi="Arial" w:cs="Arial"/>
          <w:sz w:val="20"/>
          <w:szCs w:val="20"/>
          <w:lang w:val="es-MX" w:eastAsia="es-MX"/>
        </w:rPr>
        <w:t xml:space="preserve">n </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particip</w:t>
      </w:r>
      <w:r w:rsidRPr="007652F3">
        <w:rPr>
          <w:rFonts w:ascii="Arial" w:hAnsi="Arial" w:cs="Arial"/>
          <w:spacing w:val="-5"/>
          <w:sz w:val="20"/>
          <w:szCs w:val="20"/>
          <w:lang w:val="es-MX" w:eastAsia="es-MX"/>
        </w:rPr>
        <w:t>a</w:t>
      </w:r>
      <w:r w:rsidRPr="007652F3">
        <w:rPr>
          <w:rFonts w:ascii="Arial" w:hAnsi="Arial" w:cs="Arial"/>
          <w:sz w:val="20"/>
          <w:szCs w:val="20"/>
          <w:lang w:val="es-MX" w:eastAsia="es-MX"/>
        </w:rPr>
        <w:t xml:space="preserve">r </w:t>
      </w:r>
      <w:r w:rsidRPr="007652F3">
        <w:rPr>
          <w:rFonts w:ascii="Arial" w:hAnsi="Arial" w:cs="Arial"/>
          <w:spacing w:val="-4"/>
          <w:sz w:val="20"/>
          <w:szCs w:val="20"/>
          <w:lang w:val="es-MX" w:eastAsia="es-MX"/>
        </w:rPr>
        <w:t>simultáneame</w:t>
      </w:r>
      <w:r w:rsidRPr="007652F3">
        <w:rPr>
          <w:rFonts w:ascii="Arial" w:hAnsi="Arial" w:cs="Arial"/>
          <w:spacing w:val="-5"/>
          <w:sz w:val="20"/>
          <w:szCs w:val="20"/>
          <w:lang w:val="es-MX" w:eastAsia="es-MX"/>
        </w:rPr>
        <w:t>n</w:t>
      </w:r>
      <w:r w:rsidRPr="007652F3">
        <w:rPr>
          <w:rFonts w:ascii="Arial" w:hAnsi="Arial" w:cs="Arial"/>
          <w:spacing w:val="-4"/>
          <w:sz w:val="20"/>
          <w:szCs w:val="20"/>
          <w:lang w:val="es-MX" w:eastAsia="es-MX"/>
        </w:rPr>
        <w:t>t</w:t>
      </w:r>
      <w:r w:rsidRPr="007652F3">
        <w:rPr>
          <w:rFonts w:ascii="Arial" w:hAnsi="Arial" w:cs="Arial"/>
          <w:sz w:val="20"/>
          <w:szCs w:val="20"/>
          <w:lang w:val="es-MX" w:eastAsia="es-MX"/>
        </w:rPr>
        <w:t xml:space="preserve">e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 xml:space="preserve">n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proces</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 xml:space="preserve">s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mecan</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smo</w:t>
      </w:r>
      <w:r w:rsidRPr="007652F3">
        <w:rPr>
          <w:rFonts w:ascii="Arial" w:hAnsi="Arial" w:cs="Arial"/>
          <w:sz w:val="20"/>
          <w:szCs w:val="20"/>
          <w:lang w:val="es-MX" w:eastAsia="es-MX"/>
        </w:rPr>
        <w:t xml:space="preserve">s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alt</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rna</w:t>
      </w:r>
      <w:r w:rsidRPr="007652F3">
        <w:rPr>
          <w:rFonts w:ascii="Arial" w:hAnsi="Arial" w:cs="Arial"/>
          <w:spacing w:val="-3"/>
          <w:sz w:val="20"/>
          <w:szCs w:val="20"/>
          <w:lang w:val="es-MX" w:eastAsia="es-MX"/>
        </w:rPr>
        <w:t>t</w:t>
      </w:r>
      <w:r w:rsidRPr="007652F3">
        <w:rPr>
          <w:rFonts w:ascii="Arial" w:hAnsi="Arial" w:cs="Arial"/>
          <w:spacing w:val="-5"/>
          <w:sz w:val="20"/>
          <w:szCs w:val="20"/>
          <w:lang w:val="es-MX" w:eastAsia="es-MX"/>
        </w:rPr>
        <w:t>iv</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 xml:space="preserve">s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mediant</w:t>
      </w:r>
      <w:r w:rsidRPr="007652F3">
        <w:rPr>
          <w:rFonts w:ascii="Arial" w:hAnsi="Arial" w:cs="Arial"/>
          <w:sz w:val="20"/>
          <w:szCs w:val="20"/>
          <w:lang w:val="es-MX" w:eastAsia="es-MX"/>
        </w:rPr>
        <w:t xml:space="preserve">e </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 xml:space="preserve">l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us</w:t>
      </w:r>
      <w:r w:rsidRPr="007652F3">
        <w:rPr>
          <w:rFonts w:ascii="Arial" w:hAnsi="Arial" w:cs="Arial"/>
          <w:sz w:val="20"/>
          <w:szCs w:val="20"/>
          <w:lang w:val="es-MX" w:eastAsia="es-MX"/>
        </w:rPr>
        <w:t xml:space="preserve">o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la</w:t>
      </w:r>
      <w:r w:rsidRPr="007652F3">
        <w:rPr>
          <w:rFonts w:ascii="Arial" w:hAnsi="Arial" w:cs="Arial"/>
          <w:sz w:val="20"/>
          <w:szCs w:val="20"/>
          <w:lang w:val="es-MX" w:eastAsia="es-MX"/>
        </w:rPr>
        <w:t xml:space="preserve">s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tecnolo</w:t>
      </w:r>
      <w:r w:rsidRPr="007652F3">
        <w:rPr>
          <w:rFonts w:ascii="Arial" w:hAnsi="Arial" w:cs="Arial"/>
          <w:spacing w:val="-5"/>
          <w:sz w:val="20"/>
          <w:szCs w:val="20"/>
          <w:lang w:val="es-MX" w:eastAsia="es-MX"/>
        </w:rPr>
        <w:t>g</w:t>
      </w:r>
      <w:r w:rsidRPr="007652F3">
        <w:rPr>
          <w:rFonts w:ascii="Arial" w:hAnsi="Arial" w:cs="Arial"/>
          <w:spacing w:val="-4"/>
          <w:sz w:val="20"/>
          <w:szCs w:val="20"/>
          <w:lang w:val="es-MX" w:eastAsia="es-MX"/>
        </w:rPr>
        <w:t>ía</w:t>
      </w:r>
      <w:r w:rsidRPr="007652F3">
        <w:rPr>
          <w:rFonts w:ascii="Arial" w:hAnsi="Arial" w:cs="Arial"/>
          <w:sz w:val="20"/>
          <w:szCs w:val="20"/>
          <w:lang w:val="es-MX" w:eastAsia="es-MX"/>
        </w:rPr>
        <w:t xml:space="preserve">s </w:t>
      </w:r>
      <w:r w:rsidRPr="007652F3">
        <w:rPr>
          <w:rFonts w:ascii="Arial" w:hAnsi="Arial" w:cs="Arial"/>
          <w:spacing w:val="24"/>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26"/>
          <w:sz w:val="20"/>
          <w:szCs w:val="20"/>
          <w:lang w:val="es-MX" w:eastAsia="es-MX"/>
        </w:rPr>
        <w:t xml:space="preserve"> </w:t>
      </w:r>
      <w:r w:rsidRPr="007652F3">
        <w:rPr>
          <w:rFonts w:ascii="Arial" w:hAnsi="Arial" w:cs="Arial"/>
          <w:spacing w:val="-4"/>
          <w:sz w:val="20"/>
          <w:szCs w:val="20"/>
          <w:lang w:val="es-MX" w:eastAsia="es-MX"/>
        </w:rPr>
        <w:t>la comunicació</w:t>
      </w:r>
      <w:r w:rsidRPr="007652F3">
        <w:rPr>
          <w:rFonts w:ascii="Arial" w:hAnsi="Arial" w:cs="Arial"/>
          <w:spacing w:val="-5"/>
          <w:sz w:val="20"/>
          <w:szCs w:val="20"/>
          <w:lang w:val="es-MX" w:eastAsia="es-MX"/>
        </w:rPr>
        <w:t>n</w:t>
      </w:r>
      <w:r w:rsidRPr="007652F3">
        <w:rPr>
          <w:rFonts w:ascii="Arial" w:hAnsi="Arial" w:cs="Arial"/>
          <w:sz w:val="20"/>
          <w:szCs w:val="20"/>
          <w:lang w:val="es-MX" w:eastAsia="es-MX"/>
        </w:rPr>
        <w:t>,</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brindand</w:t>
      </w:r>
      <w:r w:rsidRPr="007652F3">
        <w:rPr>
          <w:rFonts w:ascii="Arial" w:hAnsi="Arial" w:cs="Arial"/>
          <w:sz w:val="20"/>
          <w:szCs w:val="20"/>
          <w:lang w:val="es-MX" w:eastAsia="es-MX"/>
        </w:rPr>
        <w:t>o</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solució</w:t>
      </w:r>
      <w:r w:rsidRPr="007652F3">
        <w:rPr>
          <w:rFonts w:ascii="Arial" w:hAnsi="Arial" w:cs="Arial"/>
          <w:sz w:val="20"/>
          <w:szCs w:val="20"/>
          <w:lang w:val="es-MX" w:eastAsia="es-MX"/>
        </w:rPr>
        <w:t>n</w:t>
      </w:r>
      <w:r w:rsidRPr="007652F3">
        <w:rPr>
          <w:rFonts w:ascii="Arial" w:hAnsi="Arial" w:cs="Arial"/>
          <w:spacing w:val="-2"/>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su</w:t>
      </w:r>
      <w:r w:rsidRPr="007652F3">
        <w:rPr>
          <w:rFonts w:ascii="Arial" w:hAnsi="Arial" w:cs="Arial"/>
          <w:sz w:val="20"/>
          <w:szCs w:val="20"/>
          <w:lang w:val="es-MX" w:eastAsia="es-MX"/>
        </w:rPr>
        <w:t>s</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conflicto</w:t>
      </w:r>
      <w:r w:rsidRPr="007652F3">
        <w:rPr>
          <w:rFonts w:ascii="Arial" w:hAnsi="Arial" w:cs="Arial"/>
          <w:sz w:val="20"/>
          <w:szCs w:val="20"/>
          <w:lang w:val="es-MX" w:eastAsia="es-MX"/>
        </w:rPr>
        <w:t>s</w:t>
      </w:r>
      <w:r w:rsidRPr="007652F3">
        <w:rPr>
          <w:rFonts w:ascii="Arial" w:hAnsi="Arial" w:cs="Arial"/>
          <w:spacing w:val="-2"/>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pesa</w:t>
      </w:r>
      <w:r w:rsidRPr="007652F3">
        <w:rPr>
          <w:rFonts w:ascii="Arial" w:hAnsi="Arial" w:cs="Arial"/>
          <w:sz w:val="20"/>
          <w:szCs w:val="20"/>
          <w:lang w:val="es-MX" w:eastAsia="es-MX"/>
        </w:rPr>
        <w:t>r</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distancia</w:t>
      </w:r>
      <w:r w:rsidRPr="007652F3">
        <w:rPr>
          <w:rFonts w:ascii="Arial" w:hAnsi="Arial" w:cs="Arial"/>
          <w:sz w:val="20"/>
          <w:szCs w:val="20"/>
          <w:lang w:val="es-MX" w:eastAsia="es-MX"/>
        </w:rPr>
        <w:t>.</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H</w:t>
      </w:r>
      <w:r w:rsidRPr="007652F3">
        <w:rPr>
          <w:rFonts w:ascii="Arial" w:hAnsi="Arial" w:cs="Arial"/>
          <w:spacing w:val="-3"/>
          <w:sz w:val="20"/>
          <w:szCs w:val="20"/>
          <w:lang w:val="es-MX" w:eastAsia="es-MX"/>
        </w:rPr>
        <w:t>o</w:t>
      </w:r>
      <w:r w:rsidRPr="007652F3">
        <w:rPr>
          <w:rFonts w:ascii="Arial" w:hAnsi="Arial" w:cs="Arial"/>
          <w:sz w:val="20"/>
          <w:szCs w:val="20"/>
          <w:lang w:val="es-MX" w:eastAsia="es-MX"/>
        </w:rPr>
        <w:t>y</w:t>
      </w:r>
      <w:r w:rsidRPr="007652F3">
        <w:rPr>
          <w:rFonts w:ascii="Arial" w:hAnsi="Arial" w:cs="Arial"/>
          <w:spacing w:val="-4"/>
          <w:sz w:val="20"/>
          <w:szCs w:val="20"/>
          <w:lang w:val="es-MX" w:eastAsia="es-MX"/>
        </w:rPr>
        <w:t xml:space="preserve"> e</w:t>
      </w:r>
      <w:r w:rsidRPr="007652F3">
        <w:rPr>
          <w:rFonts w:ascii="Arial" w:hAnsi="Arial" w:cs="Arial"/>
          <w:sz w:val="20"/>
          <w:szCs w:val="20"/>
          <w:lang w:val="es-MX" w:eastAsia="es-MX"/>
        </w:rPr>
        <w:t>n</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día</w:t>
      </w:r>
      <w:r w:rsidRPr="007652F3">
        <w:rPr>
          <w:rFonts w:ascii="Arial" w:hAnsi="Arial" w:cs="Arial"/>
          <w:sz w:val="20"/>
          <w:szCs w:val="20"/>
          <w:lang w:val="es-MX" w:eastAsia="es-MX"/>
        </w:rPr>
        <w:t>,</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est</w:t>
      </w:r>
      <w:r w:rsidRPr="007652F3">
        <w:rPr>
          <w:rFonts w:ascii="Arial" w:hAnsi="Arial" w:cs="Arial"/>
          <w:sz w:val="20"/>
          <w:szCs w:val="20"/>
          <w:lang w:val="es-MX" w:eastAsia="es-MX"/>
        </w:rPr>
        <w:t>e</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beneficio</w:t>
      </w:r>
      <w:r w:rsidRPr="007652F3">
        <w:rPr>
          <w:rFonts w:ascii="Arial" w:hAnsi="Arial" w:cs="Arial"/>
          <w:sz w:val="20"/>
          <w:szCs w:val="20"/>
          <w:lang w:val="es-MX" w:eastAsia="es-MX"/>
        </w:rPr>
        <w:t>,</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z w:val="20"/>
          <w:szCs w:val="20"/>
          <w:lang w:val="es-MX" w:eastAsia="es-MX"/>
        </w:rPr>
        <w:t>n</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motivo de</w:t>
      </w:r>
      <w:r w:rsidRPr="007652F3">
        <w:rPr>
          <w:rFonts w:ascii="Arial" w:hAnsi="Arial" w:cs="Arial"/>
          <w:sz w:val="20"/>
          <w:szCs w:val="20"/>
          <w:lang w:val="es-MX" w:eastAsia="es-MX"/>
        </w:rPr>
        <w:t>l</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Conveni</w:t>
      </w:r>
      <w:r w:rsidRPr="007652F3">
        <w:rPr>
          <w:rFonts w:ascii="Arial" w:hAnsi="Arial" w:cs="Arial"/>
          <w:sz w:val="20"/>
          <w:szCs w:val="20"/>
          <w:lang w:val="es-MX" w:eastAsia="es-MX"/>
        </w:rPr>
        <w:t>o</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Marc</w:t>
      </w:r>
      <w:r w:rsidRPr="007652F3">
        <w:rPr>
          <w:rFonts w:ascii="Arial" w:hAnsi="Arial" w:cs="Arial"/>
          <w:sz w:val="20"/>
          <w:szCs w:val="20"/>
          <w:lang w:val="es-MX" w:eastAsia="es-MX"/>
        </w:rPr>
        <w:t>o</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Colaboració</w:t>
      </w:r>
      <w:r w:rsidRPr="007652F3">
        <w:rPr>
          <w:rFonts w:ascii="Arial" w:hAnsi="Arial" w:cs="Arial"/>
          <w:sz w:val="20"/>
          <w:szCs w:val="20"/>
          <w:lang w:val="es-MX" w:eastAsia="es-MX"/>
        </w:rPr>
        <w:t>n</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celebra</w:t>
      </w:r>
      <w:r w:rsidRPr="007652F3">
        <w:rPr>
          <w:rFonts w:ascii="Arial" w:hAnsi="Arial" w:cs="Arial"/>
          <w:spacing w:val="-5"/>
          <w:sz w:val="20"/>
          <w:szCs w:val="20"/>
          <w:lang w:val="es-MX" w:eastAsia="es-MX"/>
        </w:rPr>
        <w:t>d</w:t>
      </w:r>
      <w:r w:rsidRPr="007652F3">
        <w:rPr>
          <w:rFonts w:ascii="Arial" w:hAnsi="Arial" w:cs="Arial"/>
          <w:sz w:val="20"/>
          <w:szCs w:val="20"/>
          <w:lang w:val="es-MX" w:eastAsia="es-MX"/>
        </w:rPr>
        <w:t>o</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po</w:t>
      </w:r>
      <w:r w:rsidRPr="007652F3">
        <w:rPr>
          <w:rFonts w:ascii="Arial" w:hAnsi="Arial" w:cs="Arial"/>
          <w:sz w:val="20"/>
          <w:szCs w:val="20"/>
          <w:lang w:val="es-MX" w:eastAsia="es-MX"/>
        </w:rPr>
        <w:t>r</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est</w:t>
      </w:r>
      <w:r w:rsidRPr="007652F3">
        <w:rPr>
          <w:rFonts w:ascii="Arial" w:hAnsi="Arial" w:cs="Arial"/>
          <w:spacing w:val="-3"/>
          <w:sz w:val="20"/>
          <w:szCs w:val="20"/>
          <w:lang w:val="es-MX" w:eastAsia="es-MX"/>
        </w:rPr>
        <w:t>a</w:t>
      </w:r>
      <w:r w:rsidRPr="007652F3">
        <w:rPr>
          <w:rFonts w:ascii="Arial" w:hAnsi="Arial" w:cs="Arial"/>
          <w:spacing w:val="-5"/>
          <w:sz w:val="20"/>
          <w:szCs w:val="20"/>
          <w:lang w:val="es-MX" w:eastAsia="es-MX"/>
        </w:rPr>
        <w:t>d</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s</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Baj</w:t>
      </w:r>
      <w:r w:rsidRPr="007652F3">
        <w:rPr>
          <w:rFonts w:ascii="Arial" w:hAnsi="Arial" w:cs="Arial"/>
          <w:sz w:val="20"/>
          <w:szCs w:val="20"/>
          <w:lang w:val="es-MX" w:eastAsia="es-MX"/>
        </w:rPr>
        <w:t>a</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Californi</w:t>
      </w:r>
      <w:r w:rsidRPr="007652F3">
        <w:rPr>
          <w:rFonts w:ascii="Arial" w:hAnsi="Arial" w:cs="Arial"/>
          <w:sz w:val="20"/>
          <w:szCs w:val="20"/>
          <w:lang w:val="es-MX" w:eastAsia="es-MX"/>
        </w:rPr>
        <w:t>a</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Sur</w:t>
      </w:r>
      <w:r w:rsidRPr="007652F3">
        <w:rPr>
          <w:rFonts w:ascii="Arial" w:hAnsi="Arial" w:cs="Arial"/>
          <w:sz w:val="20"/>
          <w:szCs w:val="20"/>
          <w:lang w:val="es-MX" w:eastAsia="es-MX"/>
        </w:rPr>
        <w:t>,</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huil</w:t>
      </w:r>
      <w:r w:rsidRPr="007652F3">
        <w:rPr>
          <w:rFonts w:ascii="Arial" w:hAnsi="Arial" w:cs="Arial"/>
          <w:sz w:val="20"/>
          <w:szCs w:val="20"/>
          <w:lang w:val="es-MX" w:eastAsia="es-MX"/>
        </w:rPr>
        <w:t>a</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8"/>
          <w:sz w:val="20"/>
          <w:szCs w:val="20"/>
          <w:lang w:val="es-MX" w:eastAsia="es-MX"/>
        </w:rPr>
        <w:t xml:space="preserve"> </w:t>
      </w:r>
      <w:r w:rsidRPr="007652F3">
        <w:rPr>
          <w:rFonts w:ascii="Arial" w:hAnsi="Arial" w:cs="Arial"/>
          <w:spacing w:val="-3"/>
          <w:sz w:val="20"/>
          <w:szCs w:val="20"/>
          <w:lang w:val="es-MX" w:eastAsia="es-MX"/>
        </w:rPr>
        <w:t>Z</w:t>
      </w:r>
      <w:r w:rsidRPr="007652F3">
        <w:rPr>
          <w:rFonts w:ascii="Arial" w:hAnsi="Arial" w:cs="Arial"/>
          <w:spacing w:val="-4"/>
          <w:sz w:val="20"/>
          <w:szCs w:val="20"/>
          <w:lang w:val="es-MX" w:eastAsia="es-MX"/>
        </w:rPr>
        <w:t>ara</w:t>
      </w:r>
      <w:r w:rsidRPr="007652F3">
        <w:rPr>
          <w:rFonts w:ascii="Arial" w:hAnsi="Arial" w:cs="Arial"/>
          <w:spacing w:val="-5"/>
          <w:sz w:val="20"/>
          <w:szCs w:val="20"/>
          <w:lang w:val="es-MX" w:eastAsia="es-MX"/>
        </w:rPr>
        <w:t>g</w:t>
      </w:r>
      <w:r w:rsidRPr="007652F3">
        <w:rPr>
          <w:rFonts w:ascii="Arial" w:hAnsi="Arial" w:cs="Arial"/>
          <w:spacing w:val="-4"/>
          <w:sz w:val="20"/>
          <w:szCs w:val="20"/>
          <w:lang w:val="es-MX" w:eastAsia="es-MX"/>
        </w:rPr>
        <w:t>oza, Chiapas</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Chih</w:t>
      </w:r>
      <w:r w:rsidRPr="007652F3">
        <w:rPr>
          <w:rFonts w:ascii="Arial" w:hAnsi="Arial" w:cs="Arial"/>
          <w:spacing w:val="-5"/>
          <w:sz w:val="20"/>
          <w:szCs w:val="20"/>
          <w:lang w:val="es-MX" w:eastAsia="es-MX"/>
        </w:rPr>
        <w:t>u</w:t>
      </w:r>
      <w:r w:rsidRPr="007652F3">
        <w:rPr>
          <w:rFonts w:ascii="Arial" w:hAnsi="Arial" w:cs="Arial"/>
          <w:spacing w:val="-4"/>
          <w:sz w:val="20"/>
          <w:szCs w:val="20"/>
          <w:lang w:val="es-MX" w:eastAsia="es-MX"/>
        </w:rPr>
        <w:t>ahua</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Durango</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Nuev</w:t>
      </w:r>
      <w:r w:rsidRPr="007652F3">
        <w:rPr>
          <w:rFonts w:ascii="Arial" w:hAnsi="Arial" w:cs="Arial"/>
          <w:sz w:val="20"/>
          <w:szCs w:val="20"/>
          <w:lang w:val="es-MX" w:eastAsia="es-MX"/>
        </w:rPr>
        <w:t>o</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León</w:t>
      </w:r>
      <w:r w:rsidRPr="007652F3">
        <w:rPr>
          <w:rFonts w:ascii="Arial" w:hAnsi="Arial" w:cs="Arial"/>
          <w:sz w:val="20"/>
          <w:szCs w:val="20"/>
          <w:lang w:val="es-MX" w:eastAsia="es-MX"/>
        </w:rPr>
        <w:t>,</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Puebla</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Sinaloa</w:t>
      </w:r>
      <w:r w:rsidRPr="007652F3">
        <w:rPr>
          <w:rFonts w:ascii="Arial" w:hAnsi="Arial" w:cs="Arial"/>
          <w:sz w:val="20"/>
          <w:szCs w:val="20"/>
          <w:lang w:val="es-MX" w:eastAsia="es-MX"/>
        </w:rPr>
        <w:t>,</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Sonora</w:t>
      </w:r>
      <w:r w:rsidRPr="007652F3">
        <w:rPr>
          <w:rFonts w:ascii="Arial" w:hAnsi="Arial" w:cs="Arial"/>
          <w:sz w:val="20"/>
          <w:szCs w:val="20"/>
          <w:lang w:val="es-MX" w:eastAsia="es-MX"/>
        </w:rPr>
        <w:t>,</w:t>
      </w:r>
      <w:r w:rsidRPr="007652F3">
        <w:rPr>
          <w:rFonts w:ascii="Arial" w:hAnsi="Arial" w:cs="Arial"/>
          <w:spacing w:val="4"/>
          <w:sz w:val="20"/>
          <w:szCs w:val="20"/>
          <w:lang w:val="es-MX" w:eastAsia="es-MX"/>
        </w:rPr>
        <w:t xml:space="preserve"> </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ama</w:t>
      </w:r>
      <w:r w:rsidRPr="007652F3">
        <w:rPr>
          <w:rFonts w:ascii="Arial" w:hAnsi="Arial" w:cs="Arial"/>
          <w:spacing w:val="-5"/>
          <w:sz w:val="20"/>
          <w:szCs w:val="20"/>
          <w:lang w:val="es-MX" w:eastAsia="es-MX"/>
        </w:rPr>
        <w:t>u</w:t>
      </w:r>
      <w:r w:rsidRPr="007652F3">
        <w:rPr>
          <w:rFonts w:ascii="Arial" w:hAnsi="Arial" w:cs="Arial"/>
          <w:spacing w:val="-4"/>
          <w:sz w:val="20"/>
          <w:szCs w:val="20"/>
          <w:lang w:val="es-MX" w:eastAsia="es-MX"/>
        </w:rPr>
        <w:t>lipas</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2"/>
          <w:sz w:val="20"/>
          <w:szCs w:val="20"/>
          <w:lang w:val="es-MX" w:eastAsia="es-MX"/>
        </w:rPr>
        <w:t xml:space="preserve"> </w:t>
      </w:r>
      <w:r w:rsidRPr="007652F3">
        <w:rPr>
          <w:rFonts w:ascii="Arial" w:hAnsi="Arial" w:cs="Arial"/>
          <w:spacing w:val="-2"/>
          <w:sz w:val="20"/>
          <w:szCs w:val="20"/>
          <w:lang w:val="es-MX" w:eastAsia="es-MX"/>
        </w:rPr>
        <w:t>T</w:t>
      </w:r>
      <w:r w:rsidRPr="007652F3">
        <w:rPr>
          <w:rFonts w:ascii="Arial" w:hAnsi="Arial" w:cs="Arial"/>
          <w:spacing w:val="-4"/>
          <w:sz w:val="20"/>
          <w:szCs w:val="20"/>
          <w:lang w:val="es-MX" w:eastAsia="es-MX"/>
        </w:rPr>
        <w:t>laxcal</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ciuda</w:t>
      </w:r>
      <w:r w:rsidRPr="007652F3">
        <w:rPr>
          <w:rFonts w:ascii="Arial" w:hAnsi="Arial" w:cs="Arial"/>
          <w:sz w:val="20"/>
          <w:szCs w:val="20"/>
          <w:lang w:val="es-MX" w:eastAsia="es-MX"/>
        </w:rPr>
        <w:t>d</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de Monterre</w:t>
      </w:r>
      <w:r w:rsidRPr="007652F3">
        <w:rPr>
          <w:rFonts w:ascii="Arial" w:hAnsi="Arial" w:cs="Arial"/>
          <w:spacing w:val="-6"/>
          <w:sz w:val="20"/>
          <w:szCs w:val="20"/>
          <w:lang w:val="es-MX" w:eastAsia="es-MX"/>
        </w:rPr>
        <w:t>y</w:t>
      </w:r>
      <w:r w:rsidRPr="007652F3">
        <w:rPr>
          <w:rFonts w:ascii="Arial" w:hAnsi="Arial" w:cs="Arial"/>
          <w:sz w:val="20"/>
          <w:szCs w:val="20"/>
          <w:lang w:val="es-MX" w:eastAsia="es-MX"/>
        </w:rPr>
        <w:t>,</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Nu</w:t>
      </w:r>
      <w:r w:rsidRPr="007652F3">
        <w:rPr>
          <w:rFonts w:ascii="Arial" w:hAnsi="Arial" w:cs="Arial"/>
          <w:spacing w:val="-3"/>
          <w:sz w:val="20"/>
          <w:szCs w:val="20"/>
          <w:lang w:val="es-MX" w:eastAsia="es-MX"/>
        </w:rPr>
        <w:t>e</w:t>
      </w:r>
      <w:r w:rsidRPr="007652F3">
        <w:rPr>
          <w:rFonts w:ascii="Arial" w:hAnsi="Arial" w:cs="Arial"/>
          <w:spacing w:val="-4"/>
          <w:sz w:val="20"/>
          <w:szCs w:val="20"/>
          <w:lang w:val="es-MX" w:eastAsia="es-MX"/>
        </w:rPr>
        <w:t>v</w:t>
      </w:r>
      <w:r w:rsidRPr="007652F3">
        <w:rPr>
          <w:rFonts w:ascii="Arial" w:hAnsi="Arial" w:cs="Arial"/>
          <w:sz w:val="20"/>
          <w:szCs w:val="20"/>
          <w:lang w:val="es-MX" w:eastAsia="es-MX"/>
        </w:rPr>
        <w:t>o</w:t>
      </w:r>
      <w:r w:rsidRPr="007652F3">
        <w:rPr>
          <w:rFonts w:ascii="Arial" w:hAnsi="Arial" w:cs="Arial"/>
          <w:spacing w:val="-4"/>
          <w:sz w:val="20"/>
          <w:szCs w:val="20"/>
          <w:lang w:val="es-MX" w:eastAsia="es-MX"/>
        </w:rPr>
        <w:t xml:space="preserve"> León</w:t>
      </w:r>
      <w:r w:rsidRPr="007652F3">
        <w:rPr>
          <w:rFonts w:ascii="Arial" w:hAnsi="Arial" w:cs="Arial"/>
          <w:sz w:val="20"/>
          <w:szCs w:val="20"/>
          <w:lang w:val="es-MX" w:eastAsia="es-MX"/>
        </w:rPr>
        <w:t>,</w:t>
      </w:r>
      <w:r w:rsidRPr="007652F3">
        <w:rPr>
          <w:rFonts w:ascii="Arial" w:hAnsi="Arial" w:cs="Arial"/>
          <w:spacing w:val="-4"/>
          <w:sz w:val="20"/>
          <w:szCs w:val="20"/>
          <w:lang w:val="es-MX" w:eastAsia="es-MX"/>
        </w:rPr>
        <w:t xml:space="preserve"> e</w:t>
      </w:r>
      <w:r w:rsidRPr="007652F3">
        <w:rPr>
          <w:rFonts w:ascii="Arial" w:hAnsi="Arial" w:cs="Arial"/>
          <w:sz w:val="20"/>
          <w:szCs w:val="20"/>
          <w:lang w:val="es-MX" w:eastAsia="es-MX"/>
        </w:rPr>
        <w:t>l</w:t>
      </w:r>
      <w:r w:rsidRPr="007652F3">
        <w:rPr>
          <w:rFonts w:ascii="Arial" w:hAnsi="Arial" w:cs="Arial"/>
          <w:spacing w:val="-4"/>
          <w:sz w:val="20"/>
          <w:szCs w:val="20"/>
          <w:lang w:val="es-MX" w:eastAsia="es-MX"/>
        </w:rPr>
        <w:t xml:space="preserve"> dí</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veintit</w:t>
      </w:r>
      <w:r w:rsidRPr="007652F3">
        <w:rPr>
          <w:rFonts w:ascii="Arial" w:hAnsi="Arial" w:cs="Arial"/>
          <w:spacing w:val="-2"/>
          <w:sz w:val="20"/>
          <w:szCs w:val="20"/>
          <w:lang w:val="es-MX" w:eastAsia="es-MX"/>
        </w:rPr>
        <w:t>r</w:t>
      </w:r>
      <w:r w:rsidRPr="007652F3">
        <w:rPr>
          <w:rFonts w:ascii="Arial" w:hAnsi="Arial" w:cs="Arial"/>
          <w:spacing w:val="-4"/>
          <w:sz w:val="20"/>
          <w:szCs w:val="20"/>
          <w:lang w:val="es-MX" w:eastAsia="es-MX"/>
        </w:rPr>
        <w:t>é</w:t>
      </w:r>
      <w:r w:rsidRPr="007652F3">
        <w:rPr>
          <w:rFonts w:ascii="Arial" w:hAnsi="Arial" w:cs="Arial"/>
          <w:sz w:val="20"/>
          <w:szCs w:val="20"/>
          <w:lang w:val="es-MX" w:eastAsia="es-MX"/>
        </w:rPr>
        <w:t>s</w:t>
      </w:r>
      <w:r w:rsidRPr="007652F3">
        <w:rPr>
          <w:rFonts w:ascii="Arial" w:hAnsi="Arial" w:cs="Arial"/>
          <w:spacing w:val="-4"/>
          <w:sz w:val="20"/>
          <w:szCs w:val="20"/>
          <w:lang w:val="es-MX" w:eastAsia="es-MX"/>
        </w:rPr>
        <w:t xml:space="preserve"> d</w:t>
      </w:r>
      <w:r w:rsidRPr="007652F3">
        <w:rPr>
          <w:rFonts w:ascii="Arial" w:hAnsi="Arial" w:cs="Arial"/>
          <w:sz w:val="20"/>
          <w:szCs w:val="20"/>
          <w:lang w:val="es-MX" w:eastAsia="es-MX"/>
        </w:rPr>
        <w:t>e</w:t>
      </w:r>
      <w:r w:rsidRPr="007652F3">
        <w:rPr>
          <w:rFonts w:ascii="Arial" w:hAnsi="Arial" w:cs="Arial"/>
          <w:spacing w:val="-4"/>
          <w:sz w:val="20"/>
          <w:szCs w:val="20"/>
          <w:lang w:val="es-MX" w:eastAsia="es-MX"/>
        </w:rPr>
        <w:t xml:space="preserve"> m</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y</w:t>
      </w:r>
      <w:r w:rsidRPr="007652F3">
        <w:rPr>
          <w:rFonts w:ascii="Arial" w:hAnsi="Arial" w:cs="Arial"/>
          <w:sz w:val="20"/>
          <w:szCs w:val="20"/>
          <w:lang w:val="es-MX" w:eastAsia="es-MX"/>
        </w:rPr>
        <w:t>o</w:t>
      </w:r>
      <w:r w:rsidRPr="007652F3">
        <w:rPr>
          <w:rFonts w:ascii="Arial" w:hAnsi="Arial" w:cs="Arial"/>
          <w:spacing w:val="-4"/>
          <w:sz w:val="20"/>
          <w:szCs w:val="20"/>
          <w:lang w:val="es-MX" w:eastAsia="es-MX"/>
        </w:rPr>
        <w:t xml:space="preserve"> d</w:t>
      </w:r>
      <w:r w:rsidRPr="007652F3">
        <w:rPr>
          <w:rFonts w:ascii="Arial" w:hAnsi="Arial" w:cs="Arial"/>
          <w:sz w:val="20"/>
          <w:szCs w:val="20"/>
          <w:lang w:val="es-MX" w:eastAsia="es-MX"/>
        </w:rPr>
        <w:t>e</w:t>
      </w:r>
      <w:r w:rsidRPr="007652F3">
        <w:rPr>
          <w:rFonts w:ascii="Arial" w:hAnsi="Arial" w:cs="Arial"/>
          <w:spacing w:val="-4"/>
          <w:sz w:val="20"/>
          <w:szCs w:val="20"/>
          <w:lang w:val="es-MX" w:eastAsia="es-MX"/>
        </w:rPr>
        <w:t xml:space="preserve"> do</w:t>
      </w:r>
      <w:r w:rsidRPr="007652F3">
        <w:rPr>
          <w:rFonts w:ascii="Arial" w:hAnsi="Arial" w:cs="Arial"/>
          <w:sz w:val="20"/>
          <w:szCs w:val="20"/>
          <w:lang w:val="es-MX" w:eastAsia="es-MX"/>
        </w:rPr>
        <w:t>s</w:t>
      </w:r>
      <w:r w:rsidRPr="007652F3">
        <w:rPr>
          <w:rFonts w:ascii="Arial" w:hAnsi="Arial" w:cs="Arial"/>
          <w:spacing w:val="-4"/>
          <w:sz w:val="20"/>
          <w:szCs w:val="20"/>
          <w:lang w:val="es-MX" w:eastAsia="es-MX"/>
        </w:rPr>
        <w:t xml:space="preserve"> mi</w:t>
      </w:r>
      <w:r w:rsidRPr="007652F3">
        <w:rPr>
          <w:rFonts w:ascii="Arial" w:hAnsi="Arial" w:cs="Arial"/>
          <w:sz w:val="20"/>
          <w:szCs w:val="20"/>
          <w:lang w:val="es-MX" w:eastAsia="es-MX"/>
        </w:rPr>
        <w:t>l</w:t>
      </w:r>
      <w:r w:rsidRPr="007652F3">
        <w:rPr>
          <w:rFonts w:ascii="Arial" w:hAnsi="Arial" w:cs="Arial"/>
          <w:spacing w:val="-4"/>
          <w:sz w:val="20"/>
          <w:szCs w:val="20"/>
          <w:lang w:val="es-MX" w:eastAsia="es-MX"/>
        </w:rPr>
        <w:t xml:space="preserve"> d</w:t>
      </w:r>
      <w:r w:rsidRPr="007652F3">
        <w:rPr>
          <w:rFonts w:ascii="Arial" w:hAnsi="Arial" w:cs="Arial"/>
          <w:spacing w:val="-3"/>
          <w:sz w:val="20"/>
          <w:szCs w:val="20"/>
          <w:lang w:val="es-MX" w:eastAsia="es-MX"/>
        </w:rPr>
        <w:t>i</w:t>
      </w:r>
      <w:r w:rsidRPr="007652F3">
        <w:rPr>
          <w:rFonts w:ascii="Arial" w:hAnsi="Arial" w:cs="Arial"/>
          <w:spacing w:val="-4"/>
          <w:sz w:val="20"/>
          <w:szCs w:val="20"/>
          <w:lang w:val="es-MX" w:eastAsia="es-MX"/>
        </w:rPr>
        <w:t>ecinueve</w:t>
      </w:r>
      <w:r w:rsidRPr="007652F3">
        <w:rPr>
          <w:rFonts w:ascii="Arial" w:hAnsi="Arial" w:cs="Arial"/>
          <w:sz w:val="20"/>
          <w:szCs w:val="20"/>
          <w:lang w:val="es-MX" w:eastAsia="es-MX"/>
        </w:rPr>
        <w:t>,</w:t>
      </w:r>
      <w:r w:rsidRPr="007652F3">
        <w:rPr>
          <w:rFonts w:ascii="Arial" w:hAnsi="Arial" w:cs="Arial"/>
          <w:spacing w:val="-4"/>
          <w:sz w:val="20"/>
          <w:szCs w:val="20"/>
          <w:lang w:val="es-MX" w:eastAsia="es-MX"/>
        </w:rPr>
        <w:t xml:space="preserve"> e</w:t>
      </w:r>
      <w:r w:rsidRPr="007652F3">
        <w:rPr>
          <w:rFonts w:ascii="Arial" w:hAnsi="Arial" w:cs="Arial"/>
          <w:sz w:val="20"/>
          <w:szCs w:val="20"/>
          <w:lang w:val="es-MX" w:eastAsia="es-MX"/>
        </w:rPr>
        <w:t>s</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p</w:t>
      </w:r>
      <w:r w:rsidRPr="007652F3">
        <w:rPr>
          <w:rFonts w:ascii="Arial" w:hAnsi="Arial" w:cs="Arial"/>
          <w:spacing w:val="-5"/>
          <w:sz w:val="20"/>
          <w:szCs w:val="20"/>
          <w:lang w:val="es-MX" w:eastAsia="es-MX"/>
        </w:rPr>
        <w:t>o</w:t>
      </w:r>
      <w:r w:rsidRPr="007652F3">
        <w:rPr>
          <w:rFonts w:ascii="Arial" w:hAnsi="Arial" w:cs="Arial"/>
          <w:spacing w:val="-4"/>
          <w:sz w:val="20"/>
          <w:szCs w:val="20"/>
          <w:lang w:val="es-MX" w:eastAsia="es-MX"/>
        </w:rPr>
        <w:t>sibl</w:t>
      </w:r>
      <w:r w:rsidRPr="007652F3">
        <w:rPr>
          <w:rFonts w:ascii="Arial" w:hAnsi="Arial" w:cs="Arial"/>
          <w:sz w:val="20"/>
          <w:szCs w:val="20"/>
          <w:lang w:val="es-MX" w:eastAsia="es-MX"/>
        </w:rPr>
        <w:t>e</w:t>
      </w:r>
      <w:r w:rsidRPr="007652F3">
        <w:rPr>
          <w:rFonts w:ascii="Arial" w:hAnsi="Arial" w:cs="Arial"/>
          <w:spacing w:val="-4"/>
          <w:sz w:val="20"/>
          <w:szCs w:val="20"/>
          <w:lang w:val="es-MX" w:eastAsia="es-MX"/>
        </w:rPr>
        <w:t xml:space="preserve"> lleva</w:t>
      </w:r>
      <w:r w:rsidRPr="007652F3">
        <w:rPr>
          <w:rFonts w:ascii="Arial" w:hAnsi="Arial" w:cs="Arial"/>
          <w:sz w:val="20"/>
          <w:szCs w:val="20"/>
          <w:lang w:val="es-MX" w:eastAsia="es-MX"/>
        </w:rPr>
        <w:t>r</w:t>
      </w:r>
      <w:r w:rsidRPr="007652F3">
        <w:rPr>
          <w:rFonts w:ascii="Arial" w:hAnsi="Arial" w:cs="Arial"/>
          <w:spacing w:val="-4"/>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4"/>
          <w:sz w:val="20"/>
          <w:szCs w:val="20"/>
          <w:lang w:val="es-MX" w:eastAsia="es-MX"/>
        </w:rPr>
        <w:t xml:space="preserve"> c</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b</w:t>
      </w:r>
      <w:r w:rsidRPr="007652F3">
        <w:rPr>
          <w:rFonts w:ascii="Arial" w:hAnsi="Arial" w:cs="Arial"/>
          <w:sz w:val="20"/>
          <w:szCs w:val="20"/>
          <w:lang w:val="es-MX" w:eastAsia="es-MX"/>
        </w:rPr>
        <w:t>o</w:t>
      </w:r>
      <w:r w:rsidRPr="007652F3">
        <w:rPr>
          <w:rFonts w:ascii="Arial" w:hAnsi="Arial" w:cs="Arial"/>
          <w:spacing w:val="-4"/>
          <w:sz w:val="20"/>
          <w:szCs w:val="20"/>
          <w:lang w:val="es-MX" w:eastAsia="es-MX"/>
        </w:rPr>
        <w:t xml:space="preserve"> e</w:t>
      </w:r>
      <w:r w:rsidRPr="007652F3">
        <w:rPr>
          <w:rFonts w:ascii="Arial" w:hAnsi="Arial" w:cs="Arial"/>
          <w:sz w:val="20"/>
          <w:szCs w:val="20"/>
          <w:lang w:val="es-MX" w:eastAsia="es-MX"/>
        </w:rPr>
        <w:t>n</w:t>
      </w:r>
      <w:r w:rsidRPr="007652F3">
        <w:rPr>
          <w:rFonts w:ascii="Arial" w:hAnsi="Arial" w:cs="Arial"/>
          <w:spacing w:val="-4"/>
          <w:sz w:val="20"/>
          <w:szCs w:val="20"/>
          <w:lang w:val="es-MX" w:eastAsia="es-MX"/>
        </w:rPr>
        <w:t xml:space="preserve"> coordinación co</w:t>
      </w:r>
      <w:r w:rsidRPr="007652F3">
        <w:rPr>
          <w:rFonts w:ascii="Arial" w:hAnsi="Arial" w:cs="Arial"/>
          <w:sz w:val="20"/>
          <w:szCs w:val="20"/>
          <w:lang w:val="es-MX" w:eastAsia="es-MX"/>
        </w:rPr>
        <w:t>n</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Ce</w:t>
      </w:r>
      <w:r w:rsidRPr="007652F3">
        <w:rPr>
          <w:rFonts w:ascii="Arial" w:hAnsi="Arial" w:cs="Arial"/>
          <w:spacing w:val="-5"/>
          <w:sz w:val="20"/>
          <w:szCs w:val="20"/>
          <w:lang w:val="es-MX" w:eastAsia="es-MX"/>
        </w:rPr>
        <w:t>n</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r</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s</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7"/>
          <w:sz w:val="20"/>
          <w:szCs w:val="20"/>
          <w:lang w:val="es-MX" w:eastAsia="es-MX"/>
        </w:rPr>
        <w:t xml:space="preserve"> </w:t>
      </w:r>
      <w:r w:rsidRPr="007652F3">
        <w:rPr>
          <w:rFonts w:ascii="Arial" w:hAnsi="Arial" w:cs="Arial"/>
          <w:spacing w:val="-4"/>
          <w:sz w:val="20"/>
          <w:szCs w:val="20"/>
          <w:lang w:val="es-MX" w:eastAsia="es-MX"/>
        </w:rPr>
        <w:t>Mecanismo</w:t>
      </w:r>
      <w:r w:rsidRPr="007652F3">
        <w:rPr>
          <w:rFonts w:ascii="Arial" w:hAnsi="Arial" w:cs="Arial"/>
          <w:sz w:val="20"/>
          <w:szCs w:val="20"/>
          <w:lang w:val="es-MX" w:eastAsia="es-MX"/>
        </w:rPr>
        <w:t>s</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A</w:t>
      </w:r>
      <w:r w:rsidRPr="007652F3">
        <w:rPr>
          <w:rFonts w:ascii="Arial" w:hAnsi="Arial" w:cs="Arial"/>
          <w:spacing w:val="-5"/>
          <w:sz w:val="20"/>
          <w:szCs w:val="20"/>
          <w:lang w:val="es-MX" w:eastAsia="es-MX"/>
        </w:rPr>
        <w:t>l</w:t>
      </w:r>
      <w:r w:rsidRPr="007652F3">
        <w:rPr>
          <w:rFonts w:ascii="Arial" w:hAnsi="Arial" w:cs="Arial"/>
          <w:spacing w:val="-4"/>
          <w:sz w:val="20"/>
          <w:szCs w:val="20"/>
          <w:lang w:val="es-MX" w:eastAsia="es-MX"/>
        </w:rPr>
        <w:t>ternat</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vo</w:t>
      </w:r>
      <w:r w:rsidRPr="007652F3">
        <w:rPr>
          <w:rFonts w:ascii="Arial" w:hAnsi="Arial" w:cs="Arial"/>
          <w:sz w:val="20"/>
          <w:szCs w:val="20"/>
          <w:lang w:val="es-MX" w:eastAsia="es-MX"/>
        </w:rPr>
        <w:t>s</w:t>
      </w:r>
      <w:r w:rsidRPr="007652F3">
        <w:rPr>
          <w:rFonts w:ascii="Arial" w:hAnsi="Arial" w:cs="Arial"/>
          <w:spacing w:val="17"/>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cad</w:t>
      </w:r>
      <w:r w:rsidRPr="007652F3">
        <w:rPr>
          <w:rFonts w:ascii="Arial" w:hAnsi="Arial" w:cs="Arial"/>
          <w:sz w:val="20"/>
          <w:szCs w:val="20"/>
          <w:lang w:val="es-MX" w:eastAsia="es-MX"/>
        </w:rPr>
        <w:t>a</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un</w:t>
      </w:r>
      <w:r w:rsidRPr="007652F3">
        <w:rPr>
          <w:rFonts w:ascii="Arial" w:hAnsi="Arial" w:cs="Arial"/>
          <w:sz w:val="20"/>
          <w:szCs w:val="20"/>
          <w:lang w:val="es-MX" w:eastAsia="es-MX"/>
        </w:rPr>
        <w:t>o</w:t>
      </w:r>
      <w:r w:rsidRPr="007652F3">
        <w:rPr>
          <w:rFonts w:ascii="Arial" w:hAnsi="Arial" w:cs="Arial"/>
          <w:spacing w:val="18"/>
          <w:sz w:val="20"/>
          <w:szCs w:val="20"/>
          <w:lang w:val="es-MX" w:eastAsia="es-MX"/>
        </w:rPr>
        <w:t xml:space="preserve"> </w:t>
      </w:r>
      <w:r w:rsidRPr="007652F3">
        <w:rPr>
          <w:rFonts w:ascii="Arial" w:hAnsi="Arial" w:cs="Arial"/>
          <w:spacing w:val="-5"/>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Estad</w:t>
      </w:r>
      <w:r w:rsidRPr="007652F3">
        <w:rPr>
          <w:rFonts w:ascii="Arial" w:hAnsi="Arial" w:cs="Arial"/>
          <w:spacing w:val="-5"/>
          <w:sz w:val="20"/>
          <w:szCs w:val="20"/>
          <w:lang w:val="es-MX" w:eastAsia="es-MX"/>
        </w:rPr>
        <w:t>o</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w:t>
      </w:r>
      <w:r w:rsidRPr="007652F3">
        <w:rPr>
          <w:rFonts w:ascii="Arial" w:hAnsi="Arial" w:cs="Arial"/>
          <w:spacing w:val="17"/>
          <w:sz w:val="20"/>
          <w:szCs w:val="20"/>
          <w:lang w:val="es-MX" w:eastAsia="es-MX"/>
        </w:rPr>
        <w:t xml:space="preserve"> </w:t>
      </w:r>
      <w:r w:rsidRPr="007652F3">
        <w:rPr>
          <w:rFonts w:ascii="Arial" w:hAnsi="Arial" w:cs="Arial"/>
          <w:spacing w:val="-4"/>
          <w:sz w:val="20"/>
          <w:szCs w:val="20"/>
          <w:lang w:val="es-MX" w:eastAsia="es-MX"/>
        </w:rPr>
        <w:t>extendiend</w:t>
      </w:r>
      <w:r w:rsidRPr="007652F3">
        <w:rPr>
          <w:rFonts w:ascii="Arial" w:hAnsi="Arial" w:cs="Arial"/>
          <w:sz w:val="20"/>
          <w:szCs w:val="20"/>
          <w:lang w:val="es-MX" w:eastAsia="es-MX"/>
        </w:rPr>
        <w:t>o</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así</w:t>
      </w:r>
      <w:r w:rsidRPr="007652F3">
        <w:rPr>
          <w:rFonts w:ascii="Arial" w:hAnsi="Arial" w:cs="Arial"/>
          <w:sz w:val="20"/>
          <w:szCs w:val="20"/>
          <w:lang w:val="es-MX" w:eastAsia="es-MX"/>
        </w:rPr>
        <w:t>,</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alca</w:t>
      </w:r>
      <w:r w:rsidRPr="007652F3">
        <w:rPr>
          <w:rFonts w:ascii="Arial" w:hAnsi="Arial" w:cs="Arial"/>
          <w:spacing w:val="-5"/>
          <w:sz w:val="20"/>
          <w:szCs w:val="20"/>
          <w:lang w:val="es-MX" w:eastAsia="es-MX"/>
        </w:rPr>
        <w:t>n</w:t>
      </w:r>
      <w:r w:rsidRPr="007652F3">
        <w:rPr>
          <w:rFonts w:ascii="Arial" w:hAnsi="Arial" w:cs="Arial"/>
          <w:spacing w:val="-4"/>
          <w:sz w:val="20"/>
          <w:szCs w:val="20"/>
          <w:lang w:val="es-MX" w:eastAsia="es-MX"/>
        </w:rPr>
        <w:t>c</w:t>
      </w:r>
      <w:r w:rsidRPr="007652F3">
        <w:rPr>
          <w:rFonts w:ascii="Arial" w:hAnsi="Arial" w:cs="Arial"/>
          <w:sz w:val="20"/>
          <w:szCs w:val="20"/>
          <w:lang w:val="es-MX" w:eastAsia="es-MX"/>
        </w:rPr>
        <w:t>e</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7"/>
          <w:sz w:val="20"/>
          <w:szCs w:val="20"/>
          <w:lang w:val="es-MX" w:eastAsia="es-MX"/>
        </w:rPr>
        <w:t xml:space="preserve"> </w:t>
      </w:r>
      <w:r w:rsidRPr="007652F3">
        <w:rPr>
          <w:rFonts w:ascii="Arial" w:hAnsi="Arial" w:cs="Arial"/>
          <w:spacing w:val="-4"/>
          <w:sz w:val="20"/>
          <w:szCs w:val="20"/>
          <w:lang w:val="es-MX" w:eastAsia="es-MX"/>
        </w:rPr>
        <w:t>los mecanismo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a</w:t>
      </w:r>
      <w:r w:rsidRPr="007652F3">
        <w:rPr>
          <w:rFonts w:ascii="Arial" w:hAnsi="Arial" w:cs="Arial"/>
          <w:spacing w:val="-5"/>
          <w:sz w:val="20"/>
          <w:szCs w:val="20"/>
          <w:lang w:val="es-MX" w:eastAsia="es-MX"/>
        </w:rPr>
        <w:t>l</w:t>
      </w:r>
      <w:r w:rsidRPr="007652F3">
        <w:rPr>
          <w:rFonts w:ascii="Arial" w:hAnsi="Arial" w:cs="Arial"/>
          <w:spacing w:val="-4"/>
          <w:sz w:val="20"/>
          <w:szCs w:val="20"/>
          <w:lang w:val="es-MX" w:eastAsia="es-MX"/>
        </w:rPr>
        <w:t>ternativos</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o</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ante</w:t>
      </w:r>
      <w:r w:rsidRPr="007652F3">
        <w:rPr>
          <w:rFonts w:ascii="Arial" w:hAnsi="Arial" w:cs="Arial"/>
          <w:sz w:val="20"/>
          <w:szCs w:val="20"/>
          <w:lang w:val="es-MX" w:eastAsia="es-MX"/>
        </w:rPr>
        <w:t>s</w:t>
      </w:r>
      <w:r w:rsidRPr="007652F3">
        <w:rPr>
          <w:rFonts w:ascii="Arial" w:hAnsi="Arial" w:cs="Arial"/>
          <w:spacing w:val="-4"/>
          <w:sz w:val="20"/>
          <w:szCs w:val="20"/>
          <w:lang w:val="es-MX" w:eastAsia="es-MX"/>
        </w:rPr>
        <w:t xml:space="preserve"> expuesto</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razó</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important</w:t>
      </w:r>
      <w:r w:rsidRPr="007652F3">
        <w:rPr>
          <w:rFonts w:ascii="Arial" w:hAnsi="Arial" w:cs="Arial"/>
          <w:spacing w:val="-5"/>
          <w:sz w:val="20"/>
          <w:szCs w:val="20"/>
          <w:lang w:val="es-MX" w:eastAsia="es-MX"/>
        </w:rPr>
        <w:t>e</w:t>
      </w:r>
      <w:r w:rsidRPr="007652F3">
        <w:rPr>
          <w:rFonts w:ascii="Arial" w:hAnsi="Arial" w:cs="Arial"/>
          <w:sz w:val="20"/>
          <w:szCs w:val="20"/>
          <w:lang w:val="es-MX" w:eastAsia="es-MX"/>
        </w:rPr>
        <w:t>s</w:t>
      </w:r>
      <w:r w:rsidRPr="007652F3">
        <w:rPr>
          <w:rFonts w:ascii="Arial" w:hAnsi="Arial" w:cs="Arial"/>
          <w:spacing w:val="-4"/>
          <w:sz w:val="20"/>
          <w:szCs w:val="20"/>
          <w:lang w:val="es-MX" w:eastAsia="es-MX"/>
        </w:rPr>
        <w:t xml:space="preserve"> a</w:t>
      </w:r>
      <w:r w:rsidRPr="007652F3">
        <w:rPr>
          <w:rFonts w:ascii="Arial" w:hAnsi="Arial" w:cs="Arial"/>
          <w:spacing w:val="-3"/>
          <w:sz w:val="20"/>
          <w:szCs w:val="20"/>
          <w:lang w:val="es-MX" w:eastAsia="es-MX"/>
        </w:rPr>
        <w:t>v</w:t>
      </w:r>
      <w:r w:rsidRPr="007652F3">
        <w:rPr>
          <w:rFonts w:ascii="Arial" w:hAnsi="Arial" w:cs="Arial"/>
          <w:spacing w:val="-4"/>
          <w:sz w:val="20"/>
          <w:szCs w:val="20"/>
          <w:lang w:val="es-MX" w:eastAsia="es-MX"/>
        </w:rPr>
        <w:t>ance</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legislativos</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programas implementado</w:t>
      </w:r>
      <w:r w:rsidRPr="007652F3">
        <w:rPr>
          <w:rFonts w:ascii="Arial" w:hAnsi="Arial" w:cs="Arial"/>
          <w:sz w:val="20"/>
          <w:szCs w:val="20"/>
          <w:lang w:val="es-MX" w:eastAsia="es-MX"/>
        </w:rPr>
        <w:t>s</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par</w:t>
      </w:r>
      <w:r w:rsidRPr="007652F3">
        <w:rPr>
          <w:rFonts w:ascii="Arial" w:hAnsi="Arial" w:cs="Arial"/>
          <w:sz w:val="20"/>
          <w:szCs w:val="20"/>
          <w:lang w:val="es-MX" w:eastAsia="es-MX"/>
        </w:rPr>
        <w:t>a</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garantiza</w:t>
      </w:r>
      <w:r w:rsidRPr="007652F3">
        <w:rPr>
          <w:rFonts w:ascii="Arial" w:hAnsi="Arial" w:cs="Arial"/>
          <w:sz w:val="20"/>
          <w:szCs w:val="20"/>
          <w:lang w:val="es-MX" w:eastAsia="es-MX"/>
        </w:rPr>
        <w:t>r</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u</w:t>
      </w:r>
      <w:r w:rsidRPr="007652F3">
        <w:rPr>
          <w:rFonts w:ascii="Arial" w:hAnsi="Arial" w:cs="Arial"/>
          <w:sz w:val="20"/>
          <w:szCs w:val="20"/>
          <w:lang w:val="es-MX" w:eastAsia="es-MX"/>
        </w:rPr>
        <w:t>n</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m</w:t>
      </w:r>
      <w:r w:rsidRPr="007652F3">
        <w:rPr>
          <w:rFonts w:ascii="Arial" w:hAnsi="Arial" w:cs="Arial"/>
          <w:spacing w:val="-3"/>
          <w:sz w:val="20"/>
          <w:szCs w:val="20"/>
          <w:lang w:val="es-MX" w:eastAsia="es-MX"/>
        </w:rPr>
        <w:t>a</w:t>
      </w:r>
      <w:r w:rsidRPr="007652F3">
        <w:rPr>
          <w:rFonts w:ascii="Arial" w:hAnsi="Arial" w:cs="Arial"/>
          <w:spacing w:val="-6"/>
          <w:sz w:val="20"/>
          <w:szCs w:val="20"/>
          <w:lang w:val="es-MX" w:eastAsia="es-MX"/>
        </w:rPr>
        <w:t>y</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r</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acces</w:t>
      </w:r>
      <w:r w:rsidRPr="007652F3">
        <w:rPr>
          <w:rFonts w:ascii="Arial" w:hAnsi="Arial" w:cs="Arial"/>
          <w:sz w:val="20"/>
          <w:szCs w:val="20"/>
          <w:lang w:val="es-MX" w:eastAsia="es-MX"/>
        </w:rPr>
        <w:t>o</w:t>
      </w:r>
      <w:r w:rsidRPr="007652F3">
        <w:rPr>
          <w:rFonts w:ascii="Arial" w:hAnsi="Arial" w:cs="Arial"/>
          <w:spacing w:val="-7"/>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justici</w:t>
      </w:r>
      <w:r w:rsidRPr="007652F3">
        <w:rPr>
          <w:rFonts w:ascii="Arial" w:hAnsi="Arial" w:cs="Arial"/>
          <w:sz w:val="20"/>
          <w:szCs w:val="20"/>
          <w:lang w:val="es-MX" w:eastAsia="es-MX"/>
        </w:rPr>
        <w:t>a</w:t>
      </w:r>
      <w:r w:rsidRPr="007652F3">
        <w:rPr>
          <w:rFonts w:ascii="Arial" w:hAnsi="Arial" w:cs="Arial"/>
          <w:spacing w:val="-6"/>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ant</w:t>
      </w:r>
      <w:r w:rsidRPr="007652F3">
        <w:rPr>
          <w:rFonts w:ascii="Arial" w:hAnsi="Arial" w:cs="Arial"/>
          <w:sz w:val="20"/>
          <w:szCs w:val="20"/>
          <w:lang w:val="es-MX" w:eastAsia="es-MX"/>
        </w:rPr>
        <w:t>e</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necesida</w:t>
      </w:r>
      <w:r w:rsidRPr="007652F3">
        <w:rPr>
          <w:rFonts w:ascii="Arial" w:hAnsi="Arial" w:cs="Arial"/>
          <w:sz w:val="20"/>
          <w:szCs w:val="20"/>
          <w:lang w:val="es-MX" w:eastAsia="es-MX"/>
        </w:rPr>
        <w:t>d</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desarrolla</w:t>
      </w:r>
      <w:r w:rsidRPr="007652F3">
        <w:rPr>
          <w:rFonts w:ascii="Arial" w:hAnsi="Arial" w:cs="Arial"/>
          <w:sz w:val="20"/>
          <w:szCs w:val="20"/>
          <w:lang w:val="es-MX" w:eastAsia="es-MX"/>
        </w:rPr>
        <w:t>r</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nueva</w:t>
      </w:r>
      <w:r w:rsidRPr="007652F3">
        <w:rPr>
          <w:rFonts w:ascii="Arial" w:hAnsi="Arial" w:cs="Arial"/>
          <w:sz w:val="20"/>
          <w:szCs w:val="20"/>
          <w:lang w:val="es-MX" w:eastAsia="es-MX"/>
        </w:rPr>
        <w:t>s</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habilidade</w:t>
      </w:r>
      <w:r w:rsidRPr="007652F3">
        <w:rPr>
          <w:rFonts w:ascii="Arial" w:hAnsi="Arial" w:cs="Arial"/>
          <w:sz w:val="20"/>
          <w:szCs w:val="20"/>
          <w:lang w:val="es-MX" w:eastAsia="es-MX"/>
        </w:rPr>
        <w:t>s</w:t>
      </w:r>
      <w:r w:rsidRPr="007652F3">
        <w:rPr>
          <w:rFonts w:ascii="Arial" w:hAnsi="Arial" w:cs="Arial"/>
          <w:spacing w:val="-6"/>
          <w:sz w:val="20"/>
          <w:szCs w:val="20"/>
          <w:lang w:val="es-MX" w:eastAsia="es-MX"/>
        </w:rPr>
        <w:t xml:space="preserve"> </w:t>
      </w:r>
      <w:r w:rsidRPr="007652F3">
        <w:rPr>
          <w:rFonts w:ascii="Arial" w:hAnsi="Arial" w:cs="Arial"/>
          <w:sz w:val="20"/>
          <w:szCs w:val="20"/>
          <w:lang w:val="es-MX" w:eastAsia="es-MX"/>
        </w:rPr>
        <w:t xml:space="preserve">y </w:t>
      </w:r>
      <w:r w:rsidRPr="007652F3">
        <w:rPr>
          <w:rFonts w:ascii="Arial" w:hAnsi="Arial" w:cs="Arial"/>
          <w:spacing w:val="-4"/>
          <w:sz w:val="20"/>
          <w:szCs w:val="20"/>
          <w:lang w:val="es-MX" w:eastAsia="es-MX"/>
        </w:rPr>
        <w:t>recurs</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s</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par</w:t>
      </w:r>
      <w:r w:rsidRPr="007652F3">
        <w:rPr>
          <w:rFonts w:ascii="Arial" w:hAnsi="Arial" w:cs="Arial"/>
          <w:sz w:val="20"/>
          <w:szCs w:val="20"/>
          <w:lang w:val="es-MX" w:eastAsia="es-MX"/>
        </w:rPr>
        <w:t>a</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prestació</w:t>
      </w:r>
      <w:r w:rsidRPr="007652F3">
        <w:rPr>
          <w:rFonts w:ascii="Arial" w:hAnsi="Arial" w:cs="Arial"/>
          <w:sz w:val="20"/>
          <w:szCs w:val="20"/>
          <w:lang w:val="es-MX" w:eastAsia="es-MX"/>
        </w:rPr>
        <w:t>n</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servicio</w:t>
      </w:r>
      <w:r w:rsidRPr="007652F3">
        <w:rPr>
          <w:rFonts w:ascii="Arial" w:hAnsi="Arial" w:cs="Arial"/>
          <w:sz w:val="20"/>
          <w:szCs w:val="20"/>
          <w:lang w:val="es-MX" w:eastAsia="es-MX"/>
        </w:rPr>
        <w:t>s</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21"/>
          <w:sz w:val="20"/>
          <w:szCs w:val="20"/>
          <w:lang w:val="es-MX" w:eastAsia="es-MX"/>
        </w:rPr>
        <w:t xml:space="preserve"> </w:t>
      </w:r>
      <w:r w:rsidRPr="007652F3">
        <w:rPr>
          <w:rFonts w:ascii="Arial" w:hAnsi="Arial" w:cs="Arial"/>
          <w:spacing w:val="-4"/>
          <w:sz w:val="20"/>
          <w:szCs w:val="20"/>
          <w:lang w:val="es-MX" w:eastAsia="es-MX"/>
        </w:rPr>
        <w:t>garanti</w:t>
      </w:r>
      <w:r w:rsidRPr="007652F3">
        <w:rPr>
          <w:rFonts w:ascii="Arial" w:hAnsi="Arial" w:cs="Arial"/>
          <w:spacing w:val="-2"/>
          <w:sz w:val="20"/>
          <w:szCs w:val="20"/>
          <w:lang w:val="es-MX" w:eastAsia="es-MX"/>
        </w:rPr>
        <w:t>c</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condicione</w:t>
      </w:r>
      <w:r w:rsidRPr="007652F3">
        <w:rPr>
          <w:rFonts w:ascii="Arial" w:hAnsi="Arial" w:cs="Arial"/>
          <w:sz w:val="20"/>
          <w:szCs w:val="20"/>
          <w:lang w:val="es-MX" w:eastAsia="es-MX"/>
        </w:rPr>
        <w:t>s</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prevenció</w:t>
      </w:r>
      <w:r w:rsidRPr="007652F3">
        <w:rPr>
          <w:rFonts w:ascii="Arial" w:hAnsi="Arial" w:cs="Arial"/>
          <w:sz w:val="20"/>
          <w:szCs w:val="20"/>
          <w:lang w:val="es-MX" w:eastAsia="es-MX"/>
        </w:rPr>
        <w:t>n</w:t>
      </w:r>
      <w:r w:rsidRPr="007652F3">
        <w:rPr>
          <w:rFonts w:ascii="Arial" w:hAnsi="Arial" w:cs="Arial"/>
          <w:spacing w:val="24"/>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21"/>
          <w:sz w:val="20"/>
          <w:szCs w:val="20"/>
          <w:lang w:val="es-MX" w:eastAsia="es-MX"/>
        </w:rPr>
        <w:t xml:space="preserve"> </w:t>
      </w:r>
      <w:r w:rsidRPr="007652F3">
        <w:rPr>
          <w:rFonts w:ascii="Arial" w:hAnsi="Arial" w:cs="Arial"/>
          <w:spacing w:val="-4"/>
          <w:sz w:val="20"/>
          <w:szCs w:val="20"/>
          <w:lang w:val="es-MX" w:eastAsia="es-MX"/>
        </w:rPr>
        <w:t>mi</w:t>
      </w:r>
      <w:r w:rsidRPr="007652F3">
        <w:rPr>
          <w:rFonts w:ascii="Arial" w:hAnsi="Arial" w:cs="Arial"/>
          <w:spacing w:val="-3"/>
          <w:sz w:val="20"/>
          <w:szCs w:val="20"/>
          <w:lang w:val="es-MX" w:eastAsia="es-MX"/>
        </w:rPr>
        <w:t>n</w:t>
      </w:r>
      <w:r w:rsidRPr="007652F3">
        <w:rPr>
          <w:rFonts w:ascii="Arial" w:hAnsi="Arial" w:cs="Arial"/>
          <w:spacing w:val="-4"/>
          <w:sz w:val="20"/>
          <w:szCs w:val="20"/>
          <w:lang w:val="es-MX" w:eastAsia="es-MX"/>
        </w:rPr>
        <w:t>imice</w:t>
      </w:r>
      <w:r w:rsidRPr="007652F3">
        <w:rPr>
          <w:rFonts w:ascii="Arial" w:hAnsi="Arial" w:cs="Arial"/>
          <w:sz w:val="20"/>
          <w:szCs w:val="20"/>
          <w:lang w:val="es-MX" w:eastAsia="es-MX"/>
        </w:rPr>
        <w:t>n</w:t>
      </w:r>
      <w:r w:rsidRPr="007652F3">
        <w:rPr>
          <w:rFonts w:ascii="Arial" w:hAnsi="Arial" w:cs="Arial"/>
          <w:spacing w:val="23"/>
          <w:sz w:val="20"/>
          <w:szCs w:val="20"/>
          <w:lang w:val="es-MX" w:eastAsia="es-MX"/>
        </w:rPr>
        <w:t xml:space="preserve"> </w:t>
      </w:r>
      <w:r w:rsidRPr="007652F3">
        <w:rPr>
          <w:rFonts w:ascii="Arial" w:hAnsi="Arial" w:cs="Arial"/>
          <w:spacing w:val="-4"/>
          <w:sz w:val="20"/>
          <w:szCs w:val="20"/>
          <w:lang w:val="es-MX" w:eastAsia="es-MX"/>
        </w:rPr>
        <w:t>riesgo</w:t>
      </w:r>
      <w:r w:rsidRPr="007652F3">
        <w:rPr>
          <w:rFonts w:ascii="Arial" w:hAnsi="Arial" w:cs="Arial"/>
          <w:sz w:val="20"/>
          <w:szCs w:val="20"/>
          <w:lang w:val="es-MX" w:eastAsia="es-MX"/>
        </w:rPr>
        <w:t>s</w:t>
      </w:r>
      <w:r w:rsidRPr="007652F3">
        <w:rPr>
          <w:rFonts w:ascii="Arial" w:hAnsi="Arial" w:cs="Arial"/>
          <w:spacing w:val="22"/>
          <w:sz w:val="20"/>
          <w:szCs w:val="20"/>
          <w:lang w:val="es-MX" w:eastAsia="es-MX"/>
        </w:rPr>
        <w:t xml:space="preserve"> </w:t>
      </w:r>
      <w:r w:rsidRPr="007652F3">
        <w:rPr>
          <w:rFonts w:ascii="Arial" w:hAnsi="Arial" w:cs="Arial"/>
          <w:spacing w:val="-4"/>
          <w:sz w:val="20"/>
          <w:szCs w:val="20"/>
          <w:lang w:val="es-MX" w:eastAsia="es-MX"/>
        </w:rPr>
        <w:t>para hace</w:t>
      </w:r>
      <w:r w:rsidRPr="007652F3">
        <w:rPr>
          <w:rFonts w:ascii="Arial" w:hAnsi="Arial" w:cs="Arial"/>
          <w:sz w:val="20"/>
          <w:szCs w:val="20"/>
          <w:lang w:val="es-MX" w:eastAsia="es-MX"/>
        </w:rPr>
        <w:t>r</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fre</w:t>
      </w:r>
      <w:r w:rsidRPr="007652F3">
        <w:rPr>
          <w:rFonts w:ascii="Arial" w:hAnsi="Arial" w:cs="Arial"/>
          <w:spacing w:val="-5"/>
          <w:sz w:val="20"/>
          <w:szCs w:val="20"/>
          <w:lang w:val="es-MX" w:eastAsia="es-MX"/>
        </w:rPr>
        <w:t>n</w:t>
      </w:r>
      <w:r w:rsidRPr="007652F3">
        <w:rPr>
          <w:rFonts w:ascii="Arial" w:hAnsi="Arial" w:cs="Arial"/>
          <w:spacing w:val="-4"/>
          <w:sz w:val="20"/>
          <w:szCs w:val="20"/>
          <w:lang w:val="es-MX" w:eastAsia="es-MX"/>
        </w:rPr>
        <w:t>t</w:t>
      </w:r>
      <w:r w:rsidRPr="007652F3">
        <w:rPr>
          <w:rFonts w:ascii="Arial" w:hAnsi="Arial" w:cs="Arial"/>
          <w:sz w:val="20"/>
          <w:szCs w:val="20"/>
          <w:lang w:val="es-MX" w:eastAsia="es-MX"/>
        </w:rPr>
        <w:t>e</w:t>
      </w:r>
      <w:r w:rsidRPr="007652F3">
        <w:rPr>
          <w:rFonts w:ascii="Arial" w:hAnsi="Arial" w:cs="Arial"/>
          <w:spacing w:val="32"/>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pandemi</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z w:val="20"/>
          <w:szCs w:val="20"/>
          <w:lang w:val="es-MX" w:eastAsia="es-MX"/>
        </w:rPr>
        <w:t>n</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motiv</w:t>
      </w:r>
      <w:r w:rsidRPr="007652F3">
        <w:rPr>
          <w:rFonts w:ascii="Arial" w:hAnsi="Arial" w:cs="Arial"/>
          <w:sz w:val="20"/>
          <w:szCs w:val="20"/>
          <w:lang w:val="es-MX" w:eastAsia="es-MX"/>
        </w:rPr>
        <w:t>o</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SARS-</w:t>
      </w:r>
      <w:r w:rsidRPr="007652F3">
        <w:rPr>
          <w:rFonts w:ascii="Arial" w:hAnsi="Arial" w:cs="Arial"/>
          <w:spacing w:val="-5"/>
          <w:sz w:val="20"/>
          <w:szCs w:val="20"/>
          <w:lang w:val="es-MX" w:eastAsia="es-MX"/>
        </w:rPr>
        <w:t>C</w:t>
      </w:r>
      <w:r w:rsidRPr="007652F3">
        <w:rPr>
          <w:rFonts w:ascii="Arial" w:hAnsi="Arial" w:cs="Arial"/>
          <w:spacing w:val="-3"/>
          <w:sz w:val="20"/>
          <w:szCs w:val="20"/>
          <w:lang w:val="es-MX" w:eastAsia="es-MX"/>
        </w:rPr>
        <w:t>O</w:t>
      </w:r>
      <w:r w:rsidRPr="007652F3">
        <w:rPr>
          <w:rFonts w:ascii="Arial" w:hAnsi="Arial" w:cs="Arial"/>
          <w:spacing w:val="-4"/>
          <w:sz w:val="20"/>
          <w:szCs w:val="20"/>
          <w:lang w:val="es-MX" w:eastAsia="es-MX"/>
        </w:rPr>
        <w:t>V</w:t>
      </w:r>
      <w:r w:rsidRPr="007652F3">
        <w:rPr>
          <w:rFonts w:ascii="Arial" w:hAnsi="Arial" w:cs="Arial"/>
          <w:spacing w:val="-1"/>
          <w:sz w:val="20"/>
          <w:szCs w:val="20"/>
          <w:lang w:val="es-MX" w:eastAsia="es-MX"/>
        </w:rPr>
        <w:t>-</w:t>
      </w:r>
      <w:r w:rsidRPr="007652F3">
        <w:rPr>
          <w:rFonts w:ascii="Arial" w:hAnsi="Arial" w:cs="Arial"/>
          <w:sz w:val="20"/>
          <w:szCs w:val="20"/>
          <w:lang w:val="es-MX" w:eastAsia="es-MX"/>
        </w:rPr>
        <w:t>2</w:t>
      </w:r>
      <w:r w:rsidRPr="007652F3">
        <w:rPr>
          <w:rFonts w:ascii="Arial" w:hAnsi="Arial" w:cs="Arial"/>
          <w:spacing w:val="32"/>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su</w:t>
      </w:r>
      <w:r w:rsidRPr="007652F3">
        <w:rPr>
          <w:rFonts w:ascii="Arial" w:hAnsi="Arial" w:cs="Arial"/>
          <w:sz w:val="20"/>
          <w:szCs w:val="20"/>
          <w:lang w:val="es-MX" w:eastAsia="es-MX"/>
        </w:rPr>
        <w:t>s</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variantes</w:t>
      </w:r>
      <w:r w:rsidRPr="007652F3">
        <w:rPr>
          <w:rFonts w:ascii="Arial" w:hAnsi="Arial" w:cs="Arial"/>
          <w:sz w:val="20"/>
          <w:szCs w:val="20"/>
          <w:lang w:val="es-MX" w:eastAsia="es-MX"/>
        </w:rPr>
        <w:t>,</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h</w:t>
      </w:r>
      <w:r w:rsidRPr="007652F3">
        <w:rPr>
          <w:rFonts w:ascii="Arial" w:hAnsi="Arial" w:cs="Arial"/>
          <w:sz w:val="20"/>
          <w:szCs w:val="20"/>
          <w:lang w:val="es-MX" w:eastAsia="es-MX"/>
        </w:rPr>
        <w:t>a</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tenid</w:t>
      </w:r>
      <w:r w:rsidRPr="007652F3">
        <w:rPr>
          <w:rFonts w:ascii="Arial" w:hAnsi="Arial" w:cs="Arial"/>
          <w:sz w:val="20"/>
          <w:szCs w:val="20"/>
          <w:lang w:val="es-MX" w:eastAsia="es-MX"/>
        </w:rPr>
        <w:t>o</w:t>
      </w:r>
      <w:r w:rsidRPr="007652F3">
        <w:rPr>
          <w:rFonts w:ascii="Arial" w:hAnsi="Arial" w:cs="Arial"/>
          <w:spacing w:val="31"/>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transit</w:t>
      </w:r>
      <w:r w:rsidRPr="007652F3">
        <w:rPr>
          <w:rFonts w:ascii="Arial" w:hAnsi="Arial" w:cs="Arial"/>
          <w:spacing w:val="-5"/>
          <w:sz w:val="20"/>
          <w:szCs w:val="20"/>
          <w:lang w:val="es-MX" w:eastAsia="es-MX"/>
        </w:rPr>
        <w:t>a</w:t>
      </w:r>
      <w:r w:rsidRPr="007652F3">
        <w:rPr>
          <w:rFonts w:ascii="Arial" w:hAnsi="Arial" w:cs="Arial"/>
          <w:sz w:val="20"/>
          <w:szCs w:val="20"/>
          <w:lang w:val="es-MX" w:eastAsia="es-MX"/>
        </w:rPr>
        <w:t>r</w:t>
      </w:r>
      <w:r w:rsidRPr="007652F3">
        <w:rPr>
          <w:rFonts w:ascii="Arial" w:hAnsi="Arial" w:cs="Arial"/>
          <w:spacing w:val="33"/>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32"/>
          <w:sz w:val="20"/>
          <w:szCs w:val="20"/>
          <w:lang w:val="es-MX" w:eastAsia="es-MX"/>
        </w:rPr>
        <w:t xml:space="preserve"> </w:t>
      </w:r>
      <w:r w:rsidRPr="007652F3">
        <w:rPr>
          <w:rFonts w:ascii="Arial" w:hAnsi="Arial" w:cs="Arial"/>
          <w:spacing w:val="-4"/>
          <w:sz w:val="20"/>
          <w:szCs w:val="20"/>
          <w:lang w:val="es-MX" w:eastAsia="es-MX"/>
        </w:rPr>
        <w:t>la prestació</w:t>
      </w:r>
      <w:r w:rsidRPr="007652F3">
        <w:rPr>
          <w:rFonts w:ascii="Arial" w:hAnsi="Arial" w:cs="Arial"/>
          <w:sz w:val="20"/>
          <w:szCs w:val="20"/>
          <w:lang w:val="es-MX" w:eastAsia="es-MX"/>
        </w:rPr>
        <w:t>n</w:t>
      </w:r>
      <w:r w:rsidRPr="007652F3">
        <w:rPr>
          <w:rFonts w:ascii="Arial" w:hAnsi="Arial" w:cs="Arial"/>
          <w:spacing w:val="-9"/>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servicio</w:t>
      </w:r>
      <w:r w:rsidRPr="007652F3">
        <w:rPr>
          <w:rFonts w:ascii="Arial" w:hAnsi="Arial" w:cs="Arial"/>
          <w:sz w:val="20"/>
          <w:szCs w:val="20"/>
          <w:lang w:val="es-MX" w:eastAsia="es-MX"/>
        </w:rPr>
        <w:t>s</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un</w:t>
      </w:r>
      <w:r w:rsidRPr="007652F3">
        <w:rPr>
          <w:rFonts w:ascii="Arial" w:hAnsi="Arial" w:cs="Arial"/>
          <w:sz w:val="20"/>
          <w:szCs w:val="20"/>
          <w:lang w:val="es-MX" w:eastAsia="es-MX"/>
        </w:rPr>
        <w:t>a</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modalida</w:t>
      </w:r>
      <w:r w:rsidRPr="007652F3">
        <w:rPr>
          <w:rFonts w:ascii="Arial" w:hAnsi="Arial" w:cs="Arial"/>
          <w:sz w:val="20"/>
          <w:szCs w:val="20"/>
          <w:lang w:val="es-MX" w:eastAsia="es-MX"/>
        </w:rPr>
        <w:t>d</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p</w:t>
      </w:r>
      <w:r w:rsidRPr="007652F3">
        <w:rPr>
          <w:rFonts w:ascii="Arial" w:hAnsi="Arial" w:cs="Arial"/>
          <w:spacing w:val="-2"/>
          <w:sz w:val="20"/>
          <w:szCs w:val="20"/>
          <w:lang w:val="es-MX" w:eastAsia="es-MX"/>
        </w:rPr>
        <w:t>r</w:t>
      </w:r>
      <w:r w:rsidRPr="007652F3">
        <w:rPr>
          <w:rFonts w:ascii="Arial" w:hAnsi="Arial" w:cs="Arial"/>
          <w:spacing w:val="-4"/>
          <w:sz w:val="20"/>
          <w:szCs w:val="20"/>
          <w:lang w:val="es-MX" w:eastAsia="es-MX"/>
        </w:rPr>
        <w:t>esencia</w:t>
      </w:r>
      <w:r w:rsidRPr="007652F3">
        <w:rPr>
          <w:rFonts w:ascii="Arial" w:hAnsi="Arial" w:cs="Arial"/>
          <w:sz w:val="20"/>
          <w:szCs w:val="20"/>
          <w:lang w:val="es-MX" w:eastAsia="es-MX"/>
        </w:rPr>
        <w:t>l</w:t>
      </w:r>
      <w:r w:rsidRPr="007652F3">
        <w:rPr>
          <w:rFonts w:ascii="Arial" w:hAnsi="Arial" w:cs="Arial"/>
          <w:spacing w:val="-7"/>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9"/>
          <w:sz w:val="20"/>
          <w:szCs w:val="20"/>
          <w:lang w:val="es-MX" w:eastAsia="es-MX"/>
        </w:rPr>
        <w:t xml:space="preserve"> </w:t>
      </w:r>
      <w:r w:rsidRPr="007652F3">
        <w:rPr>
          <w:rFonts w:ascii="Arial" w:hAnsi="Arial" w:cs="Arial"/>
          <w:spacing w:val="-4"/>
          <w:sz w:val="20"/>
          <w:szCs w:val="20"/>
          <w:lang w:val="es-MX" w:eastAsia="es-MX"/>
        </w:rPr>
        <w:t>mo</w:t>
      </w:r>
      <w:r w:rsidRPr="007652F3">
        <w:rPr>
          <w:rFonts w:ascii="Arial" w:hAnsi="Arial" w:cs="Arial"/>
          <w:spacing w:val="-5"/>
          <w:sz w:val="20"/>
          <w:szCs w:val="20"/>
          <w:lang w:val="es-MX" w:eastAsia="es-MX"/>
        </w:rPr>
        <w:t>d</w:t>
      </w:r>
      <w:r w:rsidRPr="007652F3">
        <w:rPr>
          <w:rFonts w:ascii="Arial" w:hAnsi="Arial" w:cs="Arial"/>
          <w:spacing w:val="-4"/>
          <w:sz w:val="20"/>
          <w:szCs w:val="20"/>
          <w:lang w:val="es-MX" w:eastAsia="es-MX"/>
        </w:rPr>
        <w:t>alida</w:t>
      </w:r>
      <w:r w:rsidRPr="007652F3">
        <w:rPr>
          <w:rFonts w:ascii="Arial" w:hAnsi="Arial" w:cs="Arial"/>
          <w:sz w:val="20"/>
          <w:szCs w:val="20"/>
          <w:lang w:val="es-MX" w:eastAsia="es-MX"/>
        </w:rPr>
        <w:t>d</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vide</w:t>
      </w:r>
      <w:r w:rsidRPr="007652F3">
        <w:rPr>
          <w:rFonts w:ascii="Arial" w:hAnsi="Arial" w:cs="Arial"/>
          <w:spacing w:val="-5"/>
          <w:sz w:val="20"/>
          <w:szCs w:val="20"/>
          <w:lang w:val="es-MX" w:eastAsia="es-MX"/>
        </w:rPr>
        <w:t>o</w:t>
      </w:r>
      <w:r w:rsidRPr="007652F3">
        <w:rPr>
          <w:rFonts w:ascii="Arial" w:hAnsi="Arial" w:cs="Arial"/>
          <w:spacing w:val="-4"/>
          <w:sz w:val="20"/>
          <w:szCs w:val="20"/>
          <w:lang w:val="es-MX" w:eastAsia="es-MX"/>
        </w:rPr>
        <w:t>conferenci</w:t>
      </w:r>
      <w:r w:rsidRPr="007652F3">
        <w:rPr>
          <w:rFonts w:ascii="Arial" w:hAnsi="Arial" w:cs="Arial"/>
          <w:spacing w:val="-5"/>
          <w:sz w:val="20"/>
          <w:szCs w:val="20"/>
          <w:lang w:val="es-MX" w:eastAsia="es-MX"/>
        </w:rPr>
        <w:t>a</w:t>
      </w:r>
      <w:r w:rsidRPr="007652F3">
        <w:rPr>
          <w:rFonts w:ascii="Arial" w:hAnsi="Arial" w:cs="Arial"/>
          <w:sz w:val="20"/>
          <w:szCs w:val="20"/>
          <w:lang w:val="es-MX" w:eastAsia="es-MX"/>
        </w:rPr>
        <w:t>.</w:t>
      </w: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p>
    <w:p w:rsidR="00C95756" w:rsidRDefault="00C95756" w:rsidP="00C95756">
      <w:pPr>
        <w:autoSpaceDE w:val="0"/>
        <w:autoSpaceDN w:val="0"/>
        <w:adjustRightInd w:val="0"/>
        <w:ind w:left="40" w:right="120"/>
        <w:jc w:val="both"/>
        <w:rPr>
          <w:rFonts w:ascii="Arial" w:hAnsi="Arial" w:cs="Arial"/>
          <w:spacing w:val="-4"/>
          <w:sz w:val="20"/>
          <w:szCs w:val="20"/>
          <w:lang w:val="es-MX" w:eastAsia="es-MX"/>
        </w:rPr>
      </w:pPr>
      <w:r w:rsidRPr="007652F3">
        <w:rPr>
          <w:rFonts w:ascii="Arial" w:hAnsi="Arial" w:cs="Arial"/>
          <w:spacing w:val="-4"/>
          <w:sz w:val="20"/>
          <w:szCs w:val="20"/>
          <w:lang w:val="es-MX" w:eastAsia="es-MX"/>
        </w:rPr>
        <w:t>Po</w:t>
      </w:r>
      <w:r w:rsidRPr="007652F3">
        <w:rPr>
          <w:rFonts w:ascii="Arial" w:hAnsi="Arial" w:cs="Arial"/>
          <w:sz w:val="20"/>
          <w:szCs w:val="20"/>
          <w:lang w:val="es-MX" w:eastAsia="es-MX"/>
        </w:rPr>
        <w:t>r</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ello</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pacing w:val="-5"/>
          <w:sz w:val="20"/>
          <w:szCs w:val="20"/>
          <w:lang w:val="es-MX" w:eastAsia="es-MX"/>
        </w:rPr>
        <w:t>n</w:t>
      </w:r>
      <w:r w:rsidRPr="007652F3">
        <w:rPr>
          <w:rFonts w:ascii="Arial" w:hAnsi="Arial" w:cs="Arial"/>
          <w:spacing w:val="-4"/>
          <w:sz w:val="20"/>
          <w:szCs w:val="20"/>
          <w:lang w:val="es-MX" w:eastAsia="es-MX"/>
        </w:rPr>
        <w:t>sider</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5"/>
          <w:sz w:val="20"/>
          <w:szCs w:val="20"/>
          <w:lang w:val="es-MX" w:eastAsia="es-MX"/>
        </w:rPr>
        <w:t xml:space="preserve"> </w:t>
      </w:r>
      <w:r w:rsidRPr="007652F3">
        <w:rPr>
          <w:rFonts w:ascii="Arial" w:hAnsi="Arial" w:cs="Arial"/>
          <w:spacing w:val="-3"/>
          <w:sz w:val="20"/>
          <w:szCs w:val="20"/>
          <w:lang w:val="es-MX" w:eastAsia="es-MX"/>
        </w:rPr>
        <w:t>R</w:t>
      </w:r>
      <w:r w:rsidRPr="007652F3">
        <w:rPr>
          <w:rFonts w:ascii="Arial" w:hAnsi="Arial" w:cs="Arial"/>
          <w:spacing w:val="-4"/>
          <w:sz w:val="20"/>
          <w:szCs w:val="20"/>
          <w:lang w:val="es-MX" w:eastAsia="es-MX"/>
        </w:rPr>
        <w:t>eglament</w:t>
      </w:r>
      <w:r w:rsidRPr="007652F3">
        <w:rPr>
          <w:rFonts w:ascii="Arial" w:hAnsi="Arial" w:cs="Arial"/>
          <w:sz w:val="20"/>
          <w:szCs w:val="20"/>
          <w:lang w:val="es-MX" w:eastAsia="es-MX"/>
        </w:rPr>
        <w:t>o</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Mediació</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par</w:t>
      </w:r>
      <w:r w:rsidRPr="007652F3">
        <w:rPr>
          <w:rFonts w:ascii="Arial" w:hAnsi="Arial" w:cs="Arial"/>
          <w:sz w:val="20"/>
          <w:szCs w:val="20"/>
          <w:lang w:val="es-MX" w:eastAsia="es-MX"/>
        </w:rPr>
        <w:t>a</w:t>
      </w:r>
      <w:r w:rsidRPr="007652F3">
        <w:rPr>
          <w:rFonts w:ascii="Arial" w:hAnsi="Arial" w:cs="Arial"/>
          <w:spacing w:val="-4"/>
          <w:sz w:val="20"/>
          <w:szCs w:val="20"/>
          <w:lang w:val="es-MX" w:eastAsia="es-MX"/>
        </w:rPr>
        <w:t xml:space="preserve"> e</w:t>
      </w:r>
      <w:r w:rsidRPr="007652F3">
        <w:rPr>
          <w:rFonts w:ascii="Arial" w:hAnsi="Arial" w:cs="Arial"/>
          <w:sz w:val="20"/>
          <w:szCs w:val="20"/>
          <w:lang w:val="es-MX" w:eastAsia="es-MX"/>
        </w:rPr>
        <w:t>l</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Pode</w:t>
      </w:r>
      <w:r w:rsidRPr="007652F3">
        <w:rPr>
          <w:rFonts w:ascii="Arial" w:hAnsi="Arial" w:cs="Arial"/>
          <w:sz w:val="20"/>
          <w:szCs w:val="20"/>
          <w:lang w:val="es-MX" w:eastAsia="es-MX"/>
        </w:rPr>
        <w:t>r</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Judicia</w:t>
      </w:r>
      <w:r w:rsidRPr="007652F3">
        <w:rPr>
          <w:rFonts w:ascii="Arial" w:hAnsi="Arial" w:cs="Arial"/>
          <w:sz w:val="20"/>
          <w:szCs w:val="20"/>
          <w:lang w:val="es-MX" w:eastAsia="es-MX"/>
        </w:rPr>
        <w:t>l</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Estado</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a</w:t>
      </w:r>
      <w:r w:rsidRPr="007652F3">
        <w:rPr>
          <w:rFonts w:ascii="Arial" w:hAnsi="Arial" w:cs="Arial"/>
          <w:spacing w:val="-5"/>
          <w:sz w:val="20"/>
          <w:szCs w:val="20"/>
          <w:lang w:val="es-MX" w:eastAsia="es-MX"/>
        </w:rPr>
        <w:t>p</w:t>
      </w:r>
      <w:r w:rsidRPr="007652F3">
        <w:rPr>
          <w:rFonts w:ascii="Arial" w:hAnsi="Arial" w:cs="Arial"/>
          <w:spacing w:val="-4"/>
          <w:sz w:val="20"/>
          <w:szCs w:val="20"/>
          <w:lang w:val="es-MX" w:eastAsia="es-MX"/>
        </w:rPr>
        <w:t>robad</w:t>
      </w:r>
      <w:r w:rsidRPr="007652F3">
        <w:rPr>
          <w:rFonts w:ascii="Arial" w:hAnsi="Arial" w:cs="Arial"/>
          <w:sz w:val="20"/>
          <w:szCs w:val="20"/>
          <w:lang w:val="es-MX" w:eastAsia="es-MX"/>
        </w:rPr>
        <w:t>o</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veinticinco d</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noviembr</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5"/>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do</w:t>
      </w:r>
      <w:r w:rsidRPr="007652F3">
        <w:rPr>
          <w:rFonts w:ascii="Arial" w:hAnsi="Arial" w:cs="Arial"/>
          <w:sz w:val="20"/>
          <w:szCs w:val="20"/>
          <w:lang w:val="es-MX" w:eastAsia="es-MX"/>
        </w:rPr>
        <w:t>s</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mi</w:t>
      </w:r>
      <w:r w:rsidRPr="007652F3">
        <w:rPr>
          <w:rFonts w:ascii="Arial" w:hAnsi="Arial" w:cs="Arial"/>
          <w:sz w:val="20"/>
          <w:szCs w:val="20"/>
          <w:lang w:val="es-MX" w:eastAsia="es-MX"/>
        </w:rPr>
        <w:t>l</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ocho</w:t>
      </w:r>
      <w:r w:rsidRPr="007652F3">
        <w:rPr>
          <w:rFonts w:ascii="Arial" w:hAnsi="Arial" w:cs="Arial"/>
          <w:sz w:val="20"/>
          <w:szCs w:val="20"/>
          <w:lang w:val="es-MX" w:eastAsia="es-MX"/>
        </w:rPr>
        <w:t>,</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encuentr</w:t>
      </w:r>
      <w:r w:rsidRPr="007652F3">
        <w:rPr>
          <w:rFonts w:ascii="Arial" w:hAnsi="Arial" w:cs="Arial"/>
          <w:sz w:val="20"/>
          <w:szCs w:val="20"/>
          <w:lang w:val="es-MX" w:eastAsia="es-MX"/>
        </w:rPr>
        <w:t>a</w:t>
      </w:r>
      <w:r w:rsidRPr="007652F3">
        <w:rPr>
          <w:rFonts w:ascii="Arial" w:hAnsi="Arial" w:cs="Arial"/>
          <w:spacing w:val="-1"/>
          <w:sz w:val="20"/>
          <w:szCs w:val="20"/>
          <w:lang w:val="es-MX" w:eastAsia="es-MX"/>
        </w:rPr>
        <w:t xml:space="preserve"> </w:t>
      </w:r>
      <w:r w:rsidRPr="007652F3">
        <w:rPr>
          <w:rFonts w:ascii="Arial" w:hAnsi="Arial" w:cs="Arial"/>
          <w:spacing w:val="-5"/>
          <w:sz w:val="20"/>
          <w:szCs w:val="20"/>
          <w:lang w:val="es-MX" w:eastAsia="es-MX"/>
        </w:rPr>
        <w:t>o</w:t>
      </w:r>
      <w:r w:rsidRPr="007652F3">
        <w:rPr>
          <w:rFonts w:ascii="Arial" w:hAnsi="Arial" w:cs="Arial"/>
          <w:spacing w:val="-4"/>
          <w:sz w:val="20"/>
          <w:szCs w:val="20"/>
          <w:lang w:val="es-MX" w:eastAsia="es-MX"/>
        </w:rPr>
        <w:t>bsolet</w:t>
      </w:r>
      <w:r w:rsidRPr="007652F3">
        <w:rPr>
          <w:rFonts w:ascii="Arial" w:hAnsi="Arial" w:cs="Arial"/>
          <w:sz w:val="20"/>
          <w:szCs w:val="20"/>
          <w:lang w:val="es-MX" w:eastAsia="es-MX"/>
        </w:rPr>
        <w:t>o</w:t>
      </w:r>
      <w:r w:rsidRPr="007652F3">
        <w:rPr>
          <w:rFonts w:ascii="Arial" w:hAnsi="Arial" w:cs="Arial"/>
          <w:spacing w:val="-1"/>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n</w:t>
      </w:r>
      <w:r w:rsidRPr="007652F3">
        <w:rPr>
          <w:rFonts w:ascii="Arial" w:hAnsi="Arial" w:cs="Arial"/>
          <w:sz w:val="20"/>
          <w:szCs w:val="20"/>
          <w:lang w:val="es-MX" w:eastAsia="es-MX"/>
        </w:rPr>
        <w:t>o</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result</w:t>
      </w:r>
      <w:r w:rsidRPr="007652F3">
        <w:rPr>
          <w:rFonts w:ascii="Arial" w:hAnsi="Arial" w:cs="Arial"/>
          <w:sz w:val="20"/>
          <w:szCs w:val="20"/>
          <w:lang w:val="es-MX" w:eastAsia="es-MX"/>
        </w:rPr>
        <w:t>a</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pacing w:val="-5"/>
          <w:sz w:val="20"/>
          <w:szCs w:val="20"/>
          <w:lang w:val="es-MX" w:eastAsia="es-MX"/>
        </w:rPr>
        <w:t>u</w:t>
      </w:r>
      <w:r w:rsidRPr="007652F3">
        <w:rPr>
          <w:rFonts w:ascii="Arial" w:hAnsi="Arial" w:cs="Arial"/>
          <w:spacing w:val="-4"/>
          <w:sz w:val="20"/>
          <w:szCs w:val="20"/>
          <w:lang w:val="es-MX" w:eastAsia="es-MX"/>
        </w:rPr>
        <w:t>ficie</w:t>
      </w:r>
      <w:r w:rsidRPr="007652F3">
        <w:rPr>
          <w:rFonts w:ascii="Arial" w:hAnsi="Arial" w:cs="Arial"/>
          <w:spacing w:val="-5"/>
          <w:sz w:val="20"/>
          <w:szCs w:val="20"/>
          <w:lang w:val="es-MX" w:eastAsia="es-MX"/>
        </w:rPr>
        <w:t>n</w:t>
      </w:r>
      <w:r w:rsidRPr="007652F3">
        <w:rPr>
          <w:rFonts w:ascii="Arial" w:hAnsi="Arial" w:cs="Arial"/>
          <w:spacing w:val="-4"/>
          <w:sz w:val="20"/>
          <w:szCs w:val="20"/>
          <w:lang w:val="es-MX" w:eastAsia="es-MX"/>
        </w:rPr>
        <w:t>t</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5"/>
          <w:sz w:val="20"/>
          <w:szCs w:val="20"/>
          <w:lang w:val="es-MX" w:eastAsia="es-MX"/>
        </w:rPr>
        <w:t>p</w:t>
      </w:r>
      <w:r w:rsidRPr="007652F3">
        <w:rPr>
          <w:rFonts w:ascii="Arial" w:hAnsi="Arial" w:cs="Arial"/>
          <w:spacing w:val="-4"/>
          <w:sz w:val="20"/>
          <w:szCs w:val="20"/>
          <w:lang w:val="es-MX" w:eastAsia="es-MX"/>
        </w:rPr>
        <w:t>ar</w:t>
      </w:r>
      <w:r w:rsidRPr="007652F3">
        <w:rPr>
          <w:rFonts w:ascii="Arial" w:hAnsi="Arial" w:cs="Arial"/>
          <w:sz w:val="20"/>
          <w:szCs w:val="20"/>
          <w:lang w:val="es-MX" w:eastAsia="es-MX"/>
        </w:rPr>
        <w:t>a</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regula</w:t>
      </w:r>
      <w:r w:rsidRPr="007652F3">
        <w:rPr>
          <w:rFonts w:ascii="Arial" w:hAnsi="Arial" w:cs="Arial"/>
          <w:sz w:val="20"/>
          <w:szCs w:val="20"/>
          <w:lang w:val="es-MX" w:eastAsia="es-MX"/>
        </w:rPr>
        <w:t>r</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f</w:t>
      </w:r>
      <w:r w:rsidRPr="007652F3">
        <w:rPr>
          <w:rFonts w:ascii="Arial" w:hAnsi="Arial" w:cs="Arial"/>
          <w:spacing w:val="-5"/>
          <w:sz w:val="20"/>
          <w:szCs w:val="20"/>
          <w:lang w:val="es-MX" w:eastAsia="es-MX"/>
        </w:rPr>
        <w:t>o</w:t>
      </w:r>
      <w:r w:rsidRPr="007652F3">
        <w:rPr>
          <w:rFonts w:ascii="Arial" w:hAnsi="Arial" w:cs="Arial"/>
          <w:spacing w:val="-4"/>
          <w:sz w:val="20"/>
          <w:szCs w:val="20"/>
          <w:lang w:val="es-MX" w:eastAsia="es-MX"/>
        </w:rPr>
        <w:t>rm</w:t>
      </w:r>
      <w:r w:rsidRPr="007652F3">
        <w:rPr>
          <w:rFonts w:ascii="Arial" w:hAnsi="Arial" w:cs="Arial"/>
          <w:sz w:val="20"/>
          <w:szCs w:val="20"/>
          <w:lang w:val="es-MX" w:eastAsia="es-MX"/>
        </w:rPr>
        <w:t>a</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5"/>
          <w:sz w:val="20"/>
          <w:szCs w:val="20"/>
          <w:lang w:val="es-MX" w:eastAsia="es-MX"/>
        </w:rPr>
        <w:t>a</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ende</w:t>
      </w:r>
      <w:r w:rsidRPr="007652F3">
        <w:rPr>
          <w:rFonts w:ascii="Arial" w:hAnsi="Arial" w:cs="Arial"/>
          <w:sz w:val="20"/>
          <w:szCs w:val="20"/>
          <w:lang w:val="es-MX" w:eastAsia="es-MX"/>
        </w:rPr>
        <w:t>r</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los mecanismo</w:t>
      </w:r>
      <w:r w:rsidRPr="007652F3">
        <w:rPr>
          <w:rFonts w:ascii="Arial" w:hAnsi="Arial" w:cs="Arial"/>
          <w:sz w:val="20"/>
          <w:szCs w:val="20"/>
          <w:lang w:val="es-MX" w:eastAsia="es-MX"/>
        </w:rPr>
        <w:t xml:space="preserve">s </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a</w:t>
      </w:r>
      <w:r w:rsidRPr="007652F3">
        <w:rPr>
          <w:rFonts w:ascii="Arial" w:hAnsi="Arial" w:cs="Arial"/>
          <w:spacing w:val="-5"/>
          <w:sz w:val="20"/>
          <w:szCs w:val="20"/>
          <w:lang w:val="es-MX" w:eastAsia="es-MX"/>
        </w:rPr>
        <w:t>l</w:t>
      </w:r>
      <w:r w:rsidRPr="007652F3">
        <w:rPr>
          <w:rFonts w:ascii="Arial" w:hAnsi="Arial" w:cs="Arial"/>
          <w:spacing w:val="-4"/>
          <w:sz w:val="20"/>
          <w:szCs w:val="20"/>
          <w:lang w:val="es-MX" w:eastAsia="es-MX"/>
        </w:rPr>
        <w:t>ternat</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vo</w:t>
      </w:r>
      <w:r w:rsidRPr="007652F3">
        <w:rPr>
          <w:rFonts w:ascii="Arial" w:hAnsi="Arial" w:cs="Arial"/>
          <w:sz w:val="20"/>
          <w:szCs w:val="20"/>
          <w:lang w:val="es-MX" w:eastAsia="es-MX"/>
        </w:rPr>
        <w:t xml:space="preserve">s </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p</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r</w:t>
      </w:r>
      <w:r w:rsidRPr="007652F3">
        <w:rPr>
          <w:rFonts w:ascii="Arial" w:hAnsi="Arial" w:cs="Arial"/>
          <w:sz w:val="20"/>
          <w:szCs w:val="20"/>
          <w:lang w:val="es-MX" w:eastAsia="es-MX"/>
        </w:rPr>
        <w:t xml:space="preserve">a </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 xml:space="preserve">a </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solució</w:t>
      </w:r>
      <w:r w:rsidRPr="007652F3">
        <w:rPr>
          <w:rFonts w:ascii="Arial" w:hAnsi="Arial" w:cs="Arial"/>
          <w:sz w:val="20"/>
          <w:szCs w:val="20"/>
          <w:lang w:val="es-MX" w:eastAsia="es-MX"/>
        </w:rPr>
        <w:t xml:space="preserve">n </w:t>
      </w:r>
      <w:r w:rsidRPr="007652F3">
        <w:rPr>
          <w:rFonts w:ascii="Arial" w:hAnsi="Arial" w:cs="Arial"/>
          <w:spacing w:val="3"/>
          <w:sz w:val="20"/>
          <w:szCs w:val="20"/>
          <w:lang w:val="es-MX" w:eastAsia="es-MX"/>
        </w:rPr>
        <w:t xml:space="preserve"> </w:t>
      </w:r>
      <w:r w:rsidRPr="007652F3">
        <w:rPr>
          <w:rFonts w:ascii="Arial" w:hAnsi="Arial" w:cs="Arial"/>
          <w:spacing w:val="-5"/>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con</w:t>
      </w:r>
      <w:r w:rsidRPr="007652F3">
        <w:rPr>
          <w:rFonts w:ascii="Arial" w:hAnsi="Arial" w:cs="Arial"/>
          <w:spacing w:val="-3"/>
          <w:sz w:val="20"/>
          <w:szCs w:val="20"/>
          <w:lang w:val="es-MX" w:eastAsia="es-MX"/>
        </w:rPr>
        <w:t>f</w:t>
      </w:r>
      <w:r w:rsidRPr="007652F3">
        <w:rPr>
          <w:rFonts w:ascii="Arial" w:hAnsi="Arial" w:cs="Arial"/>
          <w:spacing w:val="-4"/>
          <w:sz w:val="20"/>
          <w:szCs w:val="20"/>
          <w:lang w:val="es-MX" w:eastAsia="es-MX"/>
        </w:rPr>
        <w:t>l</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cto</w:t>
      </w:r>
      <w:r w:rsidRPr="007652F3">
        <w:rPr>
          <w:rFonts w:ascii="Arial" w:hAnsi="Arial" w:cs="Arial"/>
          <w:sz w:val="20"/>
          <w:szCs w:val="20"/>
          <w:lang w:val="es-MX" w:eastAsia="es-MX"/>
        </w:rPr>
        <w:t xml:space="preserve">s </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acord</w:t>
      </w:r>
      <w:r w:rsidRPr="007652F3">
        <w:rPr>
          <w:rFonts w:ascii="Arial" w:hAnsi="Arial" w:cs="Arial"/>
          <w:sz w:val="20"/>
          <w:szCs w:val="20"/>
          <w:lang w:val="es-MX" w:eastAsia="es-MX"/>
        </w:rPr>
        <w:t xml:space="preserve">e </w:t>
      </w:r>
      <w:r w:rsidRPr="007652F3">
        <w:rPr>
          <w:rFonts w:ascii="Arial" w:hAnsi="Arial" w:cs="Arial"/>
          <w:spacing w:val="4"/>
          <w:sz w:val="20"/>
          <w:szCs w:val="20"/>
          <w:lang w:val="es-MX" w:eastAsia="es-MX"/>
        </w:rPr>
        <w:t xml:space="preserve"> </w:t>
      </w:r>
      <w:r w:rsidRPr="007652F3">
        <w:rPr>
          <w:rFonts w:ascii="Arial" w:hAnsi="Arial" w:cs="Arial"/>
          <w:sz w:val="20"/>
          <w:szCs w:val="20"/>
          <w:lang w:val="es-MX" w:eastAsia="es-MX"/>
        </w:rPr>
        <w:t xml:space="preserve">a </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 xml:space="preserve">a </w:t>
      </w:r>
      <w:r w:rsidRPr="007652F3">
        <w:rPr>
          <w:rFonts w:ascii="Arial" w:hAnsi="Arial" w:cs="Arial"/>
          <w:spacing w:val="4"/>
          <w:sz w:val="20"/>
          <w:szCs w:val="20"/>
          <w:lang w:val="es-MX" w:eastAsia="es-MX"/>
        </w:rPr>
        <w:t xml:space="preserve"> </w:t>
      </w:r>
      <w:r w:rsidRPr="007652F3">
        <w:rPr>
          <w:rFonts w:ascii="Arial" w:hAnsi="Arial" w:cs="Arial"/>
          <w:spacing w:val="-5"/>
          <w:sz w:val="20"/>
          <w:szCs w:val="20"/>
          <w:lang w:val="es-MX" w:eastAsia="es-MX"/>
        </w:rPr>
        <w:t>p</w:t>
      </w:r>
      <w:r w:rsidRPr="007652F3">
        <w:rPr>
          <w:rFonts w:ascii="Arial" w:hAnsi="Arial" w:cs="Arial"/>
          <w:spacing w:val="-4"/>
          <w:sz w:val="20"/>
          <w:szCs w:val="20"/>
          <w:lang w:val="es-MX" w:eastAsia="es-MX"/>
        </w:rPr>
        <w:t>r</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sent</w:t>
      </w:r>
      <w:r w:rsidRPr="007652F3">
        <w:rPr>
          <w:rFonts w:ascii="Arial" w:hAnsi="Arial" w:cs="Arial"/>
          <w:sz w:val="20"/>
          <w:szCs w:val="20"/>
          <w:lang w:val="es-MX" w:eastAsia="es-MX"/>
        </w:rPr>
        <w:t xml:space="preserve">e </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actualid</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 xml:space="preserve">, </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siend</w:t>
      </w:r>
      <w:r w:rsidRPr="007652F3">
        <w:rPr>
          <w:rFonts w:ascii="Arial" w:hAnsi="Arial" w:cs="Arial"/>
          <w:sz w:val="20"/>
          <w:szCs w:val="20"/>
          <w:lang w:val="es-MX" w:eastAsia="es-MX"/>
        </w:rPr>
        <w:t xml:space="preserve">o </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gran importanci</w:t>
      </w:r>
      <w:r w:rsidRPr="007652F3">
        <w:rPr>
          <w:rFonts w:ascii="Arial" w:hAnsi="Arial" w:cs="Arial"/>
          <w:sz w:val="20"/>
          <w:szCs w:val="20"/>
          <w:lang w:val="es-MX" w:eastAsia="es-MX"/>
        </w:rPr>
        <w:t>a</w:t>
      </w:r>
      <w:r w:rsidRPr="007652F3">
        <w:rPr>
          <w:rFonts w:ascii="Arial" w:hAnsi="Arial" w:cs="Arial"/>
          <w:spacing w:val="29"/>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30"/>
          <w:sz w:val="20"/>
          <w:szCs w:val="20"/>
          <w:lang w:val="es-MX" w:eastAsia="es-MX"/>
        </w:rPr>
        <w:t xml:space="preserve"> </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mplementació</w:t>
      </w:r>
      <w:r w:rsidRPr="007652F3">
        <w:rPr>
          <w:rFonts w:ascii="Arial" w:hAnsi="Arial" w:cs="Arial"/>
          <w:sz w:val="20"/>
          <w:szCs w:val="20"/>
          <w:lang w:val="es-MX" w:eastAsia="es-MX"/>
        </w:rPr>
        <w:t>n</w:t>
      </w:r>
      <w:r w:rsidRPr="007652F3">
        <w:rPr>
          <w:rFonts w:ascii="Arial" w:hAnsi="Arial" w:cs="Arial"/>
          <w:spacing w:val="29"/>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u</w:t>
      </w:r>
      <w:r w:rsidRPr="007652F3">
        <w:rPr>
          <w:rFonts w:ascii="Arial" w:hAnsi="Arial" w:cs="Arial"/>
          <w:sz w:val="20"/>
          <w:szCs w:val="20"/>
          <w:lang w:val="es-MX" w:eastAsia="es-MX"/>
        </w:rPr>
        <w:t>n</w:t>
      </w:r>
      <w:r w:rsidRPr="007652F3">
        <w:rPr>
          <w:rFonts w:ascii="Arial" w:hAnsi="Arial" w:cs="Arial"/>
          <w:spacing w:val="31"/>
          <w:sz w:val="20"/>
          <w:szCs w:val="20"/>
          <w:lang w:val="es-MX" w:eastAsia="es-MX"/>
        </w:rPr>
        <w:t xml:space="preserve"> </w:t>
      </w:r>
      <w:r w:rsidRPr="007652F3">
        <w:rPr>
          <w:rFonts w:ascii="Arial" w:hAnsi="Arial" w:cs="Arial"/>
          <w:spacing w:val="-4"/>
          <w:sz w:val="20"/>
          <w:szCs w:val="20"/>
          <w:lang w:val="es-MX" w:eastAsia="es-MX"/>
        </w:rPr>
        <w:t>Regl</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ment</w:t>
      </w:r>
      <w:r w:rsidRPr="007652F3">
        <w:rPr>
          <w:rFonts w:ascii="Arial" w:hAnsi="Arial" w:cs="Arial"/>
          <w:sz w:val="20"/>
          <w:szCs w:val="20"/>
          <w:lang w:val="es-MX" w:eastAsia="es-MX"/>
        </w:rPr>
        <w:t>o</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g</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rantic</w:t>
      </w:r>
      <w:r w:rsidRPr="007652F3">
        <w:rPr>
          <w:rFonts w:ascii="Arial" w:hAnsi="Arial" w:cs="Arial"/>
          <w:sz w:val="20"/>
          <w:szCs w:val="20"/>
          <w:lang w:val="es-MX" w:eastAsia="es-MX"/>
        </w:rPr>
        <w:t>e</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o</w:t>
      </w:r>
      <w:r w:rsidRPr="007652F3">
        <w:rPr>
          <w:rFonts w:ascii="Arial" w:hAnsi="Arial" w:cs="Arial"/>
          <w:spacing w:val="29"/>
          <w:sz w:val="20"/>
          <w:szCs w:val="20"/>
          <w:lang w:val="es-MX" w:eastAsia="es-MX"/>
        </w:rPr>
        <w:t xml:space="preserve"> </w:t>
      </w:r>
      <w:r w:rsidRPr="007652F3">
        <w:rPr>
          <w:rFonts w:ascii="Arial" w:hAnsi="Arial" w:cs="Arial"/>
          <w:spacing w:val="-4"/>
          <w:sz w:val="20"/>
          <w:szCs w:val="20"/>
          <w:lang w:val="es-MX" w:eastAsia="es-MX"/>
        </w:rPr>
        <w:t>sigui</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nte</w:t>
      </w:r>
      <w:r w:rsidRPr="007652F3">
        <w:rPr>
          <w:rFonts w:ascii="Arial" w:hAnsi="Arial" w:cs="Arial"/>
          <w:sz w:val="20"/>
          <w:szCs w:val="20"/>
          <w:lang w:val="es-MX" w:eastAsia="es-MX"/>
        </w:rPr>
        <w:t>:</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defin</w:t>
      </w:r>
      <w:r w:rsidRPr="007652F3">
        <w:rPr>
          <w:rFonts w:ascii="Arial" w:hAnsi="Arial" w:cs="Arial"/>
          <w:sz w:val="20"/>
          <w:szCs w:val="20"/>
          <w:lang w:val="es-MX" w:eastAsia="es-MX"/>
        </w:rPr>
        <w:t>a</w:t>
      </w:r>
      <w:r w:rsidRPr="007652F3">
        <w:rPr>
          <w:rFonts w:ascii="Arial" w:hAnsi="Arial" w:cs="Arial"/>
          <w:spacing w:val="29"/>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z w:val="20"/>
          <w:szCs w:val="20"/>
          <w:lang w:val="es-MX" w:eastAsia="es-MX"/>
        </w:rPr>
        <w:t>n</w:t>
      </w:r>
      <w:r w:rsidRPr="007652F3">
        <w:rPr>
          <w:rFonts w:ascii="Arial" w:hAnsi="Arial" w:cs="Arial"/>
          <w:spacing w:val="29"/>
          <w:sz w:val="20"/>
          <w:szCs w:val="20"/>
          <w:lang w:val="es-MX" w:eastAsia="es-MX"/>
        </w:rPr>
        <w:t xml:space="preserve"> </w:t>
      </w:r>
      <w:r w:rsidRPr="007652F3">
        <w:rPr>
          <w:rFonts w:ascii="Arial" w:hAnsi="Arial" w:cs="Arial"/>
          <w:spacing w:val="-4"/>
          <w:sz w:val="20"/>
          <w:szCs w:val="20"/>
          <w:lang w:val="es-MX" w:eastAsia="es-MX"/>
        </w:rPr>
        <w:t>clarida</w:t>
      </w:r>
      <w:r w:rsidRPr="007652F3">
        <w:rPr>
          <w:rFonts w:ascii="Arial" w:hAnsi="Arial" w:cs="Arial"/>
          <w:sz w:val="20"/>
          <w:szCs w:val="20"/>
          <w:lang w:val="es-MX" w:eastAsia="es-MX"/>
        </w:rPr>
        <w:t>d</w:t>
      </w:r>
      <w:r w:rsidRPr="007652F3">
        <w:rPr>
          <w:rFonts w:ascii="Arial" w:hAnsi="Arial" w:cs="Arial"/>
          <w:spacing w:val="30"/>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29"/>
          <w:sz w:val="20"/>
          <w:szCs w:val="20"/>
          <w:lang w:val="es-MX" w:eastAsia="es-MX"/>
        </w:rPr>
        <w:t xml:space="preserve"> </w:t>
      </w:r>
      <w:r w:rsidRPr="007652F3">
        <w:rPr>
          <w:rFonts w:ascii="Arial" w:hAnsi="Arial" w:cs="Arial"/>
          <w:spacing w:val="-4"/>
          <w:sz w:val="20"/>
          <w:szCs w:val="20"/>
          <w:lang w:val="es-MX" w:eastAsia="es-MX"/>
        </w:rPr>
        <w:t>f</w:t>
      </w:r>
      <w:r w:rsidRPr="007652F3">
        <w:rPr>
          <w:rFonts w:ascii="Arial" w:hAnsi="Arial" w:cs="Arial"/>
          <w:spacing w:val="-5"/>
          <w:sz w:val="20"/>
          <w:szCs w:val="20"/>
          <w:lang w:val="es-MX" w:eastAsia="es-MX"/>
        </w:rPr>
        <w:t>o</w:t>
      </w:r>
      <w:r w:rsidRPr="007652F3">
        <w:rPr>
          <w:rFonts w:ascii="Arial" w:hAnsi="Arial" w:cs="Arial"/>
          <w:spacing w:val="-4"/>
          <w:sz w:val="20"/>
          <w:szCs w:val="20"/>
          <w:lang w:val="es-MX" w:eastAsia="es-MX"/>
        </w:rPr>
        <w:t>rm</w:t>
      </w:r>
      <w:r w:rsidRPr="007652F3">
        <w:rPr>
          <w:rFonts w:ascii="Arial" w:hAnsi="Arial" w:cs="Arial"/>
          <w:sz w:val="20"/>
          <w:szCs w:val="20"/>
          <w:lang w:val="es-MX" w:eastAsia="es-MX"/>
        </w:rPr>
        <w:t>a</w:t>
      </w:r>
      <w:r w:rsidRPr="007652F3">
        <w:rPr>
          <w:rFonts w:ascii="Arial" w:hAnsi="Arial" w:cs="Arial"/>
          <w:spacing w:val="31"/>
          <w:sz w:val="20"/>
          <w:szCs w:val="20"/>
          <w:lang w:val="es-MX" w:eastAsia="es-MX"/>
        </w:rPr>
        <w:t xml:space="preserve"> </w:t>
      </w:r>
      <w:r w:rsidRPr="007652F3">
        <w:rPr>
          <w:rFonts w:ascii="Arial" w:hAnsi="Arial" w:cs="Arial"/>
          <w:sz w:val="20"/>
          <w:szCs w:val="20"/>
          <w:lang w:val="es-MX" w:eastAsia="es-MX"/>
        </w:rPr>
        <w:t xml:space="preserve">y </w:t>
      </w:r>
      <w:r w:rsidRPr="007652F3">
        <w:rPr>
          <w:rFonts w:ascii="Arial" w:hAnsi="Arial" w:cs="Arial"/>
          <w:spacing w:val="-4"/>
          <w:sz w:val="20"/>
          <w:szCs w:val="20"/>
          <w:lang w:val="es-MX" w:eastAsia="es-MX"/>
        </w:rPr>
        <w:t>condicione</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la</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realiza</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h</w:t>
      </w:r>
      <w:r w:rsidRPr="007652F3">
        <w:rPr>
          <w:rFonts w:ascii="Arial" w:hAnsi="Arial" w:cs="Arial"/>
          <w:spacing w:val="-3"/>
          <w:sz w:val="20"/>
          <w:szCs w:val="20"/>
          <w:lang w:val="es-MX" w:eastAsia="es-MX"/>
        </w:rPr>
        <w:t>o</w:t>
      </w:r>
      <w:r w:rsidRPr="007652F3">
        <w:rPr>
          <w:rFonts w:ascii="Arial" w:hAnsi="Arial" w:cs="Arial"/>
          <w:sz w:val="20"/>
          <w:szCs w:val="20"/>
          <w:lang w:val="es-MX" w:eastAsia="es-MX"/>
        </w:rPr>
        <w:t>y</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4"/>
          <w:sz w:val="20"/>
          <w:szCs w:val="20"/>
          <w:lang w:val="es-MX" w:eastAsia="es-MX"/>
        </w:rPr>
        <w:t xml:space="preserve"> dí</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3"/>
          <w:sz w:val="20"/>
          <w:szCs w:val="20"/>
          <w:lang w:val="es-MX" w:eastAsia="es-MX"/>
        </w:rPr>
        <w:t>l</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trám</w:t>
      </w:r>
      <w:r w:rsidRPr="007652F3">
        <w:rPr>
          <w:rFonts w:ascii="Arial" w:hAnsi="Arial" w:cs="Arial"/>
          <w:spacing w:val="-5"/>
          <w:sz w:val="20"/>
          <w:szCs w:val="20"/>
          <w:lang w:val="es-MX" w:eastAsia="es-MX"/>
        </w:rPr>
        <w:t>i</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s</w:t>
      </w:r>
      <w:r w:rsidRPr="007652F3">
        <w:rPr>
          <w:rFonts w:ascii="Arial" w:hAnsi="Arial" w:cs="Arial"/>
          <w:spacing w:val="-4"/>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pacing w:val="-3"/>
          <w:sz w:val="20"/>
          <w:szCs w:val="20"/>
          <w:lang w:val="es-MX" w:eastAsia="es-MX"/>
        </w:rPr>
        <w:t>e</w:t>
      </w:r>
      <w:r w:rsidRPr="007652F3">
        <w:rPr>
          <w:rFonts w:ascii="Arial" w:hAnsi="Arial" w:cs="Arial"/>
          <w:spacing w:val="-4"/>
          <w:sz w:val="20"/>
          <w:szCs w:val="20"/>
          <w:lang w:val="es-MX" w:eastAsia="es-MX"/>
        </w:rPr>
        <w:t>rvicio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gratuitament</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br</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nda</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po</w:t>
      </w:r>
      <w:r w:rsidRPr="007652F3">
        <w:rPr>
          <w:rFonts w:ascii="Arial" w:hAnsi="Arial" w:cs="Arial"/>
          <w:sz w:val="20"/>
          <w:szCs w:val="20"/>
          <w:lang w:val="es-MX" w:eastAsia="es-MX"/>
        </w:rPr>
        <w:t>r</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C</w:t>
      </w:r>
      <w:r w:rsidRPr="007652F3">
        <w:rPr>
          <w:rFonts w:ascii="Arial" w:hAnsi="Arial" w:cs="Arial"/>
          <w:spacing w:val="-3"/>
          <w:sz w:val="20"/>
          <w:szCs w:val="20"/>
          <w:lang w:val="es-MX" w:eastAsia="es-MX"/>
        </w:rPr>
        <w:t>e</w:t>
      </w:r>
      <w:r w:rsidRPr="007652F3">
        <w:rPr>
          <w:rFonts w:ascii="Arial" w:hAnsi="Arial" w:cs="Arial"/>
          <w:spacing w:val="-4"/>
          <w:sz w:val="20"/>
          <w:szCs w:val="20"/>
          <w:lang w:val="es-MX" w:eastAsia="es-MX"/>
        </w:rPr>
        <w:t>ntr</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 xml:space="preserve">, </w:t>
      </w:r>
      <w:r w:rsidRPr="007652F3">
        <w:rPr>
          <w:rFonts w:ascii="Arial" w:hAnsi="Arial" w:cs="Arial"/>
          <w:spacing w:val="-4"/>
          <w:sz w:val="20"/>
          <w:szCs w:val="20"/>
          <w:lang w:val="es-MX" w:eastAsia="es-MX"/>
        </w:rPr>
        <w:t>su</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Unidade</w:t>
      </w:r>
      <w:r w:rsidRPr="007652F3">
        <w:rPr>
          <w:rFonts w:ascii="Arial" w:hAnsi="Arial" w:cs="Arial"/>
          <w:sz w:val="20"/>
          <w:szCs w:val="20"/>
          <w:lang w:val="es-MX" w:eastAsia="es-MX"/>
        </w:rPr>
        <w:t>s</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Regionales</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un</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dade</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móvile</w:t>
      </w:r>
      <w:r w:rsidRPr="007652F3">
        <w:rPr>
          <w:rFonts w:ascii="Arial" w:hAnsi="Arial" w:cs="Arial"/>
          <w:sz w:val="20"/>
          <w:szCs w:val="20"/>
          <w:lang w:val="es-MX" w:eastAsia="es-MX"/>
        </w:rPr>
        <w:t>s</w:t>
      </w:r>
      <w:r w:rsidRPr="007652F3">
        <w:rPr>
          <w:rFonts w:ascii="Arial" w:hAnsi="Arial" w:cs="Arial"/>
          <w:spacing w:val="4"/>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3"/>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travé</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t>modalida</w:t>
      </w:r>
      <w:r w:rsidRPr="007652F3">
        <w:rPr>
          <w:rFonts w:ascii="Arial" w:hAnsi="Arial" w:cs="Arial"/>
          <w:sz w:val="20"/>
          <w:szCs w:val="20"/>
          <w:lang w:val="es-MX" w:eastAsia="es-MX"/>
        </w:rPr>
        <w:t>d</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mediació</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3"/>
          <w:sz w:val="20"/>
          <w:szCs w:val="20"/>
          <w:lang w:val="es-MX" w:eastAsia="es-MX"/>
        </w:rPr>
        <w:t xml:space="preserve"> </w:t>
      </w:r>
      <w:r w:rsidRPr="007652F3">
        <w:rPr>
          <w:rFonts w:ascii="Arial" w:hAnsi="Arial" w:cs="Arial"/>
          <w:spacing w:val="-4"/>
          <w:sz w:val="20"/>
          <w:szCs w:val="20"/>
          <w:lang w:val="es-MX" w:eastAsia="es-MX"/>
        </w:rPr>
        <w:lastRenderedPageBreak/>
        <w:t>conciliació</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distancia, resultand</w:t>
      </w:r>
      <w:r w:rsidRPr="007652F3">
        <w:rPr>
          <w:rFonts w:ascii="Arial" w:hAnsi="Arial" w:cs="Arial"/>
          <w:sz w:val="20"/>
          <w:szCs w:val="20"/>
          <w:lang w:val="es-MX" w:eastAsia="es-MX"/>
        </w:rPr>
        <w:t>o</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nec</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sari</w:t>
      </w:r>
      <w:r w:rsidRPr="007652F3">
        <w:rPr>
          <w:rFonts w:ascii="Arial" w:hAnsi="Arial" w:cs="Arial"/>
          <w:sz w:val="20"/>
          <w:szCs w:val="20"/>
          <w:lang w:val="es-MX" w:eastAsia="es-MX"/>
        </w:rPr>
        <w:t>o</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referid</w:t>
      </w:r>
      <w:r w:rsidRPr="007652F3">
        <w:rPr>
          <w:rFonts w:ascii="Arial" w:hAnsi="Arial" w:cs="Arial"/>
          <w:sz w:val="20"/>
          <w:szCs w:val="20"/>
          <w:lang w:val="es-MX" w:eastAsia="es-MX"/>
        </w:rPr>
        <w:t>o</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reglamento</w:t>
      </w:r>
      <w:r w:rsidRPr="007652F3">
        <w:rPr>
          <w:rFonts w:ascii="Arial" w:hAnsi="Arial" w:cs="Arial"/>
          <w:sz w:val="20"/>
          <w:szCs w:val="20"/>
          <w:lang w:val="es-MX" w:eastAsia="es-MX"/>
        </w:rPr>
        <w:t>,</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tambié</w:t>
      </w:r>
      <w:r w:rsidRPr="007652F3">
        <w:rPr>
          <w:rFonts w:ascii="Arial" w:hAnsi="Arial" w:cs="Arial"/>
          <w:sz w:val="20"/>
          <w:szCs w:val="20"/>
          <w:lang w:val="es-MX" w:eastAsia="es-MX"/>
        </w:rPr>
        <w:t>n</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describ</w:t>
      </w:r>
      <w:r w:rsidRPr="007652F3">
        <w:rPr>
          <w:rFonts w:ascii="Arial" w:hAnsi="Arial" w:cs="Arial"/>
          <w:sz w:val="20"/>
          <w:szCs w:val="20"/>
          <w:lang w:val="es-MX" w:eastAsia="es-MX"/>
        </w:rPr>
        <w:t>a</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z w:val="20"/>
          <w:szCs w:val="20"/>
          <w:lang w:val="es-MX" w:eastAsia="es-MX"/>
        </w:rPr>
        <w:t>n</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clarida</w:t>
      </w:r>
      <w:r w:rsidRPr="007652F3">
        <w:rPr>
          <w:rFonts w:ascii="Arial" w:hAnsi="Arial" w:cs="Arial"/>
          <w:sz w:val="20"/>
          <w:szCs w:val="20"/>
          <w:lang w:val="es-MX" w:eastAsia="es-MX"/>
        </w:rPr>
        <w:t>d</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maner</w:t>
      </w:r>
      <w:r w:rsidRPr="007652F3">
        <w:rPr>
          <w:rFonts w:ascii="Arial" w:hAnsi="Arial" w:cs="Arial"/>
          <w:sz w:val="20"/>
          <w:szCs w:val="20"/>
          <w:lang w:val="es-MX" w:eastAsia="es-MX"/>
        </w:rPr>
        <w:t>a</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aplicació</w:t>
      </w:r>
      <w:r w:rsidRPr="007652F3">
        <w:rPr>
          <w:rFonts w:ascii="Arial" w:hAnsi="Arial" w:cs="Arial"/>
          <w:sz w:val="20"/>
          <w:szCs w:val="20"/>
          <w:lang w:val="es-MX" w:eastAsia="es-MX"/>
        </w:rPr>
        <w:t>n</w:t>
      </w:r>
      <w:r w:rsidRPr="007652F3">
        <w:rPr>
          <w:rFonts w:ascii="Arial" w:hAnsi="Arial" w:cs="Arial"/>
          <w:spacing w:val="-1"/>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4"/>
          <w:sz w:val="20"/>
          <w:szCs w:val="20"/>
          <w:lang w:val="es-MX" w:eastAsia="es-MX"/>
        </w:rPr>
        <w:t xml:space="preserve"> u</w:t>
      </w:r>
      <w:r w:rsidRPr="007652F3">
        <w:rPr>
          <w:rFonts w:ascii="Arial" w:hAnsi="Arial" w:cs="Arial"/>
          <w:spacing w:val="-2"/>
          <w:sz w:val="20"/>
          <w:szCs w:val="20"/>
          <w:lang w:val="es-MX" w:eastAsia="es-MX"/>
        </w:rPr>
        <w:t>s</w:t>
      </w:r>
      <w:r w:rsidRPr="007652F3">
        <w:rPr>
          <w:rFonts w:ascii="Arial" w:hAnsi="Arial" w:cs="Arial"/>
          <w:sz w:val="20"/>
          <w:szCs w:val="20"/>
          <w:lang w:val="es-MX" w:eastAsia="es-MX"/>
        </w:rPr>
        <w:t>o</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de lo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recursos</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materiales</w:t>
      </w:r>
      <w:r w:rsidRPr="007652F3">
        <w:rPr>
          <w:rFonts w:ascii="Arial" w:hAnsi="Arial" w:cs="Arial"/>
          <w:sz w:val="20"/>
          <w:szCs w:val="20"/>
          <w:lang w:val="es-MX" w:eastAsia="es-MX"/>
        </w:rPr>
        <w:t>,</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te</w:t>
      </w:r>
      <w:r w:rsidRPr="007652F3">
        <w:rPr>
          <w:rFonts w:ascii="Arial" w:hAnsi="Arial" w:cs="Arial"/>
          <w:spacing w:val="-5"/>
          <w:sz w:val="20"/>
          <w:szCs w:val="20"/>
          <w:lang w:val="es-MX" w:eastAsia="es-MX"/>
        </w:rPr>
        <w:t>c</w:t>
      </w:r>
      <w:r w:rsidRPr="007652F3">
        <w:rPr>
          <w:rFonts w:ascii="Arial" w:hAnsi="Arial" w:cs="Arial"/>
          <w:spacing w:val="-4"/>
          <w:sz w:val="20"/>
          <w:szCs w:val="20"/>
          <w:lang w:val="es-MX" w:eastAsia="es-MX"/>
        </w:rPr>
        <w:t>no</w:t>
      </w:r>
      <w:r w:rsidRPr="007652F3">
        <w:rPr>
          <w:rFonts w:ascii="Arial" w:hAnsi="Arial" w:cs="Arial"/>
          <w:spacing w:val="-5"/>
          <w:sz w:val="20"/>
          <w:szCs w:val="20"/>
          <w:lang w:val="es-MX" w:eastAsia="es-MX"/>
        </w:rPr>
        <w:t>l</w:t>
      </w:r>
      <w:r w:rsidRPr="007652F3">
        <w:rPr>
          <w:rFonts w:ascii="Arial" w:hAnsi="Arial" w:cs="Arial"/>
          <w:spacing w:val="-4"/>
          <w:sz w:val="20"/>
          <w:szCs w:val="20"/>
          <w:lang w:val="es-MX" w:eastAsia="es-MX"/>
        </w:rPr>
        <w:t>ógico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infraestr</w:t>
      </w:r>
      <w:r w:rsidRPr="007652F3">
        <w:rPr>
          <w:rFonts w:ascii="Arial" w:hAnsi="Arial" w:cs="Arial"/>
          <w:spacing w:val="-5"/>
          <w:sz w:val="20"/>
          <w:szCs w:val="20"/>
          <w:lang w:val="es-MX" w:eastAsia="es-MX"/>
        </w:rPr>
        <w:t>u</w:t>
      </w:r>
      <w:r w:rsidRPr="007652F3">
        <w:rPr>
          <w:rFonts w:ascii="Arial" w:hAnsi="Arial" w:cs="Arial"/>
          <w:spacing w:val="-4"/>
          <w:sz w:val="20"/>
          <w:szCs w:val="20"/>
          <w:lang w:val="es-MX" w:eastAsia="es-MX"/>
        </w:rPr>
        <w:t>ctur</w:t>
      </w:r>
      <w:r w:rsidRPr="007652F3">
        <w:rPr>
          <w:rFonts w:ascii="Arial" w:hAnsi="Arial" w:cs="Arial"/>
          <w:sz w:val="20"/>
          <w:szCs w:val="20"/>
          <w:lang w:val="es-MX" w:eastAsia="es-MX"/>
        </w:rPr>
        <w:t>a</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asig</w:t>
      </w:r>
      <w:r w:rsidRPr="007652F3">
        <w:rPr>
          <w:rFonts w:ascii="Arial" w:hAnsi="Arial" w:cs="Arial"/>
          <w:spacing w:val="-5"/>
          <w:sz w:val="20"/>
          <w:szCs w:val="20"/>
          <w:lang w:val="es-MX" w:eastAsia="es-MX"/>
        </w:rPr>
        <w:t>n</w:t>
      </w:r>
      <w:r w:rsidRPr="007652F3">
        <w:rPr>
          <w:rFonts w:ascii="Arial" w:hAnsi="Arial" w:cs="Arial"/>
          <w:spacing w:val="-4"/>
          <w:sz w:val="20"/>
          <w:szCs w:val="20"/>
          <w:lang w:val="es-MX" w:eastAsia="es-MX"/>
        </w:rPr>
        <w:t>ad</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par</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pr</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stació</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servicios</w:t>
      </w:r>
      <w:r w:rsidRPr="007652F3">
        <w:rPr>
          <w:rFonts w:ascii="Arial" w:hAnsi="Arial" w:cs="Arial"/>
          <w:sz w:val="20"/>
          <w:szCs w:val="20"/>
          <w:lang w:val="es-MX" w:eastAsia="es-MX"/>
        </w:rPr>
        <w:t>,</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adem</w:t>
      </w:r>
      <w:r w:rsidRPr="007652F3">
        <w:rPr>
          <w:rFonts w:ascii="Arial" w:hAnsi="Arial" w:cs="Arial"/>
          <w:spacing w:val="-5"/>
          <w:sz w:val="20"/>
          <w:szCs w:val="20"/>
          <w:lang w:val="es-MX" w:eastAsia="es-MX"/>
        </w:rPr>
        <w:t>á</w:t>
      </w:r>
      <w:r w:rsidRPr="007652F3">
        <w:rPr>
          <w:rFonts w:ascii="Arial" w:hAnsi="Arial" w:cs="Arial"/>
          <w:sz w:val="20"/>
          <w:szCs w:val="20"/>
          <w:lang w:val="es-MX" w:eastAsia="es-MX"/>
        </w:rPr>
        <w:t>s</w:t>
      </w:r>
      <w:r w:rsidRPr="007652F3">
        <w:rPr>
          <w:rFonts w:ascii="Arial" w:hAnsi="Arial" w:cs="Arial"/>
          <w:spacing w:val="-4"/>
          <w:sz w:val="20"/>
          <w:szCs w:val="20"/>
          <w:lang w:val="es-MX" w:eastAsia="es-MX"/>
        </w:rPr>
        <w:t xml:space="preserve"> </w:t>
      </w:r>
      <w:r w:rsidRPr="007652F3">
        <w:rPr>
          <w:rFonts w:ascii="Arial" w:hAnsi="Arial" w:cs="Arial"/>
          <w:spacing w:val="-5"/>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describ</w:t>
      </w:r>
      <w:r w:rsidRPr="007652F3">
        <w:rPr>
          <w:rFonts w:ascii="Arial" w:hAnsi="Arial" w:cs="Arial"/>
          <w:sz w:val="20"/>
          <w:szCs w:val="20"/>
          <w:lang w:val="es-MX" w:eastAsia="es-MX"/>
        </w:rPr>
        <w:t>a</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form</w:t>
      </w:r>
      <w:r w:rsidRPr="007652F3">
        <w:rPr>
          <w:rFonts w:ascii="Arial" w:hAnsi="Arial" w:cs="Arial"/>
          <w:sz w:val="20"/>
          <w:szCs w:val="20"/>
          <w:lang w:val="es-MX" w:eastAsia="es-MX"/>
        </w:rPr>
        <w:t>a</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realizació</w:t>
      </w:r>
      <w:r w:rsidRPr="007652F3">
        <w:rPr>
          <w:rFonts w:ascii="Arial" w:hAnsi="Arial" w:cs="Arial"/>
          <w:sz w:val="20"/>
          <w:szCs w:val="20"/>
          <w:lang w:val="es-MX" w:eastAsia="es-MX"/>
        </w:rPr>
        <w:t>n</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pacing w:val="-3"/>
          <w:sz w:val="20"/>
          <w:szCs w:val="20"/>
          <w:lang w:val="es-MX" w:eastAsia="es-MX"/>
        </w:rPr>
        <w:t>a</w:t>
      </w:r>
      <w:r w:rsidRPr="007652F3">
        <w:rPr>
          <w:rFonts w:ascii="Arial" w:hAnsi="Arial" w:cs="Arial"/>
          <w:sz w:val="20"/>
          <w:szCs w:val="20"/>
          <w:lang w:val="es-MX" w:eastAsia="es-MX"/>
        </w:rPr>
        <w:t>s</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actividade</w:t>
      </w:r>
      <w:r w:rsidRPr="007652F3">
        <w:rPr>
          <w:rFonts w:ascii="Arial" w:hAnsi="Arial" w:cs="Arial"/>
          <w:sz w:val="20"/>
          <w:szCs w:val="20"/>
          <w:lang w:val="es-MX" w:eastAsia="es-MX"/>
        </w:rPr>
        <w:t>s</w:t>
      </w:r>
      <w:r w:rsidRPr="007652F3">
        <w:rPr>
          <w:rFonts w:ascii="Arial" w:hAnsi="Arial" w:cs="Arial"/>
          <w:spacing w:val="45"/>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estrategia</w:t>
      </w:r>
      <w:r w:rsidRPr="007652F3">
        <w:rPr>
          <w:rFonts w:ascii="Arial" w:hAnsi="Arial" w:cs="Arial"/>
          <w:sz w:val="20"/>
          <w:szCs w:val="20"/>
          <w:lang w:val="es-MX" w:eastAsia="es-MX"/>
        </w:rPr>
        <w:t>s</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c</w:t>
      </w:r>
      <w:r w:rsidRPr="007652F3">
        <w:rPr>
          <w:rFonts w:ascii="Arial" w:hAnsi="Arial" w:cs="Arial"/>
          <w:spacing w:val="-5"/>
          <w:sz w:val="20"/>
          <w:szCs w:val="20"/>
          <w:lang w:val="es-MX" w:eastAsia="es-MX"/>
        </w:rPr>
        <w:t>o</w:t>
      </w:r>
      <w:r w:rsidRPr="007652F3">
        <w:rPr>
          <w:rFonts w:ascii="Arial" w:hAnsi="Arial" w:cs="Arial"/>
          <w:spacing w:val="-4"/>
          <w:sz w:val="20"/>
          <w:szCs w:val="20"/>
          <w:lang w:val="es-MX" w:eastAsia="es-MX"/>
        </w:rPr>
        <w:t>mplementari</w:t>
      </w:r>
      <w:r w:rsidRPr="007652F3">
        <w:rPr>
          <w:rFonts w:ascii="Arial" w:hAnsi="Arial" w:cs="Arial"/>
          <w:spacing w:val="-5"/>
          <w:sz w:val="20"/>
          <w:szCs w:val="20"/>
          <w:lang w:val="es-MX" w:eastAsia="es-MX"/>
        </w:rPr>
        <w:t>a</w:t>
      </w:r>
      <w:r w:rsidRPr="007652F3">
        <w:rPr>
          <w:rFonts w:ascii="Arial" w:hAnsi="Arial" w:cs="Arial"/>
          <w:sz w:val="20"/>
          <w:szCs w:val="20"/>
          <w:lang w:val="es-MX" w:eastAsia="es-MX"/>
        </w:rPr>
        <w:t>s</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43"/>
          <w:sz w:val="20"/>
          <w:szCs w:val="20"/>
          <w:lang w:val="es-MX" w:eastAsia="es-MX"/>
        </w:rPr>
        <w:t xml:space="preserve"> </w:t>
      </w:r>
      <w:r w:rsidRPr="007652F3">
        <w:rPr>
          <w:rFonts w:ascii="Arial" w:hAnsi="Arial" w:cs="Arial"/>
          <w:spacing w:val="-4"/>
          <w:sz w:val="20"/>
          <w:szCs w:val="20"/>
          <w:lang w:val="es-MX" w:eastAsia="es-MX"/>
        </w:rPr>
        <w:t>favorezca</w:t>
      </w:r>
      <w:r w:rsidRPr="007652F3">
        <w:rPr>
          <w:rFonts w:ascii="Arial" w:hAnsi="Arial" w:cs="Arial"/>
          <w:sz w:val="20"/>
          <w:szCs w:val="20"/>
          <w:lang w:val="es-MX" w:eastAsia="es-MX"/>
        </w:rPr>
        <w:t>n</w:t>
      </w:r>
      <w:r w:rsidRPr="007652F3">
        <w:rPr>
          <w:rFonts w:ascii="Arial" w:hAnsi="Arial" w:cs="Arial"/>
          <w:spacing w:val="42"/>
          <w:sz w:val="20"/>
          <w:szCs w:val="20"/>
          <w:lang w:val="es-MX" w:eastAsia="es-MX"/>
        </w:rPr>
        <w:t xml:space="preserve"> </w:t>
      </w:r>
      <w:r w:rsidRPr="007652F3">
        <w:rPr>
          <w:rFonts w:ascii="Arial" w:hAnsi="Arial" w:cs="Arial"/>
          <w:spacing w:val="-4"/>
          <w:sz w:val="20"/>
          <w:szCs w:val="20"/>
          <w:lang w:val="es-MX" w:eastAsia="es-MX"/>
        </w:rPr>
        <w:t>el desarroll</w:t>
      </w:r>
      <w:r w:rsidRPr="007652F3">
        <w:rPr>
          <w:rFonts w:ascii="Arial" w:hAnsi="Arial" w:cs="Arial"/>
          <w:sz w:val="20"/>
          <w:szCs w:val="20"/>
          <w:lang w:val="es-MX" w:eastAsia="es-MX"/>
        </w:rPr>
        <w:t xml:space="preserve">o </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2"/>
          <w:sz w:val="20"/>
          <w:szCs w:val="20"/>
          <w:lang w:val="es-MX" w:eastAsia="es-MX"/>
        </w:rPr>
        <w:t xml:space="preserve"> </w:t>
      </w:r>
      <w:r w:rsidRPr="007652F3">
        <w:rPr>
          <w:rFonts w:ascii="Arial" w:hAnsi="Arial" w:cs="Arial"/>
          <w:spacing w:val="-5"/>
          <w:sz w:val="20"/>
          <w:szCs w:val="20"/>
          <w:lang w:val="es-MX" w:eastAsia="es-MX"/>
        </w:rPr>
        <w:t>l</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 xml:space="preserve">s </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procedimie</w:t>
      </w:r>
      <w:r w:rsidRPr="007652F3">
        <w:rPr>
          <w:rFonts w:ascii="Arial" w:hAnsi="Arial" w:cs="Arial"/>
          <w:spacing w:val="-5"/>
          <w:sz w:val="20"/>
          <w:szCs w:val="20"/>
          <w:lang w:val="es-MX" w:eastAsia="es-MX"/>
        </w:rPr>
        <w:t>n</w:t>
      </w:r>
      <w:r w:rsidRPr="007652F3">
        <w:rPr>
          <w:rFonts w:ascii="Arial" w:hAnsi="Arial" w:cs="Arial"/>
          <w:spacing w:val="-4"/>
          <w:sz w:val="20"/>
          <w:szCs w:val="20"/>
          <w:lang w:val="es-MX" w:eastAsia="es-MX"/>
        </w:rPr>
        <w:t>to</w:t>
      </w:r>
      <w:r w:rsidRPr="007652F3">
        <w:rPr>
          <w:rFonts w:ascii="Arial" w:hAnsi="Arial" w:cs="Arial"/>
          <w:sz w:val="20"/>
          <w:szCs w:val="20"/>
          <w:lang w:val="es-MX" w:eastAsia="es-MX"/>
        </w:rPr>
        <w:t xml:space="preserve">s </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4"/>
          <w:sz w:val="20"/>
          <w:szCs w:val="20"/>
          <w:lang w:val="es-MX" w:eastAsia="es-MX"/>
        </w:rPr>
        <w:t>mecan</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smo</w:t>
      </w:r>
      <w:r w:rsidRPr="007652F3">
        <w:rPr>
          <w:rFonts w:ascii="Arial" w:hAnsi="Arial" w:cs="Arial"/>
          <w:sz w:val="20"/>
          <w:szCs w:val="20"/>
          <w:lang w:val="es-MX" w:eastAsia="es-MX"/>
        </w:rPr>
        <w:t xml:space="preserve">s </w:t>
      </w:r>
      <w:r w:rsidRPr="007652F3">
        <w:rPr>
          <w:rFonts w:ascii="Arial" w:hAnsi="Arial" w:cs="Arial"/>
          <w:spacing w:val="2"/>
          <w:sz w:val="20"/>
          <w:szCs w:val="20"/>
          <w:lang w:val="es-MX" w:eastAsia="es-MX"/>
        </w:rPr>
        <w:t xml:space="preserve"> </w:t>
      </w:r>
      <w:r w:rsidRPr="007652F3">
        <w:rPr>
          <w:rFonts w:ascii="Arial" w:hAnsi="Arial" w:cs="Arial"/>
          <w:spacing w:val="-4"/>
          <w:sz w:val="20"/>
          <w:szCs w:val="20"/>
          <w:lang w:val="es-MX" w:eastAsia="es-MX"/>
        </w:rPr>
        <w:t>a</w:t>
      </w:r>
      <w:r w:rsidRPr="007652F3">
        <w:rPr>
          <w:rFonts w:ascii="Arial" w:hAnsi="Arial" w:cs="Arial"/>
          <w:spacing w:val="-5"/>
          <w:sz w:val="20"/>
          <w:szCs w:val="20"/>
          <w:lang w:val="es-MX" w:eastAsia="es-MX"/>
        </w:rPr>
        <w:t>l</w:t>
      </w:r>
      <w:r w:rsidRPr="007652F3">
        <w:rPr>
          <w:rFonts w:ascii="Arial" w:hAnsi="Arial" w:cs="Arial"/>
          <w:spacing w:val="-4"/>
          <w:sz w:val="20"/>
          <w:szCs w:val="20"/>
          <w:lang w:val="es-MX" w:eastAsia="es-MX"/>
        </w:rPr>
        <w:t>ter</w:t>
      </w:r>
      <w:r w:rsidRPr="007652F3">
        <w:rPr>
          <w:rFonts w:ascii="Arial" w:hAnsi="Arial" w:cs="Arial"/>
          <w:spacing w:val="-3"/>
          <w:sz w:val="20"/>
          <w:szCs w:val="20"/>
          <w:lang w:val="es-MX" w:eastAsia="es-MX"/>
        </w:rPr>
        <w:t>n</w:t>
      </w:r>
      <w:r w:rsidRPr="007652F3">
        <w:rPr>
          <w:rFonts w:ascii="Arial" w:hAnsi="Arial" w:cs="Arial"/>
          <w:spacing w:val="-5"/>
          <w:sz w:val="20"/>
          <w:szCs w:val="20"/>
          <w:lang w:val="es-MX" w:eastAsia="es-MX"/>
        </w:rPr>
        <w:t>a</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ivo</w:t>
      </w:r>
      <w:r w:rsidRPr="007652F3">
        <w:rPr>
          <w:rFonts w:ascii="Arial" w:hAnsi="Arial" w:cs="Arial"/>
          <w:sz w:val="20"/>
          <w:szCs w:val="20"/>
          <w:lang w:val="es-MX" w:eastAsia="es-MX"/>
        </w:rPr>
        <w:t xml:space="preserve">s </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 xml:space="preserve">e </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pacing w:val="-5"/>
          <w:sz w:val="20"/>
          <w:szCs w:val="20"/>
          <w:lang w:val="es-MX" w:eastAsia="es-MX"/>
        </w:rPr>
        <w:t>n</w:t>
      </w:r>
      <w:r w:rsidRPr="007652F3">
        <w:rPr>
          <w:rFonts w:ascii="Arial" w:hAnsi="Arial" w:cs="Arial"/>
          <w:spacing w:val="-3"/>
          <w:sz w:val="20"/>
          <w:szCs w:val="20"/>
          <w:lang w:val="es-MX" w:eastAsia="es-MX"/>
        </w:rPr>
        <w:t>f</w:t>
      </w:r>
      <w:r w:rsidRPr="007652F3">
        <w:rPr>
          <w:rFonts w:ascii="Arial" w:hAnsi="Arial" w:cs="Arial"/>
          <w:spacing w:val="-4"/>
          <w:sz w:val="20"/>
          <w:szCs w:val="20"/>
          <w:lang w:val="es-MX" w:eastAsia="es-MX"/>
        </w:rPr>
        <w:t>ormida</w:t>
      </w:r>
      <w:r w:rsidRPr="007652F3">
        <w:rPr>
          <w:rFonts w:ascii="Arial" w:hAnsi="Arial" w:cs="Arial"/>
          <w:sz w:val="20"/>
          <w:szCs w:val="20"/>
          <w:lang w:val="es-MX" w:eastAsia="es-MX"/>
        </w:rPr>
        <w:t xml:space="preserve">d </w:t>
      </w:r>
      <w:r w:rsidRPr="007652F3">
        <w:rPr>
          <w:rFonts w:ascii="Arial" w:hAnsi="Arial" w:cs="Arial"/>
          <w:spacing w:val="1"/>
          <w:sz w:val="20"/>
          <w:szCs w:val="20"/>
          <w:lang w:val="es-MX" w:eastAsia="es-MX"/>
        </w:rPr>
        <w:t xml:space="preserve"> </w:t>
      </w:r>
      <w:r w:rsidRPr="007652F3">
        <w:rPr>
          <w:rFonts w:ascii="Arial" w:hAnsi="Arial" w:cs="Arial"/>
          <w:sz w:val="20"/>
          <w:szCs w:val="20"/>
          <w:lang w:val="es-MX" w:eastAsia="es-MX"/>
        </w:rPr>
        <w:t xml:space="preserve">a </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la</w:t>
      </w:r>
      <w:r w:rsidRPr="007652F3">
        <w:rPr>
          <w:rFonts w:ascii="Arial" w:hAnsi="Arial" w:cs="Arial"/>
          <w:sz w:val="20"/>
          <w:szCs w:val="20"/>
          <w:lang w:val="es-MX" w:eastAsia="es-MX"/>
        </w:rPr>
        <w:t xml:space="preserve">s </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disposicione</w:t>
      </w:r>
      <w:r w:rsidRPr="007652F3">
        <w:rPr>
          <w:rFonts w:ascii="Arial" w:hAnsi="Arial" w:cs="Arial"/>
          <w:sz w:val="20"/>
          <w:szCs w:val="20"/>
          <w:lang w:val="es-MX" w:eastAsia="es-MX"/>
        </w:rPr>
        <w:t xml:space="preserve">s </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le</w:t>
      </w:r>
      <w:r w:rsidRPr="007652F3">
        <w:rPr>
          <w:rFonts w:ascii="Arial" w:hAnsi="Arial" w:cs="Arial"/>
          <w:spacing w:val="-5"/>
          <w:sz w:val="20"/>
          <w:szCs w:val="20"/>
          <w:lang w:val="es-MX" w:eastAsia="es-MX"/>
        </w:rPr>
        <w:t>g</w:t>
      </w:r>
      <w:r w:rsidRPr="007652F3">
        <w:rPr>
          <w:rFonts w:ascii="Arial" w:hAnsi="Arial" w:cs="Arial"/>
          <w:spacing w:val="-4"/>
          <w:sz w:val="20"/>
          <w:szCs w:val="20"/>
          <w:lang w:val="es-MX" w:eastAsia="es-MX"/>
        </w:rPr>
        <w:t>ales aplicables</w:t>
      </w:r>
      <w:r w:rsidRPr="007652F3">
        <w:rPr>
          <w:rFonts w:ascii="Arial" w:hAnsi="Arial" w:cs="Arial"/>
          <w:sz w:val="20"/>
          <w:szCs w:val="20"/>
          <w:lang w:val="es-MX" w:eastAsia="es-MX"/>
        </w:rPr>
        <w:t>,</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 xml:space="preserve">s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habrá</w:t>
      </w:r>
      <w:r w:rsidRPr="007652F3">
        <w:rPr>
          <w:rFonts w:ascii="Arial" w:hAnsi="Arial" w:cs="Arial"/>
          <w:sz w:val="20"/>
          <w:szCs w:val="20"/>
          <w:lang w:val="es-MX" w:eastAsia="es-MX"/>
        </w:rPr>
        <w:t>n</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brindar</w:t>
      </w:r>
      <w:r w:rsidRPr="007652F3">
        <w:rPr>
          <w:rFonts w:ascii="Arial" w:hAnsi="Arial" w:cs="Arial"/>
          <w:sz w:val="20"/>
          <w:szCs w:val="20"/>
          <w:lang w:val="es-MX" w:eastAsia="es-MX"/>
        </w:rPr>
        <w:t>,</w:t>
      </w:r>
      <w:r w:rsidRPr="007652F3">
        <w:rPr>
          <w:rFonts w:ascii="Arial" w:hAnsi="Arial" w:cs="Arial"/>
          <w:spacing w:val="1"/>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travé</w:t>
      </w:r>
      <w:r w:rsidRPr="007652F3">
        <w:rPr>
          <w:rFonts w:ascii="Arial" w:hAnsi="Arial" w:cs="Arial"/>
          <w:sz w:val="20"/>
          <w:szCs w:val="20"/>
          <w:lang w:val="es-MX" w:eastAsia="es-MX"/>
        </w:rPr>
        <w:t>s</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pacing w:val="-5"/>
          <w:sz w:val="20"/>
          <w:szCs w:val="20"/>
          <w:lang w:val="es-MX" w:eastAsia="es-MX"/>
        </w:rPr>
        <w:t>a</w:t>
      </w:r>
      <w:r w:rsidRPr="007652F3">
        <w:rPr>
          <w:rFonts w:ascii="Arial" w:hAnsi="Arial" w:cs="Arial"/>
          <w:sz w:val="20"/>
          <w:szCs w:val="20"/>
          <w:lang w:val="es-MX" w:eastAsia="es-MX"/>
        </w:rPr>
        <w:t>s</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m</w:t>
      </w:r>
      <w:r w:rsidRPr="007652F3">
        <w:rPr>
          <w:rFonts w:ascii="Arial" w:hAnsi="Arial" w:cs="Arial"/>
          <w:spacing w:val="-5"/>
          <w:sz w:val="20"/>
          <w:szCs w:val="20"/>
          <w:lang w:val="es-MX" w:eastAsia="es-MX"/>
        </w:rPr>
        <w:t>o</w:t>
      </w:r>
      <w:r w:rsidRPr="007652F3">
        <w:rPr>
          <w:rFonts w:ascii="Arial" w:hAnsi="Arial" w:cs="Arial"/>
          <w:spacing w:val="-4"/>
          <w:sz w:val="20"/>
          <w:szCs w:val="20"/>
          <w:lang w:val="es-MX" w:eastAsia="es-MX"/>
        </w:rPr>
        <w:t>dalidade</w:t>
      </w:r>
      <w:r w:rsidRPr="007652F3">
        <w:rPr>
          <w:rFonts w:ascii="Arial" w:hAnsi="Arial" w:cs="Arial"/>
          <w:sz w:val="20"/>
          <w:szCs w:val="20"/>
          <w:lang w:val="es-MX" w:eastAsia="es-MX"/>
        </w:rPr>
        <w:t>s</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atenció</w:t>
      </w:r>
      <w:r w:rsidRPr="007652F3">
        <w:rPr>
          <w:rFonts w:ascii="Arial" w:hAnsi="Arial" w:cs="Arial"/>
          <w:sz w:val="20"/>
          <w:szCs w:val="20"/>
          <w:lang w:val="es-MX" w:eastAsia="es-MX"/>
        </w:rPr>
        <w:t>n</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p</w:t>
      </w:r>
      <w:r w:rsidRPr="007652F3">
        <w:rPr>
          <w:rFonts w:ascii="Arial" w:hAnsi="Arial" w:cs="Arial"/>
          <w:spacing w:val="-3"/>
          <w:sz w:val="20"/>
          <w:szCs w:val="20"/>
          <w:lang w:val="es-MX" w:eastAsia="es-MX"/>
        </w:rPr>
        <w:t>r</w:t>
      </w:r>
      <w:r w:rsidRPr="007652F3">
        <w:rPr>
          <w:rFonts w:ascii="Arial" w:hAnsi="Arial" w:cs="Arial"/>
          <w:spacing w:val="-4"/>
          <w:sz w:val="20"/>
          <w:szCs w:val="20"/>
          <w:lang w:val="es-MX" w:eastAsia="es-MX"/>
        </w:rPr>
        <w:t>esenc</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a</w:t>
      </w:r>
      <w:r w:rsidRPr="007652F3">
        <w:rPr>
          <w:rFonts w:ascii="Arial" w:hAnsi="Arial" w:cs="Arial"/>
          <w:sz w:val="20"/>
          <w:szCs w:val="20"/>
          <w:lang w:val="es-MX" w:eastAsia="es-MX"/>
        </w:rPr>
        <w:t>l</w:t>
      </w:r>
      <w:r w:rsidRPr="007652F3">
        <w:rPr>
          <w:rFonts w:ascii="Arial" w:hAnsi="Arial" w:cs="Arial"/>
          <w:spacing w:val="1"/>
          <w:sz w:val="20"/>
          <w:szCs w:val="20"/>
          <w:lang w:val="es-MX" w:eastAsia="es-MX"/>
        </w:rPr>
        <w:t xml:space="preserve"> </w:t>
      </w:r>
      <w:r w:rsidRPr="007652F3">
        <w:rPr>
          <w:rFonts w:ascii="Arial" w:hAnsi="Arial" w:cs="Arial"/>
          <w:sz w:val="20"/>
          <w:szCs w:val="20"/>
          <w:lang w:val="es-MX" w:eastAsia="es-MX"/>
        </w:rPr>
        <w:t>o</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líne</w:t>
      </w:r>
      <w:r w:rsidRPr="007652F3">
        <w:rPr>
          <w:rFonts w:ascii="Arial" w:hAnsi="Arial" w:cs="Arial"/>
          <w:sz w:val="20"/>
          <w:szCs w:val="20"/>
          <w:lang w:val="es-MX" w:eastAsia="es-MX"/>
        </w:rPr>
        <w:t>a</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qu</w:t>
      </w:r>
      <w:r w:rsidRPr="007652F3">
        <w:rPr>
          <w:rFonts w:ascii="Arial" w:hAnsi="Arial" w:cs="Arial"/>
          <w:sz w:val="20"/>
          <w:szCs w:val="20"/>
          <w:lang w:val="es-MX" w:eastAsia="es-MX"/>
        </w:rPr>
        <w:t>e</w:t>
      </w:r>
      <w:r w:rsidRPr="007652F3">
        <w:rPr>
          <w:rFonts w:ascii="Arial" w:hAnsi="Arial" w:cs="Arial"/>
          <w:spacing w:val="1"/>
          <w:sz w:val="20"/>
          <w:szCs w:val="20"/>
          <w:lang w:val="es-MX" w:eastAsia="es-MX"/>
        </w:rPr>
        <w:t xml:space="preserve"> </w:t>
      </w:r>
      <w:r w:rsidRPr="007652F3">
        <w:rPr>
          <w:rFonts w:ascii="Arial" w:hAnsi="Arial" w:cs="Arial"/>
          <w:spacing w:val="-4"/>
          <w:sz w:val="20"/>
          <w:szCs w:val="20"/>
          <w:lang w:val="es-MX" w:eastAsia="es-MX"/>
        </w:rPr>
        <w:t>h</w:t>
      </w:r>
      <w:r w:rsidRPr="007652F3">
        <w:rPr>
          <w:rFonts w:ascii="Arial" w:hAnsi="Arial" w:cs="Arial"/>
          <w:spacing w:val="-3"/>
          <w:sz w:val="20"/>
          <w:szCs w:val="20"/>
          <w:lang w:val="es-MX" w:eastAsia="es-MX"/>
        </w:rPr>
        <w:t>o</w:t>
      </w:r>
      <w:r w:rsidRPr="007652F3">
        <w:rPr>
          <w:rFonts w:ascii="Arial" w:hAnsi="Arial" w:cs="Arial"/>
          <w:sz w:val="20"/>
          <w:szCs w:val="20"/>
          <w:lang w:val="es-MX" w:eastAsia="es-MX"/>
        </w:rPr>
        <w:t xml:space="preserve">y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21"/>
          <w:sz w:val="20"/>
          <w:szCs w:val="20"/>
          <w:lang w:val="es-MX" w:eastAsia="es-MX"/>
        </w:rPr>
        <w:t xml:space="preserve"> </w:t>
      </w:r>
      <w:r w:rsidRPr="007652F3">
        <w:rPr>
          <w:rFonts w:ascii="Arial" w:hAnsi="Arial" w:cs="Arial"/>
          <w:spacing w:val="-4"/>
          <w:sz w:val="20"/>
          <w:szCs w:val="20"/>
          <w:lang w:val="es-MX" w:eastAsia="es-MX"/>
        </w:rPr>
        <w:t>dí</w:t>
      </w:r>
      <w:r w:rsidRPr="007652F3">
        <w:rPr>
          <w:rFonts w:ascii="Arial" w:hAnsi="Arial" w:cs="Arial"/>
          <w:sz w:val="20"/>
          <w:szCs w:val="20"/>
          <w:lang w:val="es-MX" w:eastAsia="es-MX"/>
        </w:rPr>
        <w:t>a</w:t>
      </w:r>
      <w:r w:rsidRPr="007652F3">
        <w:rPr>
          <w:rFonts w:ascii="Arial" w:hAnsi="Arial" w:cs="Arial"/>
          <w:spacing w:val="19"/>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21"/>
          <w:sz w:val="20"/>
          <w:szCs w:val="20"/>
          <w:lang w:val="es-MX" w:eastAsia="es-MX"/>
        </w:rPr>
        <w:t xml:space="preserve"> </w:t>
      </w:r>
      <w:r w:rsidRPr="007652F3">
        <w:rPr>
          <w:rFonts w:ascii="Arial" w:hAnsi="Arial" w:cs="Arial"/>
          <w:spacing w:val="-4"/>
          <w:sz w:val="20"/>
          <w:szCs w:val="20"/>
          <w:lang w:val="es-MX" w:eastAsia="es-MX"/>
        </w:rPr>
        <w:t>real</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zan</w:t>
      </w:r>
      <w:r w:rsidRPr="007652F3">
        <w:rPr>
          <w:rFonts w:ascii="Arial" w:hAnsi="Arial" w:cs="Arial"/>
          <w:sz w:val="20"/>
          <w:szCs w:val="20"/>
          <w:lang w:val="es-MX" w:eastAsia="es-MX"/>
        </w:rPr>
        <w:t>,</w:t>
      </w:r>
      <w:r w:rsidRPr="007652F3">
        <w:rPr>
          <w:rFonts w:ascii="Arial" w:hAnsi="Arial" w:cs="Arial"/>
          <w:spacing w:val="21"/>
          <w:sz w:val="20"/>
          <w:szCs w:val="20"/>
          <w:lang w:val="es-MX" w:eastAsia="es-MX"/>
        </w:rPr>
        <w:t xml:space="preserve"> </w:t>
      </w:r>
      <w:r w:rsidRPr="007652F3">
        <w:rPr>
          <w:rFonts w:ascii="Arial" w:hAnsi="Arial" w:cs="Arial"/>
          <w:spacing w:val="-4"/>
          <w:sz w:val="20"/>
          <w:szCs w:val="20"/>
          <w:lang w:val="es-MX" w:eastAsia="es-MX"/>
        </w:rPr>
        <w:t>perm</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tiend</w:t>
      </w:r>
      <w:r w:rsidRPr="007652F3">
        <w:rPr>
          <w:rFonts w:ascii="Arial" w:hAnsi="Arial" w:cs="Arial"/>
          <w:sz w:val="20"/>
          <w:szCs w:val="20"/>
          <w:lang w:val="es-MX" w:eastAsia="es-MX"/>
        </w:rPr>
        <w:t>o</w:t>
      </w:r>
      <w:r w:rsidRPr="007652F3">
        <w:rPr>
          <w:rFonts w:ascii="Arial" w:hAnsi="Arial" w:cs="Arial"/>
          <w:spacing w:val="21"/>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z w:val="20"/>
          <w:szCs w:val="20"/>
          <w:lang w:val="es-MX" w:eastAsia="es-MX"/>
        </w:rPr>
        <w:t>n</w:t>
      </w:r>
      <w:r w:rsidRPr="007652F3">
        <w:rPr>
          <w:rFonts w:ascii="Arial" w:hAnsi="Arial" w:cs="Arial"/>
          <w:spacing w:val="19"/>
          <w:sz w:val="20"/>
          <w:szCs w:val="20"/>
          <w:lang w:val="es-MX" w:eastAsia="es-MX"/>
        </w:rPr>
        <w:t xml:space="preserve"> </w:t>
      </w:r>
      <w:r w:rsidRPr="007652F3">
        <w:rPr>
          <w:rFonts w:ascii="Arial" w:hAnsi="Arial" w:cs="Arial"/>
          <w:spacing w:val="-4"/>
          <w:sz w:val="20"/>
          <w:szCs w:val="20"/>
          <w:lang w:val="es-MX" w:eastAsia="es-MX"/>
        </w:rPr>
        <w:t>tod</w:t>
      </w:r>
      <w:r w:rsidRPr="007652F3">
        <w:rPr>
          <w:rFonts w:ascii="Arial" w:hAnsi="Arial" w:cs="Arial"/>
          <w:sz w:val="20"/>
          <w:szCs w:val="20"/>
          <w:lang w:val="es-MX" w:eastAsia="es-MX"/>
        </w:rPr>
        <w:t>o</w:t>
      </w:r>
      <w:r w:rsidRPr="007652F3">
        <w:rPr>
          <w:rFonts w:ascii="Arial" w:hAnsi="Arial" w:cs="Arial"/>
          <w:spacing w:val="21"/>
          <w:sz w:val="20"/>
          <w:szCs w:val="20"/>
          <w:lang w:val="es-MX" w:eastAsia="es-MX"/>
        </w:rPr>
        <w:t xml:space="preserve"> </w:t>
      </w:r>
      <w:r w:rsidRPr="007652F3">
        <w:rPr>
          <w:rFonts w:ascii="Arial" w:hAnsi="Arial" w:cs="Arial"/>
          <w:spacing w:val="-4"/>
          <w:sz w:val="20"/>
          <w:szCs w:val="20"/>
          <w:lang w:val="es-MX" w:eastAsia="es-MX"/>
        </w:rPr>
        <w:t>ell</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w:t>
      </w:r>
      <w:r w:rsidRPr="007652F3">
        <w:rPr>
          <w:rFonts w:ascii="Arial" w:hAnsi="Arial" w:cs="Arial"/>
          <w:spacing w:val="21"/>
          <w:sz w:val="20"/>
          <w:szCs w:val="20"/>
          <w:lang w:val="es-MX" w:eastAsia="es-MX"/>
        </w:rPr>
        <w:t xml:space="preserve"> </w:t>
      </w:r>
      <w:r w:rsidRPr="007652F3">
        <w:rPr>
          <w:rFonts w:ascii="Arial" w:hAnsi="Arial" w:cs="Arial"/>
          <w:spacing w:val="-4"/>
          <w:sz w:val="20"/>
          <w:szCs w:val="20"/>
          <w:lang w:val="es-MX" w:eastAsia="es-MX"/>
        </w:rPr>
        <w:t>r</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caba</w:t>
      </w:r>
      <w:r w:rsidRPr="007652F3">
        <w:rPr>
          <w:rFonts w:ascii="Arial" w:hAnsi="Arial" w:cs="Arial"/>
          <w:sz w:val="20"/>
          <w:szCs w:val="20"/>
          <w:lang w:val="es-MX" w:eastAsia="es-MX"/>
        </w:rPr>
        <w:t>r</w:t>
      </w:r>
      <w:r w:rsidRPr="007652F3">
        <w:rPr>
          <w:rFonts w:ascii="Arial" w:hAnsi="Arial" w:cs="Arial"/>
          <w:spacing w:val="19"/>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z w:val="20"/>
          <w:szCs w:val="20"/>
          <w:lang w:val="es-MX" w:eastAsia="es-MX"/>
        </w:rPr>
        <w:t>n</w:t>
      </w:r>
      <w:r w:rsidRPr="007652F3">
        <w:rPr>
          <w:rFonts w:ascii="Arial" w:hAnsi="Arial" w:cs="Arial"/>
          <w:spacing w:val="20"/>
          <w:sz w:val="20"/>
          <w:szCs w:val="20"/>
          <w:lang w:val="es-MX" w:eastAsia="es-MX"/>
        </w:rPr>
        <w:t xml:space="preserve"> </w:t>
      </w:r>
      <w:r w:rsidRPr="007652F3">
        <w:rPr>
          <w:rFonts w:ascii="Arial" w:hAnsi="Arial" w:cs="Arial"/>
          <w:spacing w:val="-4"/>
          <w:sz w:val="20"/>
          <w:szCs w:val="20"/>
          <w:lang w:val="es-MX" w:eastAsia="es-MX"/>
        </w:rPr>
        <w:t>clarida</w:t>
      </w:r>
      <w:r w:rsidRPr="007652F3">
        <w:rPr>
          <w:rFonts w:ascii="Arial" w:hAnsi="Arial" w:cs="Arial"/>
          <w:sz w:val="20"/>
          <w:szCs w:val="20"/>
          <w:lang w:val="es-MX" w:eastAsia="es-MX"/>
        </w:rPr>
        <w:t>d</w:t>
      </w:r>
      <w:r w:rsidRPr="007652F3">
        <w:rPr>
          <w:rFonts w:ascii="Arial" w:hAnsi="Arial" w:cs="Arial"/>
          <w:spacing w:val="20"/>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18"/>
          <w:sz w:val="20"/>
          <w:szCs w:val="20"/>
          <w:lang w:val="es-MX" w:eastAsia="es-MX"/>
        </w:rPr>
        <w:t xml:space="preserve"> </w:t>
      </w:r>
      <w:r w:rsidRPr="007652F3">
        <w:rPr>
          <w:rFonts w:ascii="Arial" w:hAnsi="Arial" w:cs="Arial"/>
          <w:spacing w:val="-4"/>
          <w:sz w:val="20"/>
          <w:szCs w:val="20"/>
          <w:lang w:val="es-MX" w:eastAsia="es-MX"/>
        </w:rPr>
        <w:t>agili</w:t>
      </w:r>
      <w:r w:rsidRPr="007652F3">
        <w:rPr>
          <w:rFonts w:ascii="Arial" w:hAnsi="Arial" w:cs="Arial"/>
          <w:spacing w:val="-3"/>
          <w:sz w:val="20"/>
          <w:szCs w:val="20"/>
          <w:lang w:val="es-MX" w:eastAsia="es-MX"/>
        </w:rPr>
        <w:t>d</w:t>
      </w:r>
      <w:r w:rsidRPr="007652F3">
        <w:rPr>
          <w:rFonts w:ascii="Arial" w:hAnsi="Arial" w:cs="Arial"/>
          <w:spacing w:val="-4"/>
          <w:sz w:val="20"/>
          <w:szCs w:val="20"/>
          <w:lang w:val="es-MX" w:eastAsia="es-MX"/>
        </w:rPr>
        <w:t>a</w:t>
      </w:r>
      <w:r w:rsidRPr="007652F3">
        <w:rPr>
          <w:rFonts w:ascii="Arial" w:hAnsi="Arial" w:cs="Arial"/>
          <w:sz w:val="20"/>
          <w:szCs w:val="20"/>
          <w:lang w:val="es-MX" w:eastAsia="es-MX"/>
        </w:rPr>
        <w:t>d</w:t>
      </w:r>
      <w:r w:rsidRPr="007652F3">
        <w:rPr>
          <w:rFonts w:ascii="Arial" w:hAnsi="Arial" w:cs="Arial"/>
          <w:spacing w:val="20"/>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20"/>
          <w:sz w:val="20"/>
          <w:szCs w:val="20"/>
          <w:lang w:val="es-MX" w:eastAsia="es-MX"/>
        </w:rPr>
        <w:t xml:space="preserve"> </w:t>
      </w:r>
      <w:r w:rsidRPr="007652F3">
        <w:rPr>
          <w:rFonts w:ascii="Arial" w:hAnsi="Arial" w:cs="Arial"/>
          <w:spacing w:val="-4"/>
          <w:sz w:val="20"/>
          <w:szCs w:val="20"/>
          <w:lang w:val="es-MX" w:eastAsia="es-MX"/>
        </w:rPr>
        <w:t>r</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sulta</w:t>
      </w:r>
      <w:r w:rsidRPr="007652F3">
        <w:rPr>
          <w:rFonts w:ascii="Arial" w:hAnsi="Arial" w:cs="Arial"/>
          <w:spacing w:val="-5"/>
          <w:sz w:val="20"/>
          <w:szCs w:val="20"/>
          <w:lang w:val="es-MX" w:eastAsia="es-MX"/>
        </w:rPr>
        <w:t>d</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s</w:t>
      </w:r>
      <w:r w:rsidRPr="007652F3">
        <w:rPr>
          <w:rFonts w:ascii="Arial" w:hAnsi="Arial" w:cs="Arial"/>
          <w:spacing w:val="20"/>
          <w:sz w:val="20"/>
          <w:szCs w:val="20"/>
          <w:lang w:val="es-MX" w:eastAsia="es-MX"/>
        </w:rPr>
        <w:t xml:space="preserve"> </w:t>
      </w:r>
      <w:r w:rsidRPr="007652F3">
        <w:rPr>
          <w:rFonts w:ascii="Arial" w:hAnsi="Arial" w:cs="Arial"/>
          <w:spacing w:val="-4"/>
          <w:sz w:val="20"/>
          <w:szCs w:val="20"/>
          <w:lang w:val="es-MX" w:eastAsia="es-MX"/>
        </w:rPr>
        <w:t>estad</w:t>
      </w:r>
      <w:r w:rsidRPr="007652F3">
        <w:rPr>
          <w:rFonts w:ascii="Arial" w:hAnsi="Arial" w:cs="Arial"/>
          <w:spacing w:val="-3"/>
          <w:sz w:val="20"/>
          <w:szCs w:val="20"/>
          <w:lang w:val="es-MX" w:eastAsia="es-MX"/>
        </w:rPr>
        <w:t>í</w:t>
      </w:r>
      <w:r w:rsidRPr="007652F3">
        <w:rPr>
          <w:rFonts w:ascii="Arial" w:hAnsi="Arial" w:cs="Arial"/>
          <w:spacing w:val="-4"/>
          <w:sz w:val="20"/>
          <w:szCs w:val="20"/>
          <w:lang w:val="es-MX" w:eastAsia="es-MX"/>
        </w:rPr>
        <w:t>stic</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s</w:t>
      </w:r>
      <w:r w:rsidRPr="007652F3">
        <w:rPr>
          <w:rFonts w:ascii="Arial" w:hAnsi="Arial" w:cs="Arial"/>
          <w:spacing w:val="20"/>
          <w:sz w:val="20"/>
          <w:szCs w:val="20"/>
          <w:lang w:val="es-MX" w:eastAsia="es-MX"/>
        </w:rPr>
        <w:t xml:space="preserve"> </w:t>
      </w:r>
      <w:r w:rsidRPr="007652F3">
        <w:rPr>
          <w:rFonts w:ascii="Arial" w:hAnsi="Arial" w:cs="Arial"/>
          <w:spacing w:val="-4"/>
          <w:sz w:val="20"/>
          <w:szCs w:val="20"/>
          <w:lang w:val="es-MX" w:eastAsia="es-MX"/>
        </w:rPr>
        <w:t>para medi</w:t>
      </w:r>
      <w:r w:rsidRPr="007652F3">
        <w:rPr>
          <w:rFonts w:ascii="Arial" w:hAnsi="Arial" w:cs="Arial"/>
          <w:sz w:val="20"/>
          <w:szCs w:val="20"/>
          <w:lang w:val="es-MX" w:eastAsia="es-MX"/>
        </w:rPr>
        <w:t>r</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pacing w:val="-5"/>
          <w:sz w:val="20"/>
          <w:szCs w:val="20"/>
          <w:lang w:val="es-MX" w:eastAsia="es-MX"/>
        </w:rPr>
        <w:t>a</w:t>
      </w:r>
      <w:r w:rsidRPr="007652F3">
        <w:rPr>
          <w:rFonts w:ascii="Arial" w:hAnsi="Arial" w:cs="Arial"/>
          <w:sz w:val="20"/>
          <w:szCs w:val="20"/>
          <w:lang w:val="es-MX" w:eastAsia="es-MX"/>
        </w:rPr>
        <w:t>s</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áre</w:t>
      </w:r>
      <w:r w:rsidRPr="007652F3">
        <w:rPr>
          <w:rFonts w:ascii="Arial" w:hAnsi="Arial" w:cs="Arial"/>
          <w:spacing w:val="-5"/>
          <w:sz w:val="20"/>
          <w:szCs w:val="20"/>
          <w:lang w:val="es-MX" w:eastAsia="es-MX"/>
        </w:rPr>
        <w:t>a</w:t>
      </w:r>
      <w:r w:rsidRPr="007652F3">
        <w:rPr>
          <w:rFonts w:ascii="Arial" w:hAnsi="Arial" w:cs="Arial"/>
          <w:sz w:val="20"/>
          <w:szCs w:val="20"/>
          <w:lang w:val="es-MX" w:eastAsia="es-MX"/>
        </w:rPr>
        <w:t>s</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oportunida</w:t>
      </w:r>
      <w:r w:rsidRPr="007652F3">
        <w:rPr>
          <w:rFonts w:ascii="Arial" w:hAnsi="Arial" w:cs="Arial"/>
          <w:sz w:val="20"/>
          <w:szCs w:val="20"/>
          <w:lang w:val="es-MX" w:eastAsia="es-MX"/>
        </w:rPr>
        <w:t>d</w:t>
      </w:r>
      <w:r w:rsidRPr="007652F3">
        <w:rPr>
          <w:rFonts w:ascii="Arial" w:hAnsi="Arial" w:cs="Arial"/>
          <w:spacing w:val="-8"/>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9"/>
          <w:sz w:val="20"/>
          <w:szCs w:val="20"/>
          <w:lang w:val="es-MX" w:eastAsia="es-MX"/>
        </w:rPr>
        <w:t xml:space="preserve"> </w:t>
      </w:r>
      <w:r w:rsidRPr="007652F3">
        <w:rPr>
          <w:rFonts w:ascii="Arial" w:hAnsi="Arial" w:cs="Arial"/>
          <w:spacing w:val="-4"/>
          <w:sz w:val="20"/>
          <w:szCs w:val="20"/>
          <w:lang w:val="es-MX" w:eastAsia="es-MX"/>
        </w:rPr>
        <w:t>propicia</w:t>
      </w:r>
      <w:r w:rsidRPr="007652F3">
        <w:rPr>
          <w:rFonts w:ascii="Arial" w:hAnsi="Arial" w:cs="Arial"/>
          <w:sz w:val="20"/>
          <w:szCs w:val="20"/>
          <w:lang w:val="es-MX" w:eastAsia="es-MX"/>
        </w:rPr>
        <w:t>r</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un</w:t>
      </w:r>
      <w:r w:rsidRPr="007652F3">
        <w:rPr>
          <w:rFonts w:ascii="Arial" w:hAnsi="Arial" w:cs="Arial"/>
          <w:sz w:val="20"/>
          <w:szCs w:val="20"/>
          <w:lang w:val="es-MX" w:eastAsia="es-MX"/>
        </w:rPr>
        <w:t>a</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permanent</w:t>
      </w:r>
      <w:r w:rsidRPr="007652F3">
        <w:rPr>
          <w:rFonts w:ascii="Arial" w:hAnsi="Arial" w:cs="Arial"/>
          <w:sz w:val="20"/>
          <w:szCs w:val="20"/>
          <w:lang w:val="es-MX" w:eastAsia="es-MX"/>
        </w:rPr>
        <w:t>e</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cal</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da</w:t>
      </w:r>
      <w:r w:rsidRPr="007652F3">
        <w:rPr>
          <w:rFonts w:ascii="Arial" w:hAnsi="Arial" w:cs="Arial"/>
          <w:sz w:val="20"/>
          <w:szCs w:val="20"/>
          <w:lang w:val="es-MX" w:eastAsia="es-MX"/>
        </w:rPr>
        <w:t>d</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7"/>
          <w:sz w:val="20"/>
          <w:szCs w:val="20"/>
          <w:lang w:val="es-MX" w:eastAsia="es-MX"/>
        </w:rPr>
        <w:t xml:space="preserve"> </w:t>
      </w:r>
      <w:r w:rsidRPr="007652F3">
        <w:rPr>
          <w:rFonts w:ascii="Arial" w:hAnsi="Arial" w:cs="Arial"/>
          <w:spacing w:val="-5"/>
          <w:sz w:val="20"/>
          <w:szCs w:val="20"/>
          <w:lang w:val="es-MX" w:eastAsia="es-MX"/>
        </w:rPr>
        <w:t>a</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enc</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ó</w:t>
      </w:r>
      <w:r w:rsidRPr="007652F3">
        <w:rPr>
          <w:rFonts w:ascii="Arial" w:hAnsi="Arial" w:cs="Arial"/>
          <w:sz w:val="20"/>
          <w:szCs w:val="20"/>
          <w:lang w:val="es-MX" w:eastAsia="es-MX"/>
        </w:rPr>
        <w:t>n</w:t>
      </w:r>
      <w:r w:rsidRPr="007652F3">
        <w:rPr>
          <w:rFonts w:ascii="Arial" w:hAnsi="Arial" w:cs="Arial"/>
          <w:spacing w:val="-7"/>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9"/>
          <w:sz w:val="20"/>
          <w:szCs w:val="20"/>
          <w:lang w:val="es-MX" w:eastAsia="es-MX"/>
        </w:rPr>
        <w:t xml:space="preserve"> </w:t>
      </w:r>
      <w:r w:rsidRPr="007652F3">
        <w:rPr>
          <w:rFonts w:ascii="Arial" w:hAnsi="Arial" w:cs="Arial"/>
          <w:spacing w:val="-4"/>
          <w:sz w:val="20"/>
          <w:szCs w:val="20"/>
          <w:lang w:val="es-MX" w:eastAsia="es-MX"/>
        </w:rPr>
        <w:t>servicio</w:t>
      </w:r>
      <w:r w:rsidRPr="007652F3">
        <w:rPr>
          <w:rFonts w:ascii="Arial" w:hAnsi="Arial" w:cs="Arial"/>
          <w:sz w:val="20"/>
          <w:szCs w:val="20"/>
          <w:lang w:val="es-MX" w:eastAsia="es-MX"/>
        </w:rPr>
        <w:t>s</w:t>
      </w:r>
      <w:r w:rsidRPr="007652F3">
        <w:rPr>
          <w:rFonts w:ascii="Arial" w:hAnsi="Arial" w:cs="Arial"/>
          <w:spacing w:val="-7"/>
          <w:sz w:val="20"/>
          <w:szCs w:val="20"/>
          <w:lang w:val="es-MX" w:eastAsia="es-MX"/>
        </w:rPr>
        <w:t xml:space="preserve"> </w:t>
      </w:r>
      <w:r w:rsidRPr="007652F3">
        <w:rPr>
          <w:rFonts w:ascii="Arial" w:hAnsi="Arial" w:cs="Arial"/>
          <w:spacing w:val="-5"/>
          <w:sz w:val="20"/>
          <w:szCs w:val="20"/>
          <w:lang w:val="es-MX" w:eastAsia="es-MX"/>
        </w:rPr>
        <w:t>b</w:t>
      </w:r>
      <w:r w:rsidRPr="007652F3">
        <w:rPr>
          <w:rFonts w:ascii="Arial" w:hAnsi="Arial" w:cs="Arial"/>
          <w:spacing w:val="-4"/>
          <w:sz w:val="20"/>
          <w:szCs w:val="20"/>
          <w:lang w:val="es-MX" w:eastAsia="es-MX"/>
        </w:rPr>
        <w:t>rindados.</w:t>
      </w:r>
    </w:p>
    <w:p w:rsidR="00C95756" w:rsidRPr="007652F3" w:rsidRDefault="00C95756" w:rsidP="00C95756">
      <w:pPr>
        <w:autoSpaceDE w:val="0"/>
        <w:autoSpaceDN w:val="0"/>
        <w:adjustRightInd w:val="0"/>
        <w:ind w:left="40" w:right="120"/>
        <w:jc w:val="both"/>
        <w:rPr>
          <w:rFonts w:ascii="Arial" w:hAnsi="Arial" w:cs="Arial"/>
          <w:spacing w:val="-4"/>
          <w:sz w:val="20"/>
          <w:szCs w:val="20"/>
          <w:lang w:val="es-MX" w:eastAsia="es-MX"/>
        </w:rPr>
      </w:pP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es</w:t>
      </w:r>
      <w:r w:rsidRPr="007652F3">
        <w:rPr>
          <w:rFonts w:ascii="Arial" w:hAnsi="Arial" w:cs="Arial"/>
          <w:sz w:val="20"/>
          <w:szCs w:val="20"/>
          <w:lang w:val="es-MX" w:eastAsia="es-MX"/>
        </w:rPr>
        <w:t>e</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sentido</w:t>
      </w:r>
      <w:r w:rsidRPr="007652F3">
        <w:rPr>
          <w:rFonts w:ascii="Arial" w:hAnsi="Arial" w:cs="Arial"/>
          <w:sz w:val="20"/>
          <w:szCs w:val="20"/>
          <w:lang w:val="es-MX" w:eastAsia="es-MX"/>
        </w:rPr>
        <w:t>,</w:t>
      </w:r>
      <w:r w:rsidRPr="007652F3">
        <w:rPr>
          <w:rFonts w:ascii="Arial" w:hAnsi="Arial" w:cs="Arial"/>
          <w:spacing w:val="11"/>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conformida</w:t>
      </w:r>
      <w:r w:rsidRPr="007652F3">
        <w:rPr>
          <w:rFonts w:ascii="Arial" w:hAnsi="Arial" w:cs="Arial"/>
          <w:sz w:val="20"/>
          <w:szCs w:val="20"/>
          <w:lang w:val="es-MX" w:eastAsia="es-MX"/>
        </w:rPr>
        <w:t>d</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ademá</w:t>
      </w:r>
      <w:r w:rsidRPr="007652F3">
        <w:rPr>
          <w:rFonts w:ascii="Arial" w:hAnsi="Arial" w:cs="Arial"/>
          <w:sz w:val="20"/>
          <w:szCs w:val="20"/>
          <w:lang w:val="es-MX" w:eastAsia="es-MX"/>
        </w:rPr>
        <w:t>s</w:t>
      </w:r>
      <w:r w:rsidRPr="007652F3">
        <w:rPr>
          <w:rFonts w:ascii="Arial" w:hAnsi="Arial" w:cs="Arial"/>
          <w:spacing w:val="12"/>
          <w:sz w:val="20"/>
          <w:szCs w:val="20"/>
          <w:lang w:val="es-MX" w:eastAsia="es-MX"/>
        </w:rPr>
        <w:t xml:space="preserve"> </w:t>
      </w:r>
      <w:r w:rsidRPr="007652F3">
        <w:rPr>
          <w:rFonts w:ascii="Arial" w:hAnsi="Arial" w:cs="Arial"/>
          <w:spacing w:val="-4"/>
          <w:sz w:val="20"/>
          <w:szCs w:val="20"/>
          <w:lang w:val="es-MX" w:eastAsia="es-MX"/>
        </w:rPr>
        <w:t>co</w:t>
      </w:r>
      <w:r w:rsidRPr="007652F3">
        <w:rPr>
          <w:rFonts w:ascii="Arial" w:hAnsi="Arial" w:cs="Arial"/>
          <w:sz w:val="20"/>
          <w:szCs w:val="20"/>
          <w:lang w:val="es-MX" w:eastAsia="es-MX"/>
        </w:rPr>
        <w:t>n</w:t>
      </w:r>
      <w:r w:rsidRPr="007652F3">
        <w:rPr>
          <w:rFonts w:ascii="Arial" w:hAnsi="Arial" w:cs="Arial"/>
          <w:spacing w:val="11"/>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o</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dispuest</w:t>
      </w:r>
      <w:r w:rsidRPr="007652F3">
        <w:rPr>
          <w:rFonts w:ascii="Arial" w:hAnsi="Arial" w:cs="Arial"/>
          <w:sz w:val="20"/>
          <w:szCs w:val="20"/>
          <w:lang w:val="es-MX" w:eastAsia="es-MX"/>
        </w:rPr>
        <w:t>o</w:t>
      </w:r>
      <w:r w:rsidRPr="007652F3">
        <w:rPr>
          <w:rFonts w:ascii="Arial" w:hAnsi="Arial" w:cs="Arial"/>
          <w:spacing w:val="10"/>
          <w:sz w:val="20"/>
          <w:szCs w:val="20"/>
          <w:lang w:val="es-MX" w:eastAsia="es-MX"/>
        </w:rPr>
        <w:t xml:space="preserve"> </w:t>
      </w:r>
      <w:r w:rsidRPr="007652F3">
        <w:rPr>
          <w:rFonts w:ascii="Arial" w:hAnsi="Arial" w:cs="Arial"/>
          <w:spacing w:val="-3"/>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9"/>
          <w:sz w:val="20"/>
          <w:szCs w:val="20"/>
          <w:lang w:val="es-MX" w:eastAsia="es-MX"/>
        </w:rPr>
        <w:t xml:space="preserve"> </w:t>
      </w:r>
      <w:r w:rsidRPr="007652F3">
        <w:rPr>
          <w:rFonts w:ascii="Arial" w:hAnsi="Arial" w:cs="Arial"/>
          <w:spacing w:val="-4"/>
          <w:sz w:val="20"/>
          <w:szCs w:val="20"/>
          <w:lang w:val="es-MX" w:eastAsia="es-MX"/>
        </w:rPr>
        <w:t>lo</w:t>
      </w:r>
      <w:r w:rsidRPr="007652F3">
        <w:rPr>
          <w:rFonts w:ascii="Arial" w:hAnsi="Arial" w:cs="Arial"/>
          <w:sz w:val="20"/>
          <w:szCs w:val="20"/>
          <w:lang w:val="es-MX" w:eastAsia="es-MX"/>
        </w:rPr>
        <w:t>s</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artículo</w:t>
      </w:r>
      <w:r w:rsidRPr="007652F3">
        <w:rPr>
          <w:rFonts w:ascii="Arial" w:hAnsi="Arial" w:cs="Arial"/>
          <w:sz w:val="20"/>
          <w:szCs w:val="20"/>
          <w:lang w:val="es-MX" w:eastAsia="es-MX"/>
        </w:rPr>
        <w:t>s</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12</w:t>
      </w:r>
      <w:r w:rsidRPr="007652F3">
        <w:rPr>
          <w:rFonts w:ascii="Arial" w:hAnsi="Arial" w:cs="Arial"/>
          <w:sz w:val="20"/>
          <w:szCs w:val="20"/>
          <w:lang w:val="es-MX" w:eastAsia="es-MX"/>
        </w:rPr>
        <w:t>1</w:t>
      </w:r>
      <w:r w:rsidRPr="007652F3">
        <w:rPr>
          <w:rFonts w:ascii="Arial" w:hAnsi="Arial" w:cs="Arial"/>
          <w:spacing w:val="11"/>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122</w:t>
      </w:r>
      <w:r w:rsidRPr="007652F3">
        <w:rPr>
          <w:rFonts w:ascii="Arial" w:hAnsi="Arial" w:cs="Arial"/>
          <w:sz w:val="20"/>
          <w:szCs w:val="20"/>
          <w:lang w:val="es-MX" w:eastAsia="es-MX"/>
        </w:rPr>
        <w:t>,</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fracció</w:t>
      </w:r>
      <w:r w:rsidRPr="007652F3">
        <w:rPr>
          <w:rFonts w:ascii="Arial" w:hAnsi="Arial" w:cs="Arial"/>
          <w:sz w:val="20"/>
          <w:szCs w:val="20"/>
          <w:lang w:val="es-MX" w:eastAsia="es-MX"/>
        </w:rPr>
        <w:t>n</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XVI</w:t>
      </w:r>
      <w:r w:rsidRPr="007652F3">
        <w:rPr>
          <w:rFonts w:ascii="Arial" w:hAnsi="Arial" w:cs="Arial"/>
          <w:sz w:val="20"/>
          <w:szCs w:val="20"/>
          <w:lang w:val="es-MX" w:eastAsia="es-MX"/>
        </w:rPr>
        <w:t>,</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0"/>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11"/>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pacing w:val="-3"/>
          <w:sz w:val="20"/>
          <w:szCs w:val="20"/>
          <w:lang w:val="es-MX" w:eastAsia="es-MX"/>
        </w:rPr>
        <w:t>e</w:t>
      </w:r>
      <w:r w:rsidRPr="007652F3">
        <w:rPr>
          <w:rFonts w:ascii="Arial" w:hAnsi="Arial" w:cs="Arial"/>
          <w:sz w:val="20"/>
          <w:szCs w:val="20"/>
          <w:lang w:val="es-MX" w:eastAsia="es-MX"/>
        </w:rPr>
        <w:t xml:space="preserve">y </w:t>
      </w:r>
      <w:r w:rsidRPr="007652F3">
        <w:rPr>
          <w:rFonts w:ascii="Arial" w:hAnsi="Arial" w:cs="Arial"/>
          <w:spacing w:val="-4"/>
          <w:sz w:val="20"/>
          <w:szCs w:val="20"/>
          <w:lang w:val="es-MX" w:eastAsia="es-MX"/>
        </w:rPr>
        <w:t>Orgánic</w:t>
      </w:r>
      <w:r w:rsidRPr="007652F3">
        <w:rPr>
          <w:rFonts w:ascii="Arial" w:hAnsi="Arial" w:cs="Arial"/>
          <w:sz w:val="20"/>
          <w:szCs w:val="20"/>
          <w:lang w:val="es-MX" w:eastAsia="es-MX"/>
        </w:rPr>
        <w:t>a</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Pode</w:t>
      </w:r>
      <w:r w:rsidRPr="007652F3">
        <w:rPr>
          <w:rFonts w:ascii="Arial" w:hAnsi="Arial" w:cs="Arial"/>
          <w:sz w:val="20"/>
          <w:szCs w:val="20"/>
          <w:lang w:val="es-MX" w:eastAsia="es-MX"/>
        </w:rPr>
        <w:t>r</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Judicia</w:t>
      </w:r>
      <w:r w:rsidRPr="007652F3">
        <w:rPr>
          <w:rFonts w:ascii="Arial" w:hAnsi="Arial" w:cs="Arial"/>
          <w:sz w:val="20"/>
          <w:szCs w:val="20"/>
          <w:lang w:val="es-MX" w:eastAsia="es-MX"/>
        </w:rPr>
        <w:t>l</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Estad</w:t>
      </w:r>
      <w:r w:rsidRPr="007652F3">
        <w:rPr>
          <w:rFonts w:ascii="Arial" w:hAnsi="Arial" w:cs="Arial"/>
          <w:spacing w:val="-5"/>
          <w:sz w:val="20"/>
          <w:szCs w:val="20"/>
          <w:lang w:val="es-MX" w:eastAsia="es-MX"/>
        </w:rPr>
        <w:t>o</w:t>
      </w:r>
      <w:r w:rsidRPr="007652F3">
        <w:rPr>
          <w:rFonts w:ascii="Arial" w:hAnsi="Arial" w:cs="Arial"/>
          <w:sz w:val="20"/>
          <w:szCs w:val="20"/>
          <w:lang w:val="es-MX" w:eastAsia="es-MX"/>
        </w:rPr>
        <w:t>,</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Pl</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n</w:t>
      </w:r>
      <w:r w:rsidRPr="007652F3">
        <w:rPr>
          <w:rFonts w:ascii="Arial" w:hAnsi="Arial" w:cs="Arial"/>
          <w:sz w:val="20"/>
          <w:szCs w:val="20"/>
          <w:lang w:val="es-MX" w:eastAsia="es-MX"/>
        </w:rPr>
        <w:t>o</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6"/>
          <w:sz w:val="20"/>
          <w:szCs w:val="20"/>
          <w:lang w:val="es-MX" w:eastAsia="es-MX"/>
        </w:rPr>
        <w:t xml:space="preserve"> </w:t>
      </w:r>
      <w:r w:rsidRPr="007652F3">
        <w:rPr>
          <w:rFonts w:ascii="Arial" w:hAnsi="Arial" w:cs="Arial"/>
          <w:spacing w:val="-5"/>
          <w:sz w:val="20"/>
          <w:szCs w:val="20"/>
          <w:lang w:val="es-MX" w:eastAsia="es-MX"/>
        </w:rPr>
        <w:t>C</w:t>
      </w:r>
      <w:r w:rsidRPr="007652F3">
        <w:rPr>
          <w:rFonts w:ascii="Arial" w:hAnsi="Arial" w:cs="Arial"/>
          <w:spacing w:val="-4"/>
          <w:sz w:val="20"/>
          <w:szCs w:val="20"/>
          <w:lang w:val="es-MX" w:eastAsia="es-MX"/>
        </w:rPr>
        <w:t>onsej</w:t>
      </w:r>
      <w:r w:rsidRPr="007652F3">
        <w:rPr>
          <w:rFonts w:ascii="Arial" w:hAnsi="Arial" w:cs="Arial"/>
          <w:sz w:val="20"/>
          <w:szCs w:val="20"/>
          <w:lang w:val="es-MX" w:eastAsia="es-MX"/>
        </w:rPr>
        <w:t>o</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Judicatura</w:t>
      </w:r>
      <w:r w:rsidRPr="007652F3">
        <w:rPr>
          <w:rFonts w:ascii="Arial" w:hAnsi="Arial" w:cs="Arial"/>
          <w:sz w:val="20"/>
          <w:szCs w:val="20"/>
          <w:lang w:val="es-MX" w:eastAsia="es-MX"/>
        </w:rPr>
        <w:t>,</w:t>
      </w:r>
      <w:r w:rsidRPr="007652F3">
        <w:rPr>
          <w:rFonts w:ascii="Arial" w:hAnsi="Arial" w:cs="Arial"/>
          <w:spacing w:val="6"/>
          <w:sz w:val="20"/>
          <w:szCs w:val="20"/>
          <w:lang w:val="es-MX" w:eastAsia="es-MX"/>
        </w:rPr>
        <w:t xml:space="preserve"> </w:t>
      </w:r>
      <w:r w:rsidRPr="007652F3">
        <w:rPr>
          <w:rFonts w:ascii="Arial" w:hAnsi="Arial" w:cs="Arial"/>
          <w:sz w:val="20"/>
          <w:szCs w:val="20"/>
          <w:lang w:val="es-MX" w:eastAsia="es-MX"/>
        </w:rPr>
        <w:t>y</w:t>
      </w:r>
      <w:r w:rsidRPr="007652F3">
        <w:rPr>
          <w:rFonts w:ascii="Arial" w:hAnsi="Arial" w:cs="Arial"/>
          <w:spacing w:val="4"/>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n</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atenci</w:t>
      </w:r>
      <w:r w:rsidRPr="007652F3">
        <w:rPr>
          <w:rFonts w:ascii="Arial" w:hAnsi="Arial" w:cs="Arial"/>
          <w:spacing w:val="-3"/>
          <w:sz w:val="20"/>
          <w:szCs w:val="20"/>
          <w:lang w:val="es-MX" w:eastAsia="es-MX"/>
        </w:rPr>
        <w:t>ó</w:t>
      </w:r>
      <w:r w:rsidRPr="007652F3">
        <w:rPr>
          <w:rFonts w:ascii="Arial" w:hAnsi="Arial" w:cs="Arial"/>
          <w:sz w:val="20"/>
          <w:szCs w:val="20"/>
          <w:lang w:val="es-MX" w:eastAsia="es-MX"/>
        </w:rPr>
        <w:t>n</w:t>
      </w:r>
      <w:r w:rsidRPr="007652F3">
        <w:rPr>
          <w:rFonts w:ascii="Arial" w:hAnsi="Arial" w:cs="Arial"/>
          <w:spacing w:val="6"/>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propuest</w:t>
      </w:r>
      <w:r w:rsidRPr="007652F3">
        <w:rPr>
          <w:rFonts w:ascii="Arial" w:hAnsi="Arial" w:cs="Arial"/>
          <w:sz w:val="20"/>
          <w:szCs w:val="20"/>
          <w:lang w:val="es-MX" w:eastAsia="es-MX"/>
        </w:rPr>
        <w:t>a</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del Magistrad</w:t>
      </w:r>
      <w:r w:rsidRPr="007652F3">
        <w:rPr>
          <w:rFonts w:ascii="Arial" w:hAnsi="Arial" w:cs="Arial"/>
          <w:sz w:val="20"/>
          <w:szCs w:val="20"/>
          <w:lang w:val="es-MX" w:eastAsia="es-MX"/>
        </w:rPr>
        <w:t>o</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Pr</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sidente</w:t>
      </w:r>
      <w:r w:rsidRPr="007652F3">
        <w:rPr>
          <w:rFonts w:ascii="Arial" w:hAnsi="Arial" w:cs="Arial"/>
          <w:sz w:val="20"/>
          <w:szCs w:val="20"/>
          <w:lang w:val="es-MX" w:eastAsia="es-MX"/>
        </w:rPr>
        <w:t>,</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h</w:t>
      </w:r>
      <w:r w:rsidRPr="007652F3">
        <w:rPr>
          <w:rFonts w:ascii="Arial" w:hAnsi="Arial" w:cs="Arial"/>
          <w:sz w:val="20"/>
          <w:szCs w:val="20"/>
          <w:lang w:val="es-MX" w:eastAsia="es-MX"/>
        </w:rPr>
        <w:t>a</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ten</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o</w:t>
      </w:r>
      <w:r w:rsidRPr="007652F3">
        <w:rPr>
          <w:rFonts w:ascii="Arial" w:hAnsi="Arial" w:cs="Arial"/>
          <w:spacing w:val="-7"/>
          <w:sz w:val="20"/>
          <w:szCs w:val="20"/>
          <w:lang w:val="es-MX" w:eastAsia="es-MX"/>
        </w:rPr>
        <w:t xml:space="preserve"> </w:t>
      </w:r>
      <w:r w:rsidRPr="007652F3">
        <w:rPr>
          <w:rFonts w:ascii="Arial" w:hAnsi="Arial" w:cs="Arial"/>
          <w:sz w:val="20"/>
          <w:szCs w:val="20"/>
          <w:lang w:val="es-MX" w:eastAsia="es-MX"/>
        </w:rPr>
        <w:t>a</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bie</w:t>
      </w:r>
      <w:r w:rsidRPr="007652F3">
        <w:rPr>
          <w:rFonts w:ascii="Arial" w:hAnsi="Arial" w:cs="Arial"/>
          <w:sz w:val="20"/>
          <w:szCs w:val="20"/>
          <w:lang w:val="es-MX" w:eastAsia="es-MX"/>
        </w:rPr>
        <w:t>n</w:t>
      </w:r>
      <w:r w:rsidRPr="007652F3">
        <w:rPr>
          <w:rFonts w:ascii="Arial" w:hAnsi="Arial" w:cs="Arial"/>
          <w:spacing w:val="-7"/>
          <w:sz w:val="20"/>
          <w:szCs w:val="20"/>
          <w:lang w:val="es-MX" w:eastAsia="es-MX"/>
        </w:rPr>
        <w:t xml:space="preserve"> </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mit</w:t>
      </w:r>
      <w:r w:rsidRPr="007652F3">
        <w:rPr>
          <w:rFonts w:ascii="Arial" w:hAnsi="Arial" w:cs="Arial"/>
          <w:spacing w:val="-5"/>
          <w:sz w:val="20"/>
          <w:szCs w:val="20"/>
          <w:lang w:val="es-MX" w:eastAsia="es-MX"/>
        </w:rPr>
        <w:t>i</w:t>
      </w:r>
      <w:r w:rsidRPr="007652F3">
        <w:rPr>
          <w:rFonts w:ascii="Arial" w:hAnsi="Arial" w:cs="Arial"/>
          <w:sz w:val="20"/>
          <w:szCs w:val="20"/>
          <w:lang w:val="es-MX" w:eastAsia="es-MX"/>
        </w:rPr>
        <w:t>r</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siguient</w:t>
      </w:r>
      <w:r w:rsidRPr="007652F3">
        <w:rPr>
          <w:rFonts w:ascii="Arial" w:hAnsi="Arial" w:cs="Arial"/>
          <w:spacing w:val="-5"/>
          <w:sz w:val="20"/>
          <w:szCs w:val="20"/>
          <w:lang w:val="es-MX" w:eastAsia="es-MX"/>
        </w:rPr>
        <w:t>e</w:t>
      </w:r>
      <w:r w:rsidRPr="007652F3">
        <w:rPr>
          <w:rFonts w:ascii="Arial" w:hAnsi="Arial" w:cs="Arial"/>
          <w:sz w:val="20"/>
          <w:szCs w:val="20"/>
          <w:lang w:val="es-MX" w:eastAsia="es-MX"/>
        </w:rPr>
        <w:t>:</w:t>
      </w:r>
    </w:p>
    <w:p w:rsidR="00C95756" w:rsidRPr="007652F3" w:rsidRDefault="00C95756" w:rsidP="00C95756">
      <w:pPr>
        <w:autoSpaceDE w:val="0"/>
        <w:autoSpaceDN w:val="0"/>
        <w:adjustRightInd w:val="0"/>
        <w:spacing w:before="4" w:line="130" w:lineRule="exact"/>
        <w:jc w:val="both"/>
        <w:rPr>
          <w:rFonts w:ascii="Arial" w:hAnsi="Arial" w:cs="Arial"/>
          <w:sz w:val="20"/>
          <w:szCs w:val="20"/>
          <w:lang w:val="es-MX" w:eastAsia="es-MX"/>
        </w:rPr>
      </w:pPr>
    </w:p>
    <w:p w:rsidR="00C95756" w:rsidRPr="007652F3" w:rsidRDefault="00C95756" w:rsidP="00C95756">
      <w:pPr>
        <w:autoSpaceDE w:val="0"/>
        <w:autoSpaceDN w:val="0"/>
        <w:adjustRightInd w:val="0"/>
        <w:ind w:left="3750" w:right="3859"/>
        <w:jc w:val="both"/>
        <w:rPr>
          <w:rFonts w:ascii="Arial" w:hAnsi="Arial" w:cs="Arial"/>
          <w:sz w:val="20"/>
          <w:szCs w:val="20"/>
          <w:lang w:val="es-MX" w:eastAsia="es-MX"/>
        </w:rPr>
      </w:pPr>
      <w:r w:rsidRPr="007652F3">
        <w:rPr>
          <w:rFonts w:ascii="Arial" w:hAnsi="Arial" w:cs="Arial"/>
          <w:b/>
          <w:bCs/>
          <w:sz w:val="20"/>
          <w:szCs w:val="20"/>
          <w:lang w:val="es-MX" w:eastAsia="es-MX"/>
        </w:rPr>
        <w:t>A</w:t>
      </w:r>
      <w:r w:rsidRPr="007652F3">
        <w:rPr>
          <w:rFonts w:ascii="Arial" w:hAnsi="Arial" w:cs="Arial"/>
          <w:b/>
          <w:bCs/>
          <w:spacing w:val="-10"/>
          <w:sz w:val="20"/>
          <w:szCs w:val="20"/>
          <w:lang w:val="es-MX" w:eastAsia="es-MX"/>
        </w:rPr>
        <w:t xml:space="preserve"> </w:t>
      </w:r>
      <w:r w:rsidRPr="007652F3">
        <w:rPr>
          <w:rFonts w:ascii="Arial" w:hAnsi="Arial" w:cs="Arial"/>
          <w:b/>
          <w:bCs/>
          <w:sz w:val="20"/>
          <w:szCs w:val="20"/>
          <w:lang w:val="es-MX" w:eastAsia="es-MX"/>
        </w:rPr>
        <w:t>C</w:t>
      </w:r>
      <w:r w:rsidRPr="007652F3">
        <w:rPr>
          <w:rFonts w:ascii="Arial" w:hAnsi="Arial" w:cs="Arial"/>
          <w:b/>
          <w:bCs/>
          <w:spacing w:val="-7"/>
          <w:sz w:val="20"/>
          <w:szCs w:val="20"/>
          <w:lang w:val="es-MX" w:eastAsia="es-MX"/>
        </w:rPr>
        <w:t xml:space="preserve"> </w:t>
      </w:r>
      <w:r w:rsidRPr="007652F3">
        <w:rPr>
          <w:rFonts w:ascii="Arial" w:hAnsi="Arial" w:cs="Arial"/>
          <w:b/>
          <w:bCs/>
          <w:sz w:val="20"/>
          <w:szCs w:val="20"/>
          <w:lang w:val="es-MX" w:eastAsia="es-MX"/>
        </w:rPr>
        <w:t>U</w:t>
      </w:r>
      <w:r w:rsidRPr="007652F3">
        <w:rPr>
          <w:rFonts w:ascii="Arial" w:hAnsi="Arial" w:cs="Arial"/>
          <w:b/>
          <w:bCs/>
          <w:spacing w:val="-7"/>
          <w:sz w:val="20"/>
          <w:szCs w:val="20"/>
          <w:lang w:val="es-MX" w:eastAsia="es-MX"/>
        </w:rPr>
        <w:t xml:space="preserve"> </w:t>
      </w:r>
      <w:r w:rsidRPr="007652F3">
        <w:rPr>
          <w:rFonts w:ascii="Arial" w:hAnsi="Arial" w:cs="Arial"/>
          <w:b/>
          <w:bCs/>
          <w:sz w:val="20"/>
          <w:szCs w:val="20"/>
          <w:lang w:val="es-MX" w:eastAsia="es-MX"/>
        </w:rPr>
        <w:t>E</w:t>
      </w:r>
      <w:r w:rsidRPr="007652F3">
        <w:rPr>
          <w:rFonts w:ascii="Arial" w:hAnsi="Arial" w:cs="Arial"/>
          <w:b/>
          <w:bCs/>
          <w:spacing w:val="-7"/>
          <w:sz w:val="20"/>
          <w:szCs w:val="20"/>
          <w:lang w:val="es-MX" w:eastAsia="es-MX"/>
        </w:rPr>
        <w:t xml:space="preserve"> </w:t>
      </w:r>
      <w:r w:rsidRPr="007652F3">
        <w:rPr>
          <w:rFonts w:ascii="Arial" w:hAnsi="Arial" w:cs="Arial"/>
          <w:b/>
          <w:bCs/>
          <w:sz w:val="20"/>
          <w:szCs w:val="20"/>
          <w:lang w:val="es-MX" w:eastAsia="es-MX"/>
        </w:rPr>
        <w:t>R</w:t>
      </w:r>
      <w:r w:rsidRPr="007652F3">
        <w:rPr>
          <w:rFonts w:ascii="Arial" w:hAnsi="Arial" w:cs="Arial"/>
          <w:b/>
          <w:bCs/>
          <w:spacing w:val="-8"/>
          <w:sz w:val="20"/>
          <w:szCs w:val="20"/>
          <w:lang w:val="es-MX" w:eastAsia="es-MX"/>
        </w:rPr>
        <w:t xml:space="preserve"> </w:t>
      </w:r>
      <w:r w:rsidRPr="007652F3">
        <w:rPr>
          <w:rFonts w:ascii="Arial" w:hAnsi="Arial" w:cs="Arial"/>
          <w:b/>
          <w:bCs/>
          <w:sz w:val="20"/>
          <w:szCs w:val="20"/>
          <w:lang w:val="es-MX" w:eastAsia="es-MX"/>
        </w:rPr>
        <w:t>D</w:t>
      </w:r>
      <w:r w:rsidRPr="007652F3">
        <w:rPr>
          <w:rFonts w:ascii="Arial" w:hAnsi="Arial" w:cs="Arial"/>
          <w:b/>
          <w:bCs/>
          <w:spacing w:val="-8"/>
          <w:sz w:val="20"/>
          <w:szCs w:val="20"/>
          <w:lang w:val="es-MX" w:eastAsia="es-MX"/>
        </w:rPr>
        <w:t xml:space="preserve"> </w:t>
      </w:r>
      <w:r w:rsidRPr="007652F3">
        <w:rPr>
          <w:rFonts w:ascii="Arial" w:hAnsi="Arial" w:cs="Arial"/>
          <w:b/>
          <w:bCs/>
          <w:sz w:val="20"/>
          <w:szCs w:val="20"/>
          <w:lang w:val="es-MX" w:eastAsia="es-MX"/>
        </w:rPr>
        <w:t>O</w:t>
      </w:r>
    </w:p>
    <w:p w:rsidR="00C95756" w:rsidRPr="007652F3" w:rsidRDefault="00C95756" w:rsidP="00C95756">
      <w:pPr>
        <w:autoSpaceDE w:val="0"/>
        <w:autoSpaceDN w:val="0"/>
        <w:adjustRightInd w:val="0"/>
        <w:spacing w:before="7" w:line="130" w:lineRule="exact"/>
        <w:jc w:val="both"/>
        <w:rPr>
          <w:rFonts w:ascii="Arial" w:hAnsi="Arial" w:cs="Arial"/>
          <w:sz w:val="20"/>
          <w:szCs w:val="20"/>
          <w:lang w:val="es-MX" w:eastAsia="es-MX"/>
        </w:rPr>
      </w:pPr>
    </w:p>
    <w:p w:rsidR="00C95756" w:rsidRPr="007652F3" w:rsidRDefault="00C95756" w:rsidP="00C95756">
      <w:pPr>
        <w:autoSpaceDE w:val="0"/>
        <w:autoSpaceDN w:val="0"/>
        <w:adjustRightInd w:val="0"/>
        <w:ind w:left="40" w:right="122"/>
        <w:jc w:val="both"/>
        <w:rPr>
          <w:rFonts w:ascii="Arial" w:hAnsi="Arial" w:cs="Arial"/>
          <w:sz w:val="20"/>
          <w:szCs w:val="20"/>
          <w:lang w:val="es-MX" w:eastAsia="es-MX"/>
        </w:rPr>
      </w:pPr>
      <w:r w:rsidRPr="007652F3">
        <w:rPr>
          <w:rFonts w:ascii="Arial" w:hAnsi="Arial" w:cs="Arial"/>
          <w:b/>
          <w:bCs/>
          <w:spacing w:val="-4"/>
          <w:sz w:val="20"/>
          <w:szCs w:val="20"/>
          <w:lang w:val="es-MX" w:eastAsia="es-MX"/>
        </w:rPr>
        <w:t>Primero.</w:t>
      </w:r>
      <w:r w:rsidRPr="007652F3">
        <w:rPr>
          <w:rFonts w:ascii="Arial" w:hAnsi="Arial" w:cs="Arial"/>
          <w:b/>
          <w:bCs/>
          <w:sz w:val="20"/>
          <w:szCs w:val="20"/>
          <w:lang w:val="es-MX" w:eastAsia="es-MX"/>
        </w:rPr>
        <w:t>-</w:t>
      </w:r>
      <w:r w:rsidRPr="007652F3">
        <w:rPr>
          <w:rFonts w:ascii="Arial" w:hAnsi="Arial" w:cs="Arial"/>
          <w:b/>
          <w:bCs/>
          <w:spacing w:val="4"/>
          <w:sz w:val="20"/>
          <w:szCs w:val="20"/>
          <w:lang w:val="es-MX" w:eastAsia="es-MX"/>
        </w:rPr>
        <w:t xml:space="preserve"> </w:t>
      </w:r>
      <w:r w:rsidRPr="007652F3">
        <w:rPr>
          <w:rFonts w:ascii="Arial" w:hAnsi="Arial" w:cs="Arial"/>
          <w:spacing w:val="-4"/>
          <w:sz w:val="20"/>
          <w:szCs w:val="20"/>
          <w:lang w:val="es-MX" w:eastAsia="es-MX"/>
        </w:rPr>
        <w:t>S</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prueb</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Reglament</w:t>
      </w:r>
      <w:r w:rsidRPr="007652F3">
        <w:rPr>
          <w:rFonts w:ascii="Arial" w:hAnsi="Arial" w:cs="Arial"/>
          <w:sz w:val="20"/>
          <w:szCs w:val="20"/>
          <w:lang w:val="es-MX" w:eastAsia="es-MX"/>
        </w:rPr>
        <w:t>o</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de</w:t>
      </w:r>
      <w:r w:rsidRPr="007652F3">
        <w:rPr>
          <w:rFonts w:ascii="Arial" w:hAnsi="Arial" w:cs="Arial"/>
          <w:sz w:val="20"/>
          <w:szCs w:val="20"/>
          <w:lang w:val="es-MX" w:eastAsia="es-MX"/>
        </w:rPr>
        <w:t>l</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C</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ntr</w:t>
      </w:r>
      <w:r w:rsidRPr="007652F3">
        <w:rPr>
          <w:rFonts w:ascii="Arial" w:hAnsi="Arial" w:cs="Arial"/>
          <w:sz w:val="20"/>
          <w:szCs w:val="20"/>
          <w:lang w:val="es-MX" w:eastAsia="es-MX"/>
        </w:rPr>
        <w:t>o</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M</w:t>
      </w:r>
      <w:r w:rsidRPr="007652F3">
        <w:rPr>
          <w:rFonts w:ascii="Arial" w:hAnsi="Arial" w:cs="Arial"/>
          <w:spacing w:val="-5"/>
          <w:sz w:val="20"/>
          <w:szCs w:val="20"/>
          <w:lang w:val="es-MX" w:eastAsia="es-MX"/>
        </w:rPr>
        <w:t>e</w:t>
      </w:r>
      <w:r w:rsidRPr="007652F3">
        <w:rPr>
          <w:rFonts w:ascii="Arial" w:hAnsi="Arial" w:cs="Arial"/>
          <w:spacing w:val="-4"/>
          <w:sz w:val="20"/>
          <w:szCs w:val="20"/>
          <w:lang w:val="es-MX" w:eastAsia="es-MX"/>
        </w:rPr>
        <w:t>canismo</w:t>
      </w:r>
      <w:r w:rsidRPr="007652F3">
        <w:rPr>
          <w:rFonts w:ascii="Arial" w:hAnsi="Arial" w:cs="Arial"/>
          <w:sz w:val="20"/>
          <w:szCs w:val="20"/>
          <w:lang w:val="es-MX" w:eastAsia="es-MX"/>
        </w:rPr>
        <w:t>s</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A</w:t>
      </w:r>
      <w:r w:rsidRPr="007652F3">
        <w:rPr>
          <w:rFonts w:ascii="Arial" w:hAnsi="Arial" w:cs="Arial"/>
          <w:spacing w:val="-5"/>
          <w:sz w:val="20"/>
          <w:szCs w:val="20"/>
          <w:lang w:val="es-MX" w:eastAsia="es-MX"/>
        </w:rPr>
        <w:t>l</w:t>
      </w:r>
      <w:r w:rsidRPr="007652F3">
        <w:rPr>
          <w:rFonts w:ascii="Arial" w:hAnsi="Arial" w:cs="Arial"/>
          <w:spacing w:val="-4"/>
          <w:sz w:val="20"/>
          <w:szCs w:val="20"/>
          <w:lang w:val="es-MX" w:eastAsia="es-MX"/>
        </w:rPr>
        <w:t>tern</w:t>
      </w:r>
      <w:r w:rsidRPr="007652F3">
        <w:rPr>
          <w:rFonts w:ascii="Arial" w:hAnsi="Arial" w:cs="Arial"/>
          <w:spacing w:val="-5"/>
          <w:sz w:val="20"/>
          <w:szCs w:val="20"/>
          <w:lang w:val="es-MX" w:eastAsia="es-MX"/>
        </w:rPr>
        <w:t>a</w:t>
      </w:r>
      <w:r w:rsidRPr="007652F3">
        <w:rPr>
          <w:rFonts w:ascii="Arial" w:hAnsi="Arial" w:cs="Arial"/>
          <w:spacing w:val="-3"/>
          <w:sz w:val="20"/>
          <w:szCs w:val="20"/>
          <w:lang w:val="es-MX" w:eastAsia="es-MX"/>
        </w:rPr>
        <w:t>t</w:t>
      </w:r>
      <w:r w:rsidRPr="007652F3">
        <w:rPr>
          <w:rFonts w:ascii="Arial" w:hAnsi="Arial" w:cs="Arial"/>
          <w:spacing w:val="-4"/>
          <w:sz w:val="20"/>
          <w:szCs w:val="20"/>
          <w:lang w:val="es-MX" w:eastAsia="es-MX"/>
        </w:rPr>
        <w:t>ivo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par</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z w:val="20"/>
          <w:szCs w:val="20"/>
          <w:lang w:val="es-MX" w:eastAsia="es-MX"/>
        </w:rPr>
        <w:t>a</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Sol</w:t>
      </w:r>
      <w:r w:rsidRPr="007652F3">
        <w:rPr>
          <w:rFonts w:ascii="Arial" w:hAnsi="Arial" w:cs="Arial"/>
          <w:spacing w:val="-5"/>
          <w:sz w:val="20"/>
          <w:szCs w:val="20"/>
          <w:lang w:val="es-MX" w:eastAsia="es-MX"/>
        </w:rPr>
        <w:t>u</w:t>
      </w:r>
      <w:r w:rsidRPr="007652F3">
        <w:rPr>
          <w:rFonts w:ascii="Arial" w:hAnsi="Arial" w:cs="Arial"/>
          <w:spacing w:val="-4"/>
          <w:sz w:val="20"/>
          <w:szCs w:val="20"/>
          <w:lang w:val="es-MX" w:eastAsia="es-MX"/>
        </w:rPr>
        <w:t>ció</w:t>
      </w:r>
      <w:r w:rsidRPr="007652F3">
        <w:rPr>
          <w:rFonts w:ascii="Arial" w:hAnsi="Arial" w:cs="Arial"/>
          <w:sz w:val="20"/>
          <w:szCs w:val="20"/>
          <w:lang w:val="es-MX" w:eastAsia="es-MX"/>
        </w:rPr>
        <w:t>n</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Conflicto</w:t>
      </w:r>
      <w:r w:rsidRPr="007652F3">
        <w:rPr>
          <w:rFonts w:ascii="Arial" w:hAnsi="Arial" w:cs="Arial"/>
          <w:sz w:val="20"/>
          <w:szCs w:val="20"/>
          <w:lang w:val="es-MX" w:eastAsia="es-MX"/>
        </w:rPr>
        <w:t>s</w:t>
      </w:r>
      <w:r w:rsidRPr="007652F3">
        <w:rPr>
          <w:rFonts w:ascii="Arial" w:hAnsi="Arial" w:cs="Arial"/>
          <w:spacing w:val="5"/>
          <w:sz w:val="20"/>
          <w:szCs w:val="20"/>
          <w:lang w:val="es-MX" w:eastAsia="es-MX"/>
        </w:rPr>
        <w:t xml:space="preserve"> </w:t>
      </w:r>
      <w:r w:rsidRPr="007652F3">
        <w:rPr>
          <w:rFonts w:ascii="Arial" w:hAnsi="Arial" w:cs="Arial"/>
          <w:spacing w:val="-4"/>
          <w:sz w:val="20"/>
          <w:szCs w:val="20"/>
          <w:lang w:val="es-MX" w:eastAsia="es-MX"/>
        </w:rPr>
        <w:t>del</w:t>
      </w:r>
      <w:r>
        <w:rPr>
          <w:rFonts w:ascii="Arial" w:hAnsi="Arial" w:cs="Arial"/>
          <w:sz w:val="20"/>
          <w:szCs w:val="20"/>
          <w:lang w:val="es-MX" w:eastAsia="es-MX"/>
        </w:rPr>
        <w:t xml:space="preserve"> </w:t>
      </w:r>
      <w:r w:rsidRPr="007652F3">
        <w:rPr>
          <w:rFonts w:ascii="Arial" w:hAnsi="Arial" w:cs="Arial"/>
          <w:spacing w:val="-4"/>
          <w:sz w:val="20"/>
          <w:szCs w:val="20"/>
          <w:lang w:val="es-MX" w:eastAsia="es-MX"/>
        </w:rPr>
        <w:t>Pode</w:t>
      </w:r>
      <w:r w:rsidRPr="007652F3">
        <w:rPr>
          <w:rFonts w:ascii="Arial" w:hAnsi="Arial" w:cs="Arial"/>
          <w:sz w:val="20"/>
          <w:szCs w:val="20"/>
          <w:lang w:val="es-MX" w:eastAsia="es-MX"/>
        </w:rPr>
        <w:t>r</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Jud</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cia</w:t>
      </w:r>
      <w:r w:rsidRPr="007652F3">
        <w:rPr>
          <w:rFonts w:ascii="Arial" w:hAnsi="Arial" w:cs="Arial"/>
          <w:sz w:val="20"/>
          <w:szCs w:val="20"/>
          <w:lang w:val="es-MX" w:eastAsia="es-MX"/>
        </w:rPr>
        <w:t>l</w:t>
      </w:r>
      <w:r w:rsidRPr="007652F3">
        <w:rPr>
          <w:rFonts w:ascii="Arial" w:hAnsi="Arial" w:cs="Arial"/>
          <w:spacing w:val="-7"/>
          <w:sz w:val="20"/>
          <w:szCs w:val="20"/>
          <w:lang w:val="es-MX" w:eastAsia="es-MX"/>
        </w:rPr>
        <w:t xml:space="preserve"> </w:t>
      </w:r>
      <w:r w:rsidRPr="007652F3">
        <w:rPr>
          <w:rFonts w:ascii="Arial" w:hAnsi="Arial" w:cs="Arial"/>
          <w:spacing w:val="-5"/>
          <w:sz w:val="20"/>
          <w:szCs w:val="20"/>
          <w:lang w:val="es-MX" w:eastAsia="es-MX"/>
        </w:rPr>
        <w:t>d</w:t>
      </w:r>
      <w:r w:rsidRPr="007652F3">
        <w:rPr>
          <w:rFonts w:ascii="Arial" w:hAnsi="Arial" w:cs="Arial"/>
          <w:spacing w:val="-4"/>
          <w:sz w:val="20"/>
          <w:szCs w:val="20"/>
          <w:lang w:val="es-MX" w:eastAsia="es-MX"/>
        </w:rPr>
        <w:t>e</w:t>
      </w:r>
      <w:r w:rsidRPr="007652F3">
        <w:rPr>
          <w:rFonts w:ascii="Arial" w:hAnsi="Arial" w:cs="Arial"/>
          <w:sz w:val="20"/>
          <w:szCs w:val="20"/>
          <w:lang w:val="es-MX" w:eastAsia="es-MX"/>
        </w:rPr>
        <w:t>l</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Estad</w:t>
      </w:r>
      <w:r w:rsidRPr="007652F3">
        <w:rPr>
          <w:rFonts w:ascii="Arial" w:hAnsi="Arial" w:cs="Arial"/>
          <w:sz w:val="20"/>
          <w:szCs w:val="20"/>
          <w:lang w:val="es-MX" w:eastAsia="es-MX"/>
        </w:rPr>
        <w:t>o</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10"/>
          <w:sz w:val="20"/>
          <w:szCs w:val="20"/>
          <w:lang w:val="es-MX" w:eastAsia="es-MX"/>
        </w:rPr>
        <w:t xml:space="preserve"> </w:t>
      </w:r>
      <w:r w:rsidRPr="007652F3">
        <w:rPr>
          <w:rFonts w:ascii="Arial" w:hAnsi="Arial" w:cs="Arial"/>
          <w:spacing w:val="-2"/>
          <w:sz w:val="20"/>
          <w:szCs w:val="20"/>
          <w:lang w:val="es-MX" w:eastAsia="es-MX"/>
        </w:rPr>
        <w:t>T</w:t>
      </w:r>
      <w:r w:rsidRPr="007652F3">
        <w:rPr>
          <w:rFonts w:ascii="Arial" w:hAnsi="Arial" w:cs="Arial"/>
          <w:spacing w:val="-5"/>
          <w:sz w:val="20"/>
          <w:szCs w:val="20"/>
          <w:lang w:val="es-MX" w:eastAsia="es-MX"/>
        </w:rPr>
        <w:t>a</w:t>
      </w:r>
      <w:r w:rsidRPr="007652F3">
        <w:rPr>
          <w:rFonts w:ascii="Arial" w:hAnsi="Arial" w:cs="Arial"/>
          <w:spacing w:val="-4"/>
          <w:sz w:val="20"/>
          <w:szCs w:val="20"/>
          <w:lang w:val="es-MX" w:eastAsia="es-MX"/>
        </w:rPr>
        <w:t>maulipas</w:t>
      </w:r>
      <w:r w:rsidRPr="007652F3">
        <w:rPr>
          <w:rFonts w:ascii="Arial" w:hAnsi="Arial" w:cs="Arial"/>
          <w:sz w:val="20"/>
          <w:szCs w:val="20"/>
          <w:lang w:val="es-MX" w:eastAsia="es-MX"/>
        </w:rPr>
        <w:t>,</w:t>
      </w:r>
      <w:r w:rsidRPr="007652F3">
        <w:rPr>
          <w:rFonts w:ascii="Arial" w:hAnsi="Arial" w:cs="Arial"/>
          <w:spacing w:val="-6"/>
          <w:sz w:val="20"/>
          <w:szCs w:val="20"/>
          <w:lang w:val="es-MX" w:eastAsia="es-MX"/>
        </w:rPr>
        <w:t xml:space="preserve"> </w:t>
      </w:r>
      <w:r w:rsidRPr="007652F3">
        <w:rPr>
          <w:rFonts w:ascii="Arial" w:hAnsi="Arial" w:cs="Arial"/>
          <w:spacing w:val="-4"/>
          <w:sz w:val="20"/>
          <w:szCs w:val="20"/>
          <w:lang w:val="es-MX" w:eastAsia="es-MX"/>
        </w:rPr>
        <w:t>a</w:t>
      </w:r>
      <w:r w:rsidRPr="007652F3">
        <w:rPr>
          <w:rFonts w:ascii="Arial" w:hAnsi="Arial" w:cs="Arial"/>
          <w:sz w:val="20"/>
          <w:szCs w:val="20"/>
          <w:lang w:val="es-MX" w:eastAsia="es-MX"/>
        </w:rPr>
        <w:t>l</w:t>
      </w:r>
      <w:r w:rsidRPr="007652F3">
        <w:rPr>
          <w:rFonts w:ascii="Arial" w:hAnsi="Arial" w:cs="Arial"/>
          <w:spacing w:val="-8"/>
          <w:sz w:val="20"/>
          <w:szCs w:val="20"/>
          <w:lang w:val="es-MX" w:eastAsia="es-MX"/>
        </w:rPr>
        <w:t xml:space="preserve"> </w:t>
      </w:r>
      <w:r w:rsidRPr="007652F3">
        <w:rPr>
          <w:rFonts w:ascii="Arial" w:hAnsi="Arial" w:cs="Arial"/>
          <w:spacing w:val="-4"/>
          <w:sz w:val="20"/>
          <w:szCs w:val="20"/>
          <w:lang w:val="es-MX" w:eastAsia="es-MX"/>
        </w:rPr>
        <w:t>te</w:t>
      </w:r>
      <w:r w:rsidRPr="007652F3">
        <w:rPr>
          <w:rFonts w:ascii="Arial" w:hAnsi="Arial" w:cs="Arial"/>
          <w:spacing w:val="-5"/>
          <w:sz w:val="20"/>
          <w:szCs w:val="20"/>
          <w:lang w:val="es-MX" w:eastAsia="es-MX"/>
        </w:rPr>
        <w:t>n</w:t>
      </w:r>
      <w:r w:rsidRPr="007652F3">
        <w:rPr>
          <w:rFonts w:ascii="Arial" w:hAnsi="Arial" w:cs="Arial"/>
          <w:spacing w:val="-4"/>
          <w:sz w:val="20"/>
          <w:szCs w:val="20"/>
          <w:lang w:val="es-MX" w:eastAsia="es-MX"/>
        </w:rPr>
        <w:t>o</w:t>
      </w:r>
      <w:r w:rsidRPr="007652F3">
        <w:rPr>
          <w:rFonts w:ascii="Arial" w:hAnsi="Arial" w:cs="Arial"/>
          <w:sz w:val="20"/>
          <w:szCs w:val="20"/>
          <w:lang w:val="es-MX" w:eastAsia="es-MX"/>
        </w:rPr>
        <w:t>r</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z w:val="20"/>
          <w:szCs w:val="20"/>
          <w:lang w:val="es-MX" w:eastAsia="es-MX"/>
        </w:rPr>
        <w:t>e</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l</w:t>
      </w:r>
      <w:r w:rsidRPr="007652F3">
        <w:rPr>
          <w:rFonts w:ascii="Arial" w:hAnsi="Arial" w:cs="Arial"/>
          <w:spacing w:val="-5"/>
          <w:sz w:val="20"/>
          <w:szCs w:val="20"/>
          <w:lang w:val="es-MX" w:eastAsia="es-MX"/>
        </w:rPr>
        <w:t>a</w:t>
      </w:r>
      <w:r w:rsidRPr="007652F3">
        <w:rPr>
          <w:rFonts w:ascii="Arial" w:hAnsi="Arial" w:cs="Arial"/>
          <w:sz w:val="20"/>
          <w:szCs w:val="20"/>
          <w:lang w:val="es-MX" w:eastAsia="es-MX"/>
        </w:rPr>
        <w:t>s</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d</w:t>
      </w:r>
      <w:r w:rsidRPr="007652F3">
        <w:rPr>
          <w:rFonts w:ascii="Arial" w:hAnsi="Arial" w:cs="Arial"/>
          <w:spacing w:val="-5"/>
          <w:sz w:val="20"/>
          <w:szCs w:val="20"/>
          <w:lang w:val="es-MX" w:eastAsia="es-MX"/>
        </w:rPr>
        <w:t>i</w:t>
      </w:r>
      <w:r w:rsidRPr="007652F3">
        <w:rPr>
          <w:rFonts w:ascii="Arial" w:hAnsi="Arial" w:cs="Arial"/>
          <w:spacing w:val="-4"/>
          <w:sz w:val="20"/>
          <w:szCs w:val="20"/>
          <w:lang w:val="es-MX" w:eastAsia="es-MX"/>
        </w:rPr>
        <w:t>sposicione</w:t>
      </w:r>
      <w:r w:rsidRPr="007652F3">
        <w:rPr>
          <w:rFonts w:ascii="Arial" w:hAnsi="Arial" w:cs="Arial"/>
          <w:sz w:val="20"/>
          <w:szCs w:val="20"/>
          <w:lang w:val="es-MX" w:eastAsia="es-MX"/>
        </w:rPr>
        <w:t>s</w:t>
      </w:r>
      <w:r w:rsidRPr="007652F3">
        <w:rPr>
          <w:rFonts w:ascii="Arial" w:hAnsi="Arial" w:cs="Arial"/>
          <w:spacing w:val="-7"/>
          <w:sz w:val="20"/>
          <w:szCs w:val="20"/>
          <w:lang w:val="es-MX" w:eastAsia="es-MX"/>
        </w:rPr>
        <w:t xml:space="preserve"> </w:t>
      </w:r>
      <w:r w:rsidRPr="007652F3">
        <w:rPr>
          <w:rFonts w:ascii="Arial" w:hAnsi="Arial" w:cs="Arial"/>
          <w:spacing w:val="-4"/>
          <w:sz w:val="20"/>
          <w:szCs w:val="20"/>
          <w:lang w:val="es-MX" w:eastAsia="es-MX"/>
        </w:rPr>
        <w:t>siguie</w:t>
      </w:r>
      <w:r w:rsidRPr="007652F3">
        <w:rPr>
          <w:rFonts w:ascii="Arial" w:hAnsi="Arial" w:cs="Arial"/>
          <w:spacing w:val="-5"/>
          <w:sz w:val="20"/>
          <w:szCs w:val="20"/>
          <w:lang w:val="es-MX" w:eastAsia="es-MX"/>
        </w:rPr>
        <w:t>n</w:t>
      </w:r>
      <w:r w:rsidRPr="007652F3">
        <w:rPr>
          <w:rFonts w:ascii="Arial" w:hAnsi="Arial" w:cs="Arial"/>
          <w:spacing w:val="-4"/>
          <w:sz w:val="20"/>
          <w:szCs w:val="20"/>
          <w:lang w:val="es-MX" w:eastAsia="es-MX"/>
        </w:rPr>
        <w:t>tes:</w:t>
      </w:r>
    </w:p>
    <w:p w:rsidR="00C95756" w:rsidRPr="007652F3" w:rsidRDefault="00C95756" w:rsidP="00C95756">
      <w:pPr>
        <w:autoSpaceDE w:val="0"/>
        <w:autoSpaceDN w:val="0"/>
        <w:adjustRightInd w:val="0"/>
        <w:spacing w:before="6" w:line="130" w:lineRule="exact"/>
        <w:jc w:val="both"/>
        <w:rPr>
          <w:rFonts w:ascii="Arial" w:hAnsi="Arial" w:cs="Arial"/>
          <w:sz w:val="20"/>
          <w:szCs w:val="20"/>
          <w:lang w:val="es-MX" w:eastAsia="es-MX"/>
        </w:rPr>
      </w:pPr>
    </w:p>
    <w:p w:rsidR="00C95756" w:rsidRPr="007652F3" w:rsidRDefault="00C95756" w:rsidP="00C95756">
      <w:pPr>
        <w:autoSpaceDE w:val="0"/>
        <w:autoSpaceDN w:val="0"/>
        <w:adjustRightInd w:val="0"/>
        <w:ind w:left="50" w:right="158"/>
        <w:jc w:val="both"/>
        <w:rPr>
          <w:rFonts w:ascii="Arial" w:hAnsi="Arial" w:cs="Arial"/>
          <w:sz w:val="20"/>
          <w:szCs w:val="20"/>
          <w:lang w:val="es-MX" w:eastAsia="es-MX"/>
        </w:rPr>
      </w:pPr>
      <w:r w:rsidRPr="007652F3">
        <w:rPr>
          <w:rFonts w:ascii="Arial" w:hAnsi="Arial" w:cs="Arial"/>
          <w:b/>
          <w:bCs/>
          <w:spacing w:val="-4"/>
          <w:sz w:val="20"/>
          <w:szCs w:val="20"/>
          <w:lang w:val="es-MX" w:eastAsia="es-MX"/>
        </w:rPr>
        <w:t>RE</w:t>
      </w:r>
      <w:r w:rsidRPr="007652F3">
        <w:rPr>
          <w:rFonts w:ascii="Arial" w:hAnsi="Arial" w:cs="Arial"/>
          <w:b/>
          <w:bCs/>
          <w:spacing w:val="-5"/>
          <w:sz w:val="20"/>
          <w:szCs w:val="20"/>
          <w:lang w:val="es-MX" w:eastAsia="es-MX"/>
        </w:rPr>
        <w:t>G</w:t>
      </w:r>
      <w:r w:rsidRPr="007652F3">
        <w:rPr>
          <w:rFonts w:ascii="Arial" w:hAnsi="Arial" w:cs="Arial"/>
          <w:b/>
          <w:bCs/>
          <w:spacing w:val="-2"/>
          <w:sz w:val="20"/>
          <w:szCs w:val="20"/>
          <w:lang w:val="es-MX" w:eastAsia="es-MX"/>
        </w:rPr>
        <w:t>L</w:t>
      </w:r>
      <w:r w:rsidRPr="007652F3">
        <w:rPr>
          <w:rFonts w:ascii="Arial" w:hAnsi="Arial" w:cs="Arial"/>
          <w:b/>
          <w:bCs/>
          <w:spacing w:val="-8"/>
          <w:sz w:val="20"/>
          <w:szCs w:val="20"/>
          <w:lang w:val="es-MX" w:eastAsia="es-MX"/>
        </w:rPr>
        <w:t>A</w:t>
      </w:r>
      <w:r w:rsidRPr="007652F3">
        <w:rPr>
          <w:rFonts w:ascii="Arial" w:hAnsi="Arial" w:cs="Arial"/>
          <w:b/>
          <w:bCs/>
          <w:spacing w:val="-4"/>
          <w:sz w:val="20"/>
          <w:szCs w:val="20"/>
          <w:lang w:val="es-MX" w:eastAsia="es-MX"/>
        </w:rPr>
        <w:t>MEN</w:t>
      </w:r>
      <w:r w:rsidRPr="007652F3">
        <w:rPr>
          <w:rFonts w:ascii="Arial" w:hAnsi="Arial" w:cs="Arial"/>
          <w:b/>
          <w:bCs/>
          <w:spacing w:val="-3"/>
          <w:sz w:val="20"/>
          <w:szCs w:val="20"/>
          <w:lang w:val="es-MX" w:eastAsia="es-MX"/>
        </w:rPr>
        <w:t>T</w:t>
      </w:r>
      <w:r w:rsidRPr="007652F3">
        <w:rPr>
          <w:rFonts w:ascii="Arial" w:hAnsi="Arial" w:cs="Arial"/>
          <w:b/>
          <w:bCs/>
          <w:sz w:val="20"/>
          <w:szCs w:val="20"/>
          <w:lang w:val="es-MX" w:eastAsia="es-MX"/>
        </w:rPr>
        <w:t>O</w:t>
      </w:r>
      <w:r w:rsidRPr="007652F3">
        <w:rPr>
          <w:rFonts w:ascii="Arial" w:hAnsi="Arial" w:cs="Arial"/>
          <w:b/>
          <w:bCs/>
          <w:spacing w:val="-6"/>
          <w:sz w:val="20"/>
          <w:szCs w:val="20"/>
          <w:lang w:val="es-MX" w:eastAsia="es-MX"/>
        </w:rPr>
        <w:t xml:space="preserve"> </w:t>
      </w:r>
      <w:r w:rsidRPr="007652F3">
        <w:rPr>
          <w:rFonts w:ascii="Arial" w:hAnsi="Arial" w:cs="Arial"/>
          <w:b/>
          <w:bCs/>
          <w:spacing w:val="-5"/>
          <w:sz w:val="20"/>
          <w:szCs w:val="20"/>
          <w:lang w:val="es-MX" w:eastAsia="es-MX"/>
        </w:rPr>
        <w:t>D</w:t>
      </w:r>
      <w:r w:rsidRPr="007652F3">
        <w:rPr>
          <w:rFonts w:ascii="Arial" w:hAnsi="Arial" w:cs="Arial"/>
          <w:b/>
          <w:bCs/>
          <w:spacing w:val="-4"/>
          <w:sz w:val="20"/>
          <w:szCs w:val="20"/>
          <w:lang w:val="es-MX" w:eastAsia="es-MX"/>
        </w:rPr>
        <w:t>E</w:t>
      </w:r>
      <w:r w:rsidRPr="007652F3">
        <w:rPr>
          <w:rFonts w:ascii="Arial" w:hAnsi="Arial" w:cs="Arial"/>
          <w:b/>
          <w:bCs/>
          <w:sz w:val="20"/>
          <w:szCs w:val="20"/>
          <w:lang w:val="es-MX" w:eastAsia="es-MX"/>
        </w:rPr>
        <w:t>L</w:t>
      </w:r>
      <w:r w:rsidRPr="007652F3">
        <w:rPr>
          <w:rFonts w:ascii="Arial" w:hAnsi="Arial" w:cs="Arial"/>
          <w:b/>
          <w:bCs/>
          <w:spacing w:val="-8"/>
          <w:sz w:val="20"/>
          <w:szCs w:val="20"/>
          <w:lang w:val="es-MX" w:eastAsia="es-MX"/>
        </w:rPr>
        <w:t xml:space="preserve"> </w:t>
      </w:r>
      <w:r w:rsidRPr="007652F3">
        <w:rPr>
          <w:rFonts w:ascii="Arial" w:hAnsi="Arial" w:cs="Arial"/>
          <w:b/>
          <w:bCs/>
          <w:spacing w:val="-4"/>
          <w:sz w:val="20"/>
          <w:szCs w:val="20"/>
          <w:lang w:val="es-MX" w:eastAsia="es-MX"/>
        </w:rPr>
        <w:t>CE</w:t>
      </w:r>
      <w:r w:rsidRPr="007652F3">
        <w:rPr>
          <w:rFonts w:ascii="Arial" w:hAnsi="Arial" w:cs="Arial"/>
          <w:b/>
          <w:bCs/>
          <w:spacing w:val="-5"/>
          <w:sz w:val="20"/>
          <w:szCs w:val="20"/>
          <w:lang w:val="es-MX" w:eastAsia="es-MX"/>
        </w:rPr>
        <w:t>N</w:t>
      </w:r>
      <w:r w:rsidRPr="007652F3">
        <w:rPr>
          <w:rFonts w:ascii="Arial" w:hAnsi="Arial" w:cs="Arial"/>
          <w:b/>
          <w:bCs/>
          <w:spacing w:val="-3"/>
          <w:sz w:val="20"/>
          <w:szCs w:val="20"/>
          <w:lang w:val="es-MX" w:eastAsia="es-MX"/>
        </w:rPr>
        <w:t>T</w:t>
      </w:r>
      <w:r w:rsidRPr="007652F3">
        <w:rPr>
          <w:rFonts w:ascii="Arial" w:hAnsi="Arial" w:cs="Arial"/>
          <w:b/>
          <w:bCs/>
          <w:spacing w:val="-5"/>
          <w:sz w:val="20"/>
          <w:szCs w:val="20"/>
          <w:lang w:val="es-MX" w:eastAsia="es-MX"/>
        </w:rPr>
        <w:t>R</w:t>
      </w:r>
      <w:r w:rsidRPr="007652F3">
        <w:rPr>
          <w:rFonts w:ascii="Arial" w:hAnsi="Arial" w:cs="Arial"/>
          <w:b/>
          <w:bCs/>
          <w:sz w:val="20"/>
          <w:szCs w:val="20"/>
          <w:lang w:val="es-MX" w:eastAsia="es-MX"/>
        </w:rPr>
        <w:t>O</w:t>
      </w:r>
      <w:r w:rsidRPr="007652F3">
        <w:rPr>
          <w:rFonts w:ascii="Arial" w:hAnsi="Arial" w:cs="Arial"/>
          <w:b/>
          <w:bCs/>
          <w:spacing w:val="-6"/>
          <w:sz w:val="20"/>
          <w:szCs w:val="20"/>
          <w:lang w:val="es-MX" w:eastAsia="es-MX"/>
        </w:rPr>
        <w:t xml:space="preserve"> </w:t>
      </w:r>
      <w:r w:rsidRPr="007652F3">
        <w:rPr>
          <w:rFonts w:ascii="Arial" w:hAnsi="Arial" w:cs="Arial"/>
          <w:b/>
          <w:bCs/>
          <w:spacing w:val="-5"/>
          <w:sz w:val="20"/>
          <w:szCs w:val="20"/>
          <w:lang w:val="es-MX" w:eastAsia="es-MX"/>
        </w:rPr>
        <w:t>D</w:t>
      </w:r>
      <w:r w:rsidRPr="007652F3">
        <w:rPr>
          <w:rFonts w:ascii="Arial" w:hAnsi="Arial" w:cs="Arial"/>
          <w:b/>
          <w:bCs/>
          <w:sz w:val="20"/>
          <w:szCs w:val="20"/>
          <w:lang w:val="es-MX" w:eastAsia="es-MX"/>
        </w:rPr>
        <w:t>E</w:t>
      </w:r>
      <w:r w:rsidRPr="007652F3">
        <w:rPr>
          <w:rFonts w:ascii="Arial" w:hAnsi="Arial" w:cs="Arial"/>
          <w:b/>
          <w:bCs/>
          <w:spacing w:val="-8"/>
          <w:sz w:val="20"/>
          <w:szCs w:val="20"/>
          <w:lang w:val="es-MX" w:eastAsia="es-MX"/>
        </w:rPr>
        <w:t xml:space="preserve"> </w:t>
      </w:r>
      <w:r w:rsidRPr="007652F3">
        <w:rPr>
          <w:rFonts w:ascii="Arial" w:hAnsi="Arial" w:cs="Arial"/>
          <w:b/>
          <w:bCs/>
          <w:spacing w:val="-4"/>
          <w:sz w:val="20"/>
          <w:szCs w:val="20"/>
          <w:lang w:val="es-MX" w:eastAsia="es-MX"/>
        </w:rPr>
        <w:t>ME</w:t>
      </w:r>
      <w:r w:rsidRPr="007652F3">
        <w:rPr>
          <w:rFonts w:ascii="Arial" w:hAnsi="Arial" w:cs="Arial"/>
          <w:b/>
          <w:bCs/>
          <w:spacing w:val="-3"/>
          <w:sz w:val="20"/>
          <w:szCs w:val="20"/>
          <w:lang w:val="es-MX" w:eastAsia="es-MX"/>
        </w:rPr>
        <w:t>C</w:t>
      </w:r>
      <w:r w:rsidRPr="007652F3">
        <w:rPr>
          <w:rFonts w:ascii="Arial" w:hAnsi="Arial" w:cs="Arial"/>
          <w:b/>
          <w:bCs/>
          <w:spacing w:val="-8"/>
          <w:sz w:val="20"/>
          <w:szCs w:val="20"/>
          <w:lang w:val="es-MX" w:eastAsia="es-MX"/>
        </w:rPr>
        <w:t>A</w:t>
      </w:r>
      <w:r w:rsidRPr="007652F3">
        <w:rPr>
          <w:rFonts w:ascii="Arial" w:hAnsi="Arial" w:cs="Arial"/>
          <w:b/>
          <w:bCs/>
          <w:spacing w:val="-4"/>
          <w:sz w:val="20"/>
          <w:szCs w:val="20"/>
          <w:lang w:val="es-MX" w:eastAsia="es-MX"/>
        </w:rPr>
        <w:t>N</w:t>
      </w:r>
      <w:r w:rsidRPr="007652F3">
        <w:rPr>
          <w:rFonts w:ascii="Arial" w:hAnsi="Arial" w:cs="Arial"/>
          <w:b/>
          <w:bCs/>
          <w:spacing w:val="-3"/>
          <w:sz w:val="20"/>
          <w:szCs w:val="20"/>
          <w:lang w:val="es-MX" w:eastAsia="es-MX"/>
        </w:rPr>
        <w:t>I</w:t>
      </w:r>
      <w:r w:rsidRPr="007652F3">
        <w:rPr>
          <w:rFonts w:ascii="Arial" w:hAnsi="Arial" w:cs="Arial"/>
          <w:b/>
          <w:bCs/>
          <w:spacing w:val="-4"/>
          <w:sz w:val="20"/>
          <w:szCs w:val="20"/>
          <w:lang w:val="es-MX" w:eastAsia="es-MX"/>
        </w:rPr>
        <w:t>SM</w:t>
      </w:r>
      <w:r w:rsidRPr="007652F3">
        <w:rPr>
          <w:rFonts w:ascii="Arial" w:hAnsi="Arial" w:cs="Arial"/>
          <w:b/>
          <w:bCs/>
          <w:spacing w:val="-5"/>
          <w:sz w:val="20"/>
          <w:szCs w:val="20"/>
          <w:lang w:val="es-MX" w:eastAsia="es-MX"/>
        </w:rPr>
        <w:t>O</w:t>
      </w:r>
      <w:r w:rsidRPr="007652F3">
        <w:rPr>
          <w:rFonts w:ascii="Arial" w:hAnsi="Arial" w:cs="Arial"/>
          <w:b/>
          <w:bCs/>
          <w:sz w:val="20"/>
          <w:szCs w:val="20"/>
          <w:lang w:val="es-MX" w:eastAsia="es-MX"/>
        </w:rPr>
        <w:t>S</w:t>
      </w:r>
      <w:r w:rsidRPr="007652F3">
        <w:rPr>
          <w:rFonts w:ascii="Arial" w:hAnsi="Arial" w:cs="Arial"/>
          <w:b/>
          <w:bCs/>
          <w:spacing w:val="-6"/>
          <w:sz w:val="20"/>
          <w:szCs w:val="20"/>
          <w:lang w:val="es-MX" w:eastAsia="es-MX"/>
        </w:rPr>
        <w:t xml:space="preserve"> </w:t>
      </w:r>
      <w:r w:rsidRPr="007652F3">
        <w:rPr>
          <w:rFonts w:ascii="Arial" w:hAnsi="Arial" w:cs="Arial"/>
          <w:b/>
          <w:bCs/>
          <w:spacing w:val="-9"/>
          <w:sz w:val="20"/>
          <w:szCs w:val="20"/>
          <w:lang w:val="es-MX" w:eastAsia="es-MX"/>
        </w:rPr>
        <w:t>A</w:t>
      </w:r>
      <w:r w:rsidRPr="007652F3">
        <w:rPr>
          <w:rFonts w:ascii="Arial" w:hAnsi="Arial" w:cs="Arial"/>
          <w:b/>
          <w:bCs/>
          <w:spacing w:val="-3"/>
          <w:sz w:val="20"/>
          <w:szCs w:val="20"/>
          <w:lang w:val="es-MX" w:eastAsia="es-MX"/>
        </w:rPr>
        <w:t>LT</w:t>
      </w:r>
      <w:r w:rsidRPr="007652F3">
        <w:rPr>
          <w:rFonts w:ascii="Arial" w:hAnsi="Arial" w:cs="Arial"/>
          <w:b/>
          <w:bCs/>
          <w:spacing w:val="-4"/>
          <w:sz w:val="20"/>
          <w:szCs w:val="20"/>
          <w:lang w:val="es-MX" w:eastAsia="es-MX"/>
        </w:rPr>
        <w:t>ER</w:t>
      </w:r>
      <w:r w:rsidRPr="007652F3">
        <w:rPr>
          <w:rFonts w:ascii="Arial" w:hAnsi="Arial" w:cs="Arial"/>
          <w:b/>
          <w:bCs/>
          <w:spacing w:val="-2"/>
          <w:sz w:val="20"/>
          <w:szCs w:val="20"/>
          <w:lang w:val="es-MX" w:eastAsia="es-MX"/>
        </w:rPr>
        <w:t>N</w:t>
      </w:r>
      <w:r w:rsidRPr="007652F3">
        <w:rPr>
          <w:rFonts w:ascii="Arial" w:hAnsi="Arial" w:cs="Arial"/>
          <w:b/>
          <w:bCs/>
          <w:spacing w:val="-9"/>
          <w:sz w:val="20"/>
          <w:szCs w:val="20"/>
          <w:lang w:val="es-MX" w:eastAsia="es-MX"/>
        </w:rPr>
        <w:t>A</w:t>
      </w:r>
      <w:r w:rsidRPr="007652F3">
        <w:rPr>
          <w:rFonts w:ascii="Arial" w:hAnsi="Arial" w:cs="Arial"/>
          <w:b/>
          <w:bCs/>
          <w:spacing w:val="-3"/>
          <w:sz w:val="20"/>
          <w:szCs w:val="20"/>
          <w:lang w:val="es-MX" w:eastAsia="es-MX"/>
        </w:rPr>
        <w:t>TI</w:t>
      </w:r>
      <w:r w:rsidRPr="007652F3">
        <w:rPr>
          <w:rFonts w:ascii="Arial" w:hAnsi="Arial" w:cs="Arial"/>
          <w:b/>
          <w:bCs/>
          <w:spacing w:val="-4"/>
          <w:sz w:val="20"/>
          <w:szCs w:val="20"/>
          <w:lang w:val="es-MX" w:eastAsia="es-MX"/>
        </w:rPr>
        <w:t>V</w:t>
      </w:r>
      <w:r w:rsidRPr="007652F3">
        <w:rPr>
          <w:rFonts w:ascii="Arial" w:hAnsi="Arial" w:cs="Arial"/>
          <w:b/>
          <w:bCs/>
          <w:spacing w:val="-3"/>
          <w:sz w:val="20"/>
          <w:szCs w:val="20"/>
          <w:lang w:val="es-MX" w:eastAsia="es-MX"/>
        </w:rPr>
        <w:t>O</w:t>
      </w:r>
      <w:r w:rsidRPr="007652F3">
        <w:rPr>
          <w:rFonts w:ascii="Arial" w:hAnsi="Arial" w:cs="Arial"/>
          <w:b/>
          <w:bCs/>
          <w:sz w:val="20"/>
          <w:szCs w:val="20"/>
          <w:lang w:val="es-MX" w:eastAsia="es-MX"/>
        </w:rPr>
        <w:t>S</w:t>
      </w:r>
      <w:r w:rsidRPr="007652F3">
        <w:rPr>
          <w:rFonts w:ascii="Arial" w:hAnsi="Arial" w:cs="Arial"/>
          <w:b/>
          <w:bCs/>
          <w:spacing w:val="-8"/>
          <w:sz w:val="20"/>
          <w:szCs w:val="20"/>
          <w:lang w:val="es-MX" w:eastAsia="es-MX"/>
        </w:rPr>
        <w:t xml:space="preserve"> </w:t>
      </w:r>
      <w:r w:rsidRPr="007652F3">
        <w:rPr>
          <w:rFonts w:ascii="Arial" w:hAnsi="Arial" w:cs="Arial"/>
          <w:b/>
          <w:bCs/>
          <w:spacing w:val="-2"/>
          <w:sz w:val="20"/>
          <w:szCs w:val="20"/>
          <w:lang w:val="es-MX" w:eastAsia="es-MX"/>
        </w:rPr>
        <w:t>P</w:t>
      </w:r>
      <w:r w:rsidRPr="007652F3">
        <w:rPr>
          <w:rFonts w:ascii="Arial" w:hAnsi="Arial" w:cs="Arial"/>
          <w:b/>
          <w:bCs/>
          <w:spacing w:val="-8"/>
          <w:sz w:val="20"/>
          <w:szCs w:val="20"/>
          <w:lang w:val="es-MX" w:eastAsia="es-MX"/>
        </w:rPr>
        <w:t>A</w:t>
      </w:r>
      <w:r w:rsidRPr="007652F3">
        <w:rPr>
          <w:rFonts w:ascii="Arial" w:hAnsi="Arial" w:cs="Arial"/>
          <w:b/>
          <w:bCs/>
          <w:spacing w:val="-3"/>
          <w:sz w:val="20"/>
          <w:szCs w:val="20"/>
          <w:lang w:val="es-MX" w:eastAsia="es-MX"/>
        </w:rPr>
        <w:t>R</w:t>
      </w:r>
      <w:r w:rsidRPr="007652F3">
        <w:rPr>
          <w:rFonts w:ascii="Arial" w:hAnsi="Arial" w:cs="Arial"/>
          <w:b/>
          <w:bCs/>
          <w:sz w:val="20"/>
          <w:szCs w:val="20"/>
          <w:lang w:val="es-MX" w:eastAsia="es-MX"/>
        </w:rPr>
        <w:t>A</w:t>
      </w:r>
      <w:r w:rsidRPr="007652F3">
        <w:rPr>
          <w:rFonts w:ascii="Arial" w:hAnsi="Arial" w:cs="Arial"/>
          <w:b/>
          <w:bCs/>
          <w:spacing w:val="-10"/>
          <w:sz w:val="20"/>
          <w:szCs w:val="20"/>
          <w:lang w:val="es-MX" w:eastAsia="es-MX"/>
        </w:rPr>
        <w:t xml:space="preserve"> </w:t>
      </w:r>
      <w:r w:rsidRPr="007652F3">
        <w:rPr>
          <w:rFonts w:ascii="Arial" w:hAnsi="Arial" w:cs="Arial"/>
          <w:b/>
          <w:bCs/>
          <w:spacing w:val="-1"/>
          <w:sz w:val="20"/>
          <w:szCs w:val="20"/>
          <w:lang w:val="es-MX" w:eastAsia="es-MX"/>
        </w:rPr>
        <w:t>L</w:t>
      </w:r>
      <w:r w:rsidRPr="007652F3">
        <w:rPr>
          <w:rFonts w:ascii="Arial" w:hAnsi="Arial" w:cs="Arial"/>
          <w:b/>
          <w:bCs/>
          <w:sz w:val="20"/>
          <w:szCs w:val="20"/>
          <w:lang w:val="es-MX" w:eastAsia="es-MX"/>
        </w:rPr>
        <w:t>A</w:t>
      </w:r>
      <w:r w:rsidRPr="007652F3">
        <w:rPr>
          <w:rFonts w:ascii="Arial" w:hAnsi="Arial" w:cs="Arial"/>
          <w:b/>
          <w:bCs/>
          <w:spacing w:val="-11"/>
          <w:sz w:val="20"/>
          <w:szCs w:val="20"/>
          <w:lang w:val="es-MX" w:eastAsia="es-MX"/>
        </w:rPr>
        <w:t xml:space="preserve"> </w:t>
      </w:r>
      <w:r w:rsidRPr="007652F3">
        <w:rPr>
          <w:rFonts w:ascii="Arial" w:hAnsi="Arial" w:cs="Arial"/>
          <w:b/>
          <w:bCs/>
          <w:spacing w:val="-4"/>
          <w:sz w:val="20"/>
          <w:szCs w:val="20"/>
          <w:lang w:val="es-MX" w:eastAsia="es-MX"/>
        </w:rPr>
        <w:t>S</w:t>
      </w:r>
      <w:r w:rsidRPr="007652F3">
        <w:rPr>
          <w:rFonts w:ascii="Arial" w:hAnsi="Arial" w:cs="Arial"/>
          <w:b/>
          <w:bCs/>
          <w:spacing w:val="-3"/>
          <w:sz w:val="20"/>
          <w:szCs w:val="20"/>
          <w:lang w:val="es-MX" w:eastAsia="es-MX"/>
        </w:rPr>
        <w:t>OL</w:t>
      </w:r>
      <w:r w:rsidRPr="007652F3">
        <w:rPr>
          <w:rFonts w:ascii="Arial" w:hAnsi="Arial" w:cs="Arial"/>
          <w:b/>
          <w:bCs/>
          <w:spacing w:val="-4"/>
          <w:sz w:val="20"/>
          <w:szCs w:val="20"/>
          <w:lang w:val="es-MX" w:eastAsia="es-MX"/>
        </w:rPr>
        <w:t>UCI</w:t>
      </w:r>
      <w:r w:rsidRPr="007652F3">
        <w:rPr>
          <w:rFonts w:ascii="Arial" w:hAnsi="Arial" w:cs="Arial"/>
          <w:b/>
          <w:bCs/>
          <w:spacing w:val="-3"/>
          <w:sz w:val="20"/>
          <w:szCs w:val="20"/>
          <w:lang w:val="es-MX" w:eastAsia="es-MX"/>
        </w:rPr>
        <w:t>Ó</w:t>
      </w:r>
      <w:r w:rsidRPr="007652F3">
        <w:rPr>
          <w:rFonts w:ascii="Arial" w:hAnsi="Arial" w:cs="Arial"/>
          <w:b/>
          <w:bCs/>
          <w:sz w:val="20"/>
          <w:szCs w:val="20"/>
          <w:lang w:val="es-MX" w:eastAsia="es-MX"/>
        </w:rPr>
        <w:t>N</w:t>
      </w:r>
      <w:r w:rsidRPr="007652F3">
        <w:rPr>
          <w:rFonts w:ascii="Arial" w:hAnsi="Arial" w:cs="Arial"/>
          <w:b/>
          <w:bCs/>
          <w:spacing w:val="-7"/>
          <w:sz w:val="20"/>
          <w:szCs w:val="20"/>
          <w:lang w:val="es-MX" w:eastAsia="es-MX"/>
        </w:rPr>
        <w:t xml:space="preserve"> </w:t>
      </w:r>
      <w:r w:rsidRPr="007652F3">
        <w:rPr>
          <w:rFonts w:ascii="Arial" w:hAnsi="Arial" w:cs="Arial"/>
          <w:b/>
          <w:bCs/>
          <w:spacing w:val="-5"/>
          <w:sz w:val="20"/>
          <w:szCs w:val="20"/>
          <w:lang w:val="es-MX" w:eastAsia="es-MX"/>
        </w:rPr>
        <w:t>D</w:t>
      </w:r>
      <w:r w:rsidRPr="007652F3">
        <w:rPr>
          <w:rFonts w:ascii="Arial" w:hAnsi="Arial" w:cs="Arial"/>
          <w:b/>
          <w:bCs/>
          <w:sz w:val="20"/>
          <w:szCs w:val="20"/>
          <w:lang w:val="es-MX" w:eastAsia="es-MX"/>
        </w:rPr>
        <w:t>E</w:t>
      </w:r>
      <w:r w:rsidRPr="007652F3">
        <w:rPr>
          <w:rFonts w:ascii="Arial" w:hAnsi="Arial" w:cs="Arial"/>
          <w:b/>
          <w:bCs/>
          <w:spacing w:val="-7"/>
          <w:sz w:val="20"/>
          <w:szCs w:val="20"/>
          <w:lang w:val="es-MX" w:eastAsia="es-MX"/>
        </w:rPr>
        <w:t xml:space="preserve"> </w:t>
      </w:r>
      <w:r w:rsidRPr="007652F3">
        <w:rPr>
          <w:rFonts w:ascii="Arial" w:hAnsi="Arial" w:cs="Arial"/>
          <w:b/>
          <w:bCs/>
          <w:spacing w:val="-5"/>
          <w:sz w:val="20"/>
          <w:szCs w:val="20"/>
          <w:lang w:val="es-MX" w:eastAsia="es-MX"/>
        </w:rPr>
        <w:t>C</w:t>
      </w:r>
      <w:r w:rsidRPr="007652F3">
        <w:rPr>
          <w:rFonts w:ascii="Arial" w:hAnsi="Arial" w:cs="Arial"/>
          <w:b/>
          <w:bCs/>
          <w:spacing w:val="-3"/>
          <w:sz w:val="20"/>
          <w:szCs w:val="20"/>
          <w:lang w:val="es-MX" w:eastAsia="es-MX"/>
        </w:rPr>
        <w:t>O</w:t>
      </w:r>
      <w:r w:rsidRPr="007652F3">
        <w:rPr>
          <w:rFonts w:ascii="Arial" w:hAnsi="Arial" w:cs="Arial"/>
          <w:b/>
          <w:bCs/>
          <w:spacing w:val="-5"/>
          <w:sz w:val="20"/>
          <w:szCs w:val="20"/>
          <w:lang w:val="es-MX" w:eastAsia="es-MX"/>
        </w:rPr>
        <w:t>N</w:t>
      </w:r>
      <w:r w:rsidRPr="007652F3">
        <w:rPr>
          <w:rFonts w:ascii="Arial" w:hAnsi="Arial" w:cs="Arial"/>
          <w:b/>
          <w:bCs/>
          <w:spacing w:val="-3"/>
          <w:sz w:val="20"/>
          <w:szCs w:val="20"/>
          <w:lang w:val="es-MX" w:eastAsia="es-MX"/>
        </w:rPr>
        <w:t>F</w:t>
      </w:r>
      <w:r w:rsidRPr="007652F3">
        <w:rPr>
          <w:rFonts w:ascii="Arial" w:hAnsi="Arial" w:cs="Arial"/>
          <w:b/>
          <w:bCs/>
          <w:spacing w:val="-5"/>
          <w:sz w:val="20"/>
          <w:szCs w:val="20"/>
          <w:lang w:val="es-MX" w:eastAsia="es-MX"/>
        </w:rPr>
        <w:t>L</w:t>
      </w:r>
      <w:r w:rsidRPr="007652F3">
        <w:rPr>
          <w:rFonts w:ascii="Arial" w:hAnsi="Arial" w:cs="Arial"/>
          <w:b/>
          <w:bCs/>
          <w:spacing w:val="-3"/>
          <w:sz w:val="20"/>
          <w:szCs w:val="20"/>
          <w:lang w:val="es-MX" w:eastAsia="es-MX"/>
        </w:rPr>
        <w:t>I</w:t>
      </w:r>
      <w:r w:rsidRPr="007652F3">
        <w:rPr>
          <w:rFonts w:ascii="Arial" w:hAnsi="Arial" w:cs="Arial"/>
          <w:b/>
          <w:bCs/>
          <w:spacing w:val="-4"/>
          <w:sz w:val="20"/>
          <w:szCs w:val="20"/>
          <w:lang w:val="es-MX" w:eastAsia="es-MX"/>
        </w:rPr>
        <w:t>CT</w:t>
      </w:r>
      <w:r w:rsidRPr="007652F3">
        <w:rPr>
          <w:rFonts w:ascii="Arial" w:hAnsi="Arial" w:cs="Arial"/>
          <w:b/>
          <w:bCs/>
          <w:spacing w:val="-3"/>
          <w:sz w:val="20"/>
          <w:szCs w:val="20"/>
          <w:lang w:val="es-MX" w:eastAsia="es-MX"/>
        </w:rPr>
        <w:t>O</w:t>
      </w:r>
      <w:r w:rsidRPr="007652F3">
        <w:rPr>
          <w:rFonts w:ascii="Arial" w:hAnsi="Arial" w:cs="Arial"/>
          <w:b/>
          <w:bCs/>
          <w:sz w:val="20"/>
          <w:szCs w:val="20"/>
          <w:lang w:val="es-MX" w:eastAsia="es-MX"/>
        </w:rPr>
        <w:t xml:space="preserve">S </w:t>
      </w:r>
      <w:r w:rsidRPr="007652F3">
        <w:rPr>
          <w:rFonts w:ascii="Arial" w:hAnsi="Arial" w:cs="Arial"/>
          <w:b/>
          <w:bCs/>
          <w:spacing w:val="-4"/>
          <w:sz w:val="20"/>
          <w:szCs w:val="20"/>
          <w:lang w:val="es-MX" w:eastAsia="es-MX"/>
        </w:rPr>
        <w:t>DE</w:t>
      </w:r>
      <w:r w:rsidRPr="007652F3">
        <w:rPr>
          <w:rFonts w:ascii="Arial" w:hAnsi="Arial" w:cs="Arial"/>
          <w:b/>
          <w:bCs/>
          <w:sz w:val="20"/>
          <w:szCs w:val="20"/>
          <w:lang w:val="es-MX" w:eastAsia="es-MX"/>
        </w:rPr>
        <w:t>L</w:t>
      </w:r>
      <w:r w:rsidRPr="007652F3">
        <w:rPr>
          <w:rFonts w:ascii="Arial" w:hAnsi="Arial" w:cs="Arial"/>
          <w:b/>
          <w:bCs/>
          <w:spacing w:val="-7"/>
          <w:sz w:val="20"/>
          <w:szCs w:val="20"/>
          <w:lang w:val="es-MX" w:eastAsia="es-MX"/>
        </w:rPr>
        <w:t xml:space="preserve"> </w:t>
      </w:r>
      <w:r w:rsidRPr="007652F3">
        <w:rPr>
          <w:rFonts w:ascii="Arial" w:hAnsi="Arial" w:cs="Arial"/>
          <w:b/>
          <w:bCs/>
          <w:spacing w:val="-4"/>
          <w:sz w:val="20"/>
          <w:szCs w:val="20"/>
          <w:lang w:val="es-MX" w:eastAsia="es-MX"/>
        </w:rPr>
        <w:t>PODE</w:t>
      </w:r>
      <w:r w:rsidRPr="007652F3">
        <w:rPr>
          <w:rFonts w:ascii="Arial" w:hAnsi="Arial" w:cs="Arial"/>
          <w:b/>
          <w:bCs/>
          <w:sz w:val="20"/>
          <w:szCs w:val="20"/>
          <w:lang w:val="es-MX" w:eastAsia="es-MX"/>
        </w:rPr>
        <w:t>R</w:t>
      </w:r>
      <w:r w:rsidRPr="007652F3">
        <w:rPr>
          <w:rFonts w:ascii="Arial" w:hAnsi="Arial" w:cs="Arial"/>
          <w:b/>
          <w:bCs/>
          <w:spacing w:val="-8"/>
          <w:sz w:val="20"/>
          <w:szCs w:val="20"/>
          <w:lang w:val="es-MX" w:eastAsia="es-MX"/>
        </w:rPr>
        <w:t xml:space="preserve"> </w:t>
      </w:r>
      <w:r w:rsidRPr="007652F3">
        <w:rPr>
          <w:rFonts w:ascii="Arial" w:hAnsi="Arial" w:cs="Arial"/>
          <w:b/>
          <w:bCs/>
          <w:spacing w:val="-5"/>
          <w:sz w:val="20"/>
          <w:szCs w:val="20"/>
          <w:lang w:val="es-MX" w:eastAsia="es-MX"/>
        </w:rPr>
        <w:t>J</w:t>
      </w:r>
      <w:r w:rsidRPr="007652F3">
        <w:rPr>
          <w:rFonts w:ascii="Arial" w:hAnsi="Arial" w:cs="Arial"/>
          <w:b/>
          <w:bCs/>
          <w:spacing w:val="-4"/>
          <w:sz w:val="20"/>
          <w:szCs w:val="20"/>
          <w:lang w:val="es-MX" w:eastAsia="es-MX"/>
        </w:rPr>
        <w:t>UDIC</w:t>
      </w:r>
      <w:r w:rsidRPr="007652F3">
        <w:rPr>
          <w:rFonts w:ascii="Arial" w:hAnsi="Arial" w:cs="Arial"/>
          <w:b/>
          <w:bCs/>
          <w:spacing w:val="-2"/>
          <w:sz w:val="20"/>
          <w:szCs w:val="20"/>
          <w:lang w:val="es-MX" w:eastAsia="es-MX"/>
        </w:rPr>
        <w:t>I</w:t>
      </w:r>
      <w:r w:rsidRPr="007652F3">
        <w:rPr>
          <w:rFonts w:ascii="Arial" w:hAnsi="Arial" w:cs="Arial"/>
          <w:b/>
          <w:bCs/>
          <w:spacing w:val="-9"/>
          <w:sz w:val="20"/>
          <w:szCs w:val="20"/>
          <w:lang w:val="es-MX" w:eastAsia="es-MX"/>
        </w:rPr>
        <w:t>A</w:t>
      </w:r>
      <w:r w:rsidRPr="007652F3">
        <w:rPr>
          <w:rFonts w:ascii="Arial" w:hAnsi="Arial" w:cs="Arial"/>
          <w:b/>
          <w:bCs/>
          <w:sz w:val="20"/>
          <w:szCs w:val="20"/>
          <w:lang w:val="es-MX" w:eastAsia="es-MX"/>
        </w:rPr>
        <w:t>L</w:t>
      </w:r>
      <w:r w:rsidRPr="007652F3">
        <w:rPr>
          <w:rFonts w:ascii="Arial" w:hAnsi="Arial" w:cs="Arial"/>
          <w:b/>
          <w:bCs/>
          <w:spacing w:val="-6"/>
          <w:sz w:val="20"/>
          <w:szCs w:val="20"/>
          <w:lang w:val="es-MX" w:eastAsia="es-MX"/>
        </w:rPr>
        <w:t xml:space="preserve"> </w:t>
      </w:r>
      <w:r w:rsidRPr="007652F3">
        <w:rPr>
          <w:rFonts w:ascii="Arial" w:hAnsi="Arial" w:cs="Arial"/>
          <w:b/>
          <w:bCs/>
          <w:spacing w:val="-4"/>
          <w:sz w:val="20"/>
          <w:szCs w:val="20"/>
          <w:lang w:val="es-MX" w:eastAsia="es-MX"/>
        </w:rPr>
        <w:t>DE</w:t>
      </w:r>
      <w:r w:rsidRPr="007652F3">
        <w:rPr>
          <w:rFonts w:ascii="Arial" w:hAnsi="Arial" w:cs="Arial"/>
          <w:b/>
          <w:bCs/>
          <w:sz w:val="20"/>
          <w:szCs w:val="20"/>
          <w:lang w:val="es-MX" w:eastAsia="es-MX"/>
        </w:rPr>
        <w:t>L</w:t>
      </w:r>
      <w:r w:rsidRPr="007652F3">
        <w:rPr>
          <w:rFonts w:ascii="Arial" w:hAnsi="Arial" w:cs="Arial"/>
          <w:b/>
          <w:bCs/>
          <w:spacing w:val="-8"/>
          <w:sz w:val="20"/>
          <w:szCs w:val="20"/>
          <w:lang w:val="es-MX" w:eastAsia="es-MX"/>
        </w:rPr>
        <w:t xml:space="preserve"> </w:t>
      </w:r>
      <w:r w:rsidRPr="007652F3">
        <w:rPr>
          <w:rFonts w:ascii="Arial" w:hAnsi="Arial" w:cs="Arial"/>
          <w:b/>
          <w:bCs/>
          <w:spacing w:val="-4"/>
          <w:sz w:val="20"/>
          <w:szCs w:val="20"/>
          <w:lang w:val="es-MX" w:eastAsia="es-MX"/>
        </w:rPr>
        <w:t>ES</w:t>
      </w:r>
      <w:r w:rsidRPr="007652F3">
        <w:rPr>
          <w:rFonts w:ascii="Arial" w:hAnsi="Arial" w:cs="Arial"/>
          <w:b/>
          <w:bCs/>
          <w:spacing w:val="-2"/>
          <w:sz w:val="20"/>
          <w:szCs w:val="20"/>
          <w:lang w:val="es-MX" w:eastAsia="es-MX"/>
        </w:rPr>
        <w:t>T</w:t>
      </w:r>
      <w:r w:rsidRPr="007652F3">
        <w:rPr>
          <w:rFonts w:ascii="Arial" w:hAnsi="Arial" w:cs="Arial"/>
          <w:b/>
          <w:bCs/>
          <w:spacing w:val="-8"/>
          <w:sz w:val="20"/>
          <w:szCs w:val="20"/>
          <w:lang w:val="es-MX" w:eastAsia="es-MX"/>
        </w:rPr>
        <w:t>A</w:t>
      </w:r>
      <w:r w:rsidRPr="007652F3">
        <w:rPr>
          <w:rFonts w:ascii="Arial" w:hAnsi="Arial" w:cs="Arial"/>
          <w:b/>
          <w:bCs/>
          <w:spacing w:val="-4"/>
          <w:sz w:val="20"/>
          <w:szCs w:val="20"/>
          <w:lang w:val="es-MX" w:eastAsia="es-MX"/>
        </w:rPr>
        <w:t>D</w:t>
      </w:r>
      <w:r w:rsidRPr="007652F3">
        <w:rPr>
          <w:rFonts w:ascii="Arial" w:hAnsi="Arial" w:cs="Arial"/>
          <w:b/>
          <w:bCs/>
          <w:sz w:val="20"/>
          <w:szCs w:val="20"/>
          <w:lang w:val="es-MX" w:eastAsia="es-MX"/>
        </w:rPr>
        <w:t>O</w:t>
      </w:r>
      <w:r w:rsidRPr="007652F3">
        <w:rPr>
          <w:rFonts w:ascii="Arial" w:hAnsi="Arial" w:cs="Arial"/>
          <w:b/>
          <w:bCs/>
          <w:spacing w:val="-7"/>
          <w:sz w:val="20"/>
          <w:szCs w:val="20"/>
          <w:lang w:val="es-MX" w:eastAsia="es-MX"/>
        </w:rPr>
        <w:t xml:space="preserve"> </w:t>
      </w:r>
      <w:r w:rsidRPr="007652F3">
        <w:rPr>
          <w:rFonts w:ascii="Arial" w:hAnsi="Arial" w:cs="Arial"/>
          <w:b/>
          <w:bCs/>
          <w:spacing w:val="-4"/>
          <w:sz w:val="20"/>
          <w:szCs w:val="20"/>
          <w:lang w:val="es-MX" w:eastAsia="es-MX"/>
        </w:rPr>
        <w:t>D</w:t>
      </w:r>
      <w:r w:rsidRPr="007652F3">
        <w:rPr>
          <w:rFonts w:ascii="Arial" w:hAnsi="Arial" w:cs="Arial"/>
          <w:b/>
          <w:bCs/>
          <w:sz w:val="20"/>
          <w:szCs w:val="20"/>
          <w:lang w:val="es-MX" w:eastAsia="es-MX"/>
        </w:rPr>
        <w:t>E</w:t>
      </w:r>
      <w:r w:rsidRPr="007652F3">
        <w:rPr>
          <w:rFonts w:ascii="Arial" w:hAnsi="Arial" w:cs="Arial"/>
          <w:b/>
          <w:bCs/>
          <w:spacing w:val="-7"/>
          <w:sz w:val="20"/>
          <w:szCs w:val="20"/>
          <w:lang w:val="es-MX" w:eastAsia="es-MX"/>
        </w:rPr>
        <w:t xml:space="preserve"> </w:t>
      </w:r>
      <w:r w:rsidRPr="007652F3">
        <w:rPr>
          <w:rFonts w:ascii="Arial" w:hAnsi="Arial" w:cs="Arial"/>
          <w:b/>
          <w:bCs/>
          <w:spacing w:val="-4"/>
          <w:sz w:val="20"/>
          <w:szCs w:val="20"/>
          <w:lang w:val="es-MX" w:eastAsia="es-MX"/>
        </w:rPr>
        <w:t>T</w:t>
      </w:r>
      <w:r w:rsidRPr="007652F3">
        <w:rPr>
          <w:rFonts w:ascii="Arial" w:hAnsi="Arial" w:cs="Arial"/>
          <w:b/>
          <w:bCs/>
          <w:spacing w:val="-6"/>
          <w:sz w:val="20"/>
          <w:szCs w:val="20"/>
          <w:lang w:val="es-MX" w:eastAsia="es-MX"/>
        </w:rPr>
        <w:t>A</w:t>
      </w:r>
      <w:r w:rsidRPr="007652F3">
        <w:rPr>
          <w:rFonts w:ascii="Arial" w:hAnsi="Arial" w:cs="Arial"/>
          <w:b/>
          <w:bCs/>
          <w:sz w:val="20"/>
          <w:szCs w:val="20"/>
          <w:lang w:val="es-MX" w:eastAsia="es-MX"/>
        </w:rPr>
        <w:t>M</w:t>
      </w:r>
      <w:r w:rsidRPr="007652F3">
        <w:rPr>
          <w:rFonts w:ascii="Arial" w:hAnsi="Arial" w:cs="Arial"/>
          <w:b/>
          <w:bCs/>
          <w:spacing w:val="-8"/>
          <w:sz w:val="20"/>
          <w:szCs w:val="20"/>
          <w:lang w:val="es-MX" w:eastAsia="es-MX"/>
        </w:rPr>
        <w:t>A</w:t>
      </w:r>
      <w:r w:rsidRPr="007652F3">
        <w:rPr>
          <w:rFonts w:ascii="Arial" w:hAnsi="Arial" w:cs="Arial"/>
          <w:b/>
          <w:bCs/>
          <w:spacing w:val="-4"/>
          <w:sz w:val="20"/>
          <w:szCs w:val="20"/>
          <w:lang w:val="es-MX" w:eastAsia="es-MX"/>
        </w:rPr>
        <w:t>ULI</w:t>
      </w:r>
      <w:r w:rsidRPr="007652F3">
        <w:rPr>
          <w:rFonts w:ascii="Arial" w:hAnsi="Arial" w:cs="Arial"/>
          <w:b/>
          <w:bCs/>
          <w:spacing w:val="-1"/>
          <w:sz w:val="20"/>
          <w:szCs w:val="20"/>
          <w:lang w:val="es-MX" w:eastAsia="es-MX"/>
        </w:rPr>
        <w:t>P</w:t>
      </w:r>
      <w:r w:rsidRPr="007652F3">
        <w:rPr>
          <w:rFonts w:ascii="Arial" w:hAnsi="Arial" w:cs="Arial"/>
          <w:b/>
          <w:bCs/>
          <w:spacing w:val="-8"/>
          <w:sz w:val="20"/>
          <w:szCs w:val="20"/>
          <w:lang w:val="es-MX" w:eastAsia="es-MX"/>
        </w:rPr>
        <w:t>A</w:t>
      </w:r>
      <w:r w:rsidRPr="007652F3">
        <w:rPr>
          <w:rFonts w:ascii="Arial" w:hAnsi="Arial" w:cs="Arial"/>
          <w:b/>
          <w:bCs/>
          <w:sz w:val="20"/>
          <w:szCs w:val="20"/>
          <w:lang w:val="es-MX" w:eastAsia="es-MX"/>
        </w:rPr>
        <w:t>S</w:t>
      </w:r>
    </w:p>
    <w:p w:rsidR="00C95756" w:rsidRPr="007652F3" w:rsidRDefault="00C95756" w:rsidP="00C95756">
      <w:pPr>
        <w:autoSpaceDE w:val="0"/>
        <w:autoSpaceDN w:val="0"/>
        <w:adjustRightInd w:val="0"/>
        <w:spacing w:before="7" w:line="130" w:lineRule="exact"/>
        <w:jc w:val="both"/>
        <w:rPr>
          <w:rFonts w:ascii="Arial" w:hAnsi="Arial" w:cs="Arial"/>
          <w:sz w:val="20"/>
          <w:szCs w:val="20"/>
          <w:lang w:val="es-MX" w:eastAsia="es-MX"/>
        </w:rPr>
      </w:pPr>
    </w:p>
    <w:p w:rsidR="00C95756" w:rsidRDefault="00C95756" w:rsidP="00C95756">
      <w:pPr>
        <w:autoSpaceDE w:val="0"/>
        <w:autoSpaceDN w:val="0"/>
        <w:adjustRightInd w:val="0"/>
        <w:ind w:left="3098" w:right="3206"/>
        <w:jc w:val="center"/>
        <w:rPr>
          <w:rFonts w:ascii="Arial" w:hAnsi="Arial" w:cs="Arial"/>
          <w:b/>
          <w:bCs/>
          <w:sz w:val="20"/>
          <w:szCs w:val="20"/>
          <w:lang w:val="es-MX" w:eastAsia="es-MX"/>
        </w:rPr>
      </w:pPr>
      <w:r w:rsidRPr="007652F3">
        <w:rPr>
          <w:rFonts w:ascii="Arial" w:hAnsi="Arial" w:cs="Arial"/>
          <w:b/>
          <w:bCs/>
          <w:spacing w:val="-2"/>
          <w:sz w:val="20"/>
          <w:szCs w:val="20"/>
          <w:lang w:val="es-MX" w:eastAsia="es-MX"/>
        </w:rPr>
        <w:t>C</w:t>
      </w:r>
      <w:r w:rsidRPr="007652F3">
        <w:rPr>
          <w:rFonts w:ascii="Arial" w:hAnsi="Arial" w:cs="Arial"/>
          <w:b/>
          <w:bCs/>
          <w:spacing w:val="-8"/>
          <w:sz w:val="20"/>
          <w:szCs w:val="20"/>
          <w:lang w:val="es-MX" w:eastAsia="es-MX"/>
        </w:rPr>
        <w:t>A</w:t>
      </w:r>
      <w:r w:rsidRPr="007652F3">
        <w:rPr>
          <w:rFonts w:ascii="Arial" w:hAnsi="Arial" w:cs="Arial"/>
          <w:b/>
          <w:bCs/>
          <w:spacing w:val="-4"/>
          <w:sz w:val="20"/>
          <w:szCs w:val="20"/>
          <w:lang w:val="es-MX" w:eastAsia="es-MX"/>
        </w:rPr>
        <w:t>P</w:t>
      </w:r>
      <w:r w:rsidRPr="007652F3">
        <w:rPr>
          <w:rFonts w:ascii="Arial" w:hAnsi="Arial" w:cs="Arial"/>
          <w:b/>
          <w:bCs/>
          <w:spacing w:val="-3"/>
          <w:sz w:val="20"/>
          <w:szCs w:val="20"/>
          <w:lang w:val="es-MX" w:eastAsia="es-MX"/>
        </w:rPr>
        <w:t>ÍT</w:t>
      </w:r>
      <w:r w:rsidRPr="007652F3">
        <w:rPr>
          <w:rFonts w:ascii="Arial" w:hAnsi="Arial" w:cs="Arial"/>
          <w:b/>
          <w:bCs/>
          <w:spacing w:val="-4"/>
          <w:sz w:val="20"/>
          <w:szCs w:val="20"/>
          <w:lang w:val="es-MX" w:eastAsia="es-MX"/>
        </w:rPr>
        <w:t>UL</w:t>
      </w:r>
      <w:r w:rsidRPr="007652F3">
        <w:rPr>
          <w:rFonts w:ascii="Arial" w:hAnsi="Arial" w:cs="Arial"/>
          <w:b/>
          <w:bCs/>
          <w:sz w:val="20"/>
          <w:szCs w:val="20"/>
          <w:lang w:val="es-MX" w:eastAsia="es-MX"/>
        </w:rPr>
        <w:t>O</w:t>
      </w:r>
      <w:r w:rsidRPr="007652F3">
        <w:rPr>
          <w:rFonts w:ascii="Arial" w:hAnsi="Arial" w:cs="Arial"/>
          <w:b/>
          <w:bCs/>
          <w:spacing w:val="-8"/>
          <w:sz w:val="20"/>
          <w:szCs w:val="20"/>
          <w:lang w:val="es-MX" w:eastAsia="es-MX"/>
        </w:rPr>
        <w:t xml:space="preserve"> </w:t>
      </w:r>
      <w:r w:rsidRPr="007652F3">
        <w:rPr>
          <w:rFonts w:ascii="Arial" w:hAnsi="Arial" w:cs="Arial"/>
          <w:b/>
          <w:bCs/>
          <w:sz w:val="20"/>
          <w:szCs w:val="20"/>
          <w:lang w:val="es-MX" w:eastAsia="es-MX"/>
        </w:rPr>
        <w:t>I</w:t>
      </w:r>
    </w:p>
    <w:p w:rsidR="00C95756" w:rsidRPr="007652F3" w:rsidRDefault="00C95756" w:rsidP="00C95756">
      <w:pPr>
        <w:autoSpaceDE w:val="0"/>
        <w:autoSpaceDN w:val="0"/>
        <w:adjustRightInd w:val="0"/>
        <w:ind w:left="3098" w:right="3206"/>
        <w:jc w:val="center"/>
        <w:rPr>
          <w:rFonts w:ascii="Arial" w:hAnsi="Arial" w:cs="Arial"/>
          <w:sz w:val="20"/>
          <w:szCs w:val="20"/>
          <w:lang w:val="es-MX" w:eastAsia="es-MX"/>
        </w:rPr>
      </w:pPr>
      <w:r w:rsidRPr="007652F3">
        <w:rPr>
          <w:rFonts w:ascii="Arial" w:hAnsi="Arial" w:cs="Arial"/>
          <w:b/>
          <w:bCs/>
          <w:spacing w:val="-3"/>
          <w:sz w:val="20"/>
          <w:szCs w:val="20"/>
          <w:lang w:val="es-MX" w:eastAsia="es-MX"/>
        </w:rPr>
        <w:t>DIS</w:t>
      </w:r>
      <w:r w:rsidRPr="007652F3">
        <w:rPr>
          <w:rFonts w:ascii="Arial" w:hAnsi="Arial" w:cs="Arial"/>
          <w:b/>
          <w:bCs/>
          <w:spacing w:val="-5"/>
          <w:sz w:val="20"/>
          <w:szCs w:val="20"/>
          <w:lang w:val="es-MX" w:eastAsia="es-MX"/>
        </w:rPr>
        <w:t>P</w:t>
      </w:r>
      <w:r w:rsidRPr="007652F3">
        <w:rPr>
          <w:rFonts w:ascii="Arial" w:hAnsi="Arial" w:cs="Arial"/>
          <w:b/>
          <w:bCs/>
          <w:spacing w:val="-3"/>
          <w:sz w:val="20"/>
          <w:szCs w:val="20"/>
          <w:lang w:val="es-MX" w:eastAsia="es-MX"/>
        </w:rPr>
        <w:t>O</w:t>
      </w:r>
      <w:r w:rsidRPr="007652F3">
        <w:rPr>
          <w:rFonts w:ascii="Arial" w:hAnsi="Arial" w:cs="Arial"/>
          <w:b/>
          <w:bCs/>
          <w:spacing w:val="-5"/>
          <w:sz w:val="20"/>
          <w:szCs w:val="20"/>
          <w:lang w:val="es-MX" w:eastAsia="es-MX"/>
        </w:rPr>
        <w:t>S</w:t>
      </w:r>
      <w:r w:rsidRPr="007652F3">
        <w:rPr>
          <w:rFonts w:ascii="Arial" w:hAnsi="Arial" w:cs="Arial"/>
          <w:b/>
          <w:bCs/>
          <w:spacing w:val="-3"/>
          <w:sz w:val="20"/>
          <w:szCs w:val="20"/>
          <w:lang w:val="es-MX" w:eastAsia="es-MX"/>
        </w:rPr>
        <w:t>I</w:t>
      </w:r>
      <w:r w:rsidRPr="007652F3">
        <w:rPr>
          <w:rFonts w:ascii="Arial" w:hAnsi="Arial" w:cs="Arial"/>
          <w:b/>
          <w:bCs/>
          <w:spacing w:val="-5"/>
          <w:sz w:val="20"/>
          <w:szCs w:val="20"/>
          <w:lang w:val="es-MX" w:eastAsia="es-MX"/>
        </w:rPr>
        <w:t>C</w:t>
      </w:r>
      <w:r w:rsidRPr="007652F3">
        <w:rPr>
          <w:rFonts w:ascii="Arial" w:hAnsi="Arial" w:cs="Arial"/>
          <w:b/>
          <w:bCs/>
          <w:spacing w:val="-3"/>
          <w:sz w:val="20"/>
          <w:szCs w:val="20"/>
          <w:lang w:val="es-MX" w:eastAsia="es-MX"/>
        </w:rPr>
        <w:t>IO</w:t>
      </w:r>
      <w:r w:rsidRPr="007652F3">
        <w:rPr>
          <w:rFonts w:ascii="Arial" w:hAnsi="Arial" w:cs="Arial"/>
          <w:b/>
          <w:bCs/>
          <w:spacing w:val="-5"/>
          <w:sz w:val="20"/>
          <w:szCs w:val="20"/>
          <w:lang w:val="es-MX" w:eastAsia="es-MX"/>
        </w:rPr>
        <w:t>N</w:t>
      </w:r>
      <w:r w:rsidRPr="007652F3">
        <w:rPr>
          <w:rFonts w:ascii="Arial" w:hAnsi="Arial" w:cs="Arial"/>
          <w:b/>
          <w:bCs/>
          <w:spacing w:val="-3"/>
          <w:sz w:val="20"/>
          <w:szCs w:val="20"/>
          <w:lang w:val="es-MX" w:eastAsia="es-MX"/>
        </w:rPr>
        <w:t>E</w:t>
      </w:r>
      <w:r w:rsidRPr="007652F3">
        <w:rPr>
          <w:rFonts w:ascii="Arial" w:hAnsi="Arial" w:cs="Arial"/>
          <w:b/>
          <w:bCs/>
          <w:sz w:val="20"/>
          <w:szCs w:val="20"/>
          <w:lang w:val="es-MX" w:eastAsia="es-MX"/>
        </w:rPr>
        <w:t>S</w:t>
      </w:r>
      <w:r w:rsidRPr="007652F3">
        <w:rPr>
          <w:rFonts w:ascii="Arial" w:hAnsi="Arial" w:cs="Arial"/>
          <w:b/>
          <w:bCs/>
          <w:spacing w:val="-8"/>
          <w:sz w:val="20"/>
          <w:szCs w:val="20"/>
          <w:lang w:val="es-MX" w:eastAsia="es-MX"/>
        </w:rPr>
        <w:t xml:space="preserve"> </w:t>
      </w:r>
      <w:r w:rsidRPr="007652F3">
        <w:rPr>
          <w:rFonts w:ascii="Arial" w:hAnsi="Arial" w:cs="Arial"/>
          <w:b/>
          <w:bCs/>
          <w:spacing w:val="-3"/>
          <w:sz w:val="20"/>
          <w:szCs w:val="20"/>
          <w:lang w:val="es-MX" w:eastAsia="es-MX"/>
        </w:rPr>
        <w:t>GENER</w:t>
      </w:r>
      <w:r w:rsidRPr="007652F3">
        <w:rPr>
          <w:rFonts w:ascii="Arial" w:hAnsi="Arial" w:cs="Arial"/>
          <w:b/>
          <w:bCs/>
          <w:spacing w:val="-9"/>
          <w:sz w:val="20"/>
          <w:szCs w:val="20"/>
          <w:lang w:val="es-MX" w:eastAsia="es-MX"/>
        </w:rPr>
        <w:t>A</w:t>
      </w:r>
      <w:r w:rsidRPr="007652F3">
        <w:rPr>
          <w:rFonts w:ascii="Arial" w:hAnsi="Arial" w:cs="Arial"/>
          <w:b/>
          <w:bCs/>
          <w:spacing w:val="-2"/>
          <w:sz w:val="20"/>
          <w:szCs w:val="20"/>
          <w:lang w:val="es-MX" w:eastAsia="es-MX"/>
        </w:rPr>
        <w:t>L</w:t>
      </w:r>
      <w:r w:rsidRPr="007652F3">
        <w:rPr>
          <w:rFonts w:ascii="Arial" w:hAnsi="Arial" w:cs="Arial"/>
          <w:b/>
          <w:bCs/>
          <w:spacing w:val="-4"/>
          <w:sz w:val="20"/>
          <w:szCs w:val="20"/>
          <w:lang w:val="es-MX" w:eastAsia="es-MX"/>
        </w:rPr>
        <w:t>E</w:t>
      </w:r>
      <w:r w:rsidRPr="007652F3">
        <w:rPr>
          <w:rFonts w:ascii="Arial" w:hAnsi="Arial" w:cs="Arial"/>
          <w:b/>
          <w:bCs/>
          <w:sz w:val="20"/>
          <w:szCs w:val="20"/>
          <w:lang w:val="es-MX" w:eastAsia="es-MX"/>
        </w:rPr>
        <w:t>S</w:t>
      </w:r>
    </w:p>
    <w:p w:rsidR="00C95756" w:rsidRPr="007652F3" w:rsidRDefault="00C95756" w:rsidP="00C95756">
      <w:pPr>
        <w:autoSpaceDE w:val="0"/>
        <w:autoSpaceDN w:val="0"/>
        <w:adjustRightInd w:val="0"/>
        <w:spacing w:before="91"/>
        <w:ind w:left="3899" w:right="4010"/>
        <w:jc w:val="center"/>
        <w:rPr>
          <w:rFonts w:ascii="Arial" w:hAnsi="Arial" w:cs="Arial"/>
          <w:sz w:val="20"/>
          <w:szCs w:val="20"/>
          <w:lang w:val="es-MX" w:eastAsia="es-MX"/>
        </w:rPr>
      </w:pPr>
      <w:r w:rsidRPr="007652F3">
        <w:rPr>
          <w:rFonts w:ascii="Arial" w:hAnsi="Arial" w:cs="Arial"/>
          <w:b/>
          <w:bCs/>
          <w:spacing w:val="-4"/>
          <w:sz w:val="20"/>
          <w:szCs w:val="20"/>
          <w:lang w:val="es-MX" w:eastAsia="es-MX"/>
        </w:rPr>
        <w:t>De</w:t>
      </w:r>
      <w:r w:rsidRPr="007652F3">
        <w:rPr>
          <w:rFonts w:ascii="Arial" w:hAnsi="Arial" w:cs="Arial"/>
          <w:b/>
          <w:bCs/>
          <w:sz w:val="20"/>
          <w:szCs w:val="20"/>
          <w:lang w:val="es-MX" w:eastAsia="es-MX"/>
        </w:rPr>
        <w:t>l</w:t>
      </w:r>
      <w:r w:rsidRPr="007652F3">
        <w:rPr>
          <w:rFonts w:ascii="Arial" w:hAnsi="Arial" w:cs="Arial"/>
          <w:b/>
          <w:bCs/>
          <w:spacing w:val="-8"/>
          <w:sz w:val="20"/>
          <w:szCs w:val="20"/>
          <w:lang w:val="es-MX" w:eastAsia="es-MX"/>
        </w:rPr>
        <w:t xml:space="preserve"> </w:t>
      </w:r>
      <w:r w:rsidRPr="007652F3">
        <w:rPr>
          <w:rFonts w:ascii="Arial" w:hAnsi="Arial" w:cs="Arial"/>
          <w:b/>
          <w:bCs/>
          <w:spacing w:val="-4"/>
          <w:sz w:val="20"/>
          <w:szCs w:val="20"/>
          <w:lang w:val="es-MX" w:eastAsia="es-MX"/>
        </w:rPr>
        <w:t>O</w:t>
      </w:r>
      <w:r w:rsidRPr="007652F3">
        <w:rPr>
          <w:rFonts w:ascii="Arial" w:hAnsi="Arial" w:cs="Arial"/>
          <w:b/>
          <w:bCs/>
          <w:spacing w:val="-3"/>
          <w:sz w:val="20"/>
          <w:szCs w:val="20"/>
          <w:lang w:val="es-MX" w:eastAsia="es-MX"/>
        </w:rPr>
        <w:t>b</w:t>
      </w:r>
      <w:r w:rsidRPr="007652F3">
        <w:rPr>
          <w:rFonts w:ascii="Arial" w:hAnsi="Arial" w:cs="Arial"/>
          <w:b/>
          <w:bCs/>
          <w:spacing w:val="-4"/>
          <w:sz w:val="20"/>
          <w:szCs w:val="20"/>
          <w:lang w:val="es-MX" w:eastAsia="es-MX"/>
        </w:rPr>
        <w:t>j</w:t>
      </w:r>
      <w:r w:rsidRPr="007652F3">
        <w:rPr>
          <w:rFonts w:ascii="Arial" w:hAnsi="Arial" w:cs="Arial"/>
          <w:b/>
          <w:bCs/>
          <w:spacing w:val="-5"/>
          <w:sz w:val="20"/>
          <w:szCs w:val="20"/>
          <w:lang w:val="es-MX" w:eastAsia="es-MX"/>
        </w:rPr>
        <w:t>e</w:t>
      </w:r>
      <w:r w:rsidRPr="007652F3">
        <w:rPr>
          <w:rFonts w:ascii="Arial" w:hAnsi="Arial" w:cs="Arial"/>
          <w:b/>
          <w:bCs/>
          <w:spacing w:val="-4"/>
          <w:sz w:val="20"/>
          <w:szCs w:val="20"/>
          <w:lang w:val="es-MX" w:eastAsia="es-MX"/>
        </w:rPr>
        <w:t>to</w:t>
      </w:r>
    </w:p>
    <w:p w:rsidR="00C95756" w:rsidRPr="007652F3" w:rsidRDefault="00C95756" w:rsidP="00C95756">
      <w:pPr>
        <w:autoSpaceDE w:val="0"/>
        <w:autoSpaceDN w:val="0"/>
        <w:adjustRightInd w:val="0"/>
        <w:spacing w:before="7" w:line="130" w:lineRule="exact"/>
        <w:jc w:val="both"/>
        <w:rPr>
          <w:rFonts w:ascii="Arial" w:hAnsi="Arial" w:cs="Arial"/>
          <w:sz w:val="20"/>
          <w:szCs w:val="20"/>
          <w:lang w:val="es-MX" w:eastAsia="es-MX"/>
        </w:rPr>
      </w:pPr>
    </w:p>
    <w:p w:rsidR="00C95756" w:rsidRDefault="00C95756" w:rsidP="00C95756">
      <w:pPr>
        <w:autoSpaceDE w:val="0"/>
        <w:autoSpaceDN w:val="0"/>
        <w:adjustRightInd w:val="0"/>
        <w:ind w:left="40" w:right="117"/>
        <w:jc w:val="both"/>
        <w:rPr>
          <w:rFonts w:ascii="Arial" w:hAnsi="Arial" w:cs="Arial"/>
          <w:b/>
          <w:bCs/>
          <w:spacing w:val="-6"/>
          <w:sz w:val="20"/>
          <w:szCs w:val="20"/>
          <w:lang w:val="es-MX" w:eastAsia="es-MX"/>
        </w:rPr>
      </w:pPr>
    </w:p>
    <w:p w:rsidR="00C95756" w:rsidRDefault="00C95756" w:rsidP="00C95756">
      <w:pPr>
        <w:numPr>
          <w:ilvl w:val="12"/>
          <w:numId w:val="0"/>
        </w:numPr>
        <w:ind w:firstLine="1"/>
        <w:jc w:val="both"/>
        <w:rPr>
          <w:rFonts w:ascii="Arial" w:hAnsi="Arial" w:cs="Arial"/>
          <w:b/>
          <w:bCs/>
          <w:sz w:val="20"/>
          <w:szCs w:val="20"/>
          <w:lang w:val="es-MX" w:eastAsia="es-MX"/>
        </w:rPr>
      </w:pPr>
      <w:r w:rsidRPr="007652F3">
        <w:rPr>
          <w:rFonts w:ascii="Arial" w:hAnsi="Arial" w:cs="Arial"/>
          <w:b/>
          <w:bCs/>
          <w:spacing w:val="-6"/>
          <w:sz w:val="20"/>
          <w:szCs w:val="20"/>
          <w:lang w:val="es-MX" w:eastAsia="es-MX"/>
        </w:rPr>
        <w:t>A</w:t>
      </w:r>
      <w:r w:rsidRPr="007652F3">
        <w:rPr>
          <w:rFonts w:ascii="Arial" w:hAnsi="Arial" w:cs="Arial"/>
          <w:b/>
          <w:bCs/>
          <w:spacing w:val="-3"/>
          <w:sz w:val="20"/>
          <w:szCs w:val="20"/>
          <w:lang w:val="es-MX" w:eastAsia="es-MX"/>
        </w:rPr>
        <w:t>r</w:t>
      </w:r>
      <w:r w:rsidRPr="007652F3">
        <w:rPr>
          <w:rFonts w:ascii="Arial" w:hAnsi="Arial" w:cs="Arial"/>
          <w:b/>
          <w:bCs/>
          <w:spacing w:val="-4"/>
          <w:sz w:val="20"/>
          <w:szCs w:val="20"/>
          <w:lang w:val="es-MX" w:eastAsia="es-MX"/>
        </w:rPr>
        <w:t>tíc</w:t>
      </w:r>
      <w:r w:rsidRPr="007652F3">
        <w:rPr>
          <w:rFonts w:ascii="Arial" w:hAnsi="Arial" w:cs="Arial"/>
          <w:b/>
          <w:bCs/>
          <w:spacing w:val="-3"/>
          <w:sz w:val="20"/>
          <w:szCs w:val="20"/>
          <w:lang w:val="es-MX" w:eastAsia="es-MX"/>
        </w:rPr>
        <w:t>u</w:t>
      </w:r>
      <w:r w:rsidRPr="007652F3">
        <w:rPr>
          <w:rFonts w:ascii="Arial" w:hAnsi="Arial" w:cs="Arial"/>
          <w:b/>
          <w:bCs/>
          <w:spacing w:val="-4"/>
          <w:sz w:val="20"/>
          <w:szCs w:val="20"/>
          <w:lang w:val="es-MX" w:eastAsia="es-MX"/>
        </w:rPr>
        <w:t>l</w:t>
      </w:r>
      <w:r w:rsidRPr="007652F3">
        <w:rPr>
          <w:rFonts w:ascii="Arial" w:hAnsi="Arial" w:cs="Arial"/>
          <w:b/>
          <w:bCs/>
          <w:sz w:val="20"/>
          <w:szCs w:val="20"/>
          <w:lang w:val="es-MX" w:eastAsia="es-MX"/>
        </w:rPr>
        <w:t>o</w:t>
      </w:r>
      <w:r w:rsidRPr="007652F3">
        <w:rPr>
          <w:rFonts w:ascii="Arial" w:hAnsi="Arial" w:cs="Arial"/>
          <w:b/>
          <w:bCs/>
          <w:spacing w:val="14"/>
          <w:sz w:val="20"/>
          <w:szCs w:val="20"/>
          <w:lang w:val="es-MX" w:eastAsia="es-MX"/>
        </w:rPr>
        <w:t xml:space="preserve"> </w:t>
      </w:r>
      <w:r w:rsidRPr="007652F3">
        <w:rPr>
          <w:rFonts w:ascii="Arial" w:hAnsi="Arial" w:cs="Arial"/>
          <w:b/>
          <w:bCs/>
          <w:spacing w:val="-4"/>
          <w:sz w:val="20"/>
          <w:szCs w:val="20"/>
          <w:lang w:val="es-MX" w:eastAsia="es-MX"/>
        </w:rPr>
        <w:t>1.</w:t>
      </w:r>
      <w:r w:rsidRPr="007652F3">
        <w:rPr>
          <w:rFonts w:ascii="Arial" w:hAnsi="Arial" w:cs="Arial"/>
          <w:b/>
          <w:bCs/>
          <w:sz w:val="20"/>
          <w:szCs w:val="20"/>
          <w:lang w:val="es-MX" w:eastAsia="es-MX"/>
        </w:rPr>
        <w:t>-</w:t>
      </w:r>
      <w:r>
        <w:rPr>
          <w:rFonts w:ascii="Arial" w:hAnsi="Arial" w:cs="Arial"/>
          <w:b/>
          <w:bCs/>
          <w:sz w:val="20"/>
          <w:szCs w:val="20"/>
          <w:lang w:val="es-MX" w:eastAsia="es-MX"/>
        </w:rPr>
        <w:t xml:space="preserve"> al Articulo 108.-</w:t>
      </w:r>
    </w:p>
    <w:p w:rsidR="00C74D10" w:rsidRDefault="00C74D10" w:rsidP="00C95756">
      <w:pPr>
        <w:numPr>
          <w:ilvl w:val="12"/>
          <w:numId w:val="0"/>
        </w:numPr>
        <w:ind w:firstLine="1"/>
        <w:jc w:val="both"/>
        <w:rPr>
          <w:rFonts w:ascii="Arial" w:hAnsi="Arial" w:cs="Arial"/>
          <w:b/>
          <w:bCs/>
          <w:sz w:val="20"/>
          <w:szCs w:val="20"/>
          <w:lang w:val="es-MX" w:eastAsia="es-MX"/>
        </w:rPr>
      </w:pPr>
    </w:p>
    <w:p w:rsidR="00C74D10" w:rsidRDefault="00C74D10" w:rsidP="00C74D10">
      <w:pPr>
        <w:autoSpaceDE w:val="0"/>
        <w:autoSpaceDN w:val="0"/>
        <w:adjustRightInd w:val="0"/>
        <w:jc w:val="center"/>
        <w:rPr>
          <w:rFonts w:ascii="Arial" w:hAnsi="Arial" w:cs="Arial"/>
          <w:b/>
          <w:bCs/>
          <w:sz w:val="20"/>
          <w:szCs w:val="20"/>
          <w:lang w:val="es-MX" w:eastAsia="es-MX"/>
        </w:rPr>
      </w:pPr>
      <w:r w:rsidRPr="00C65F6C">
        <w:rPr>
          <w:rFonts w:ascii="Arial" w:hAnsi="Arial" w:cs="Arial"/>
          <w:b/>
          <w:bCs/>
          <w:sz w:val="20"/>
          <w:szCs w:val="20"/>
          <w:lang w:val="es-MX" w:eastAsia="es-MX"/>
        </w:rPr>
        <w:t>TRANSITORIOS</w:t>
      </w:r>
    </w:p>
    <w:p w:rsidR="00C74D10" w:rsidRPr="00C65F6C" w:rsidRDefault="00C74D10" w:rsidP="00C74D10">
      <w:pPr>
        <w:autoSpaceDE w:val="0"/>
        <w:autoSpaceDN w:val="0"/>
        <w:adjustRightInd w:val="0"/>
        <w:jc w:val="center"/>
        <w:rPr>
          <w:rFonts w:ascii="Arial" w:hAnsi="Arial" w:cs="Arial"/>
          <w:b/>
          <w:bCs/>
          <w:sz w:val="20"/>
          <w:szCs w:val="20"/>
          <w:lang w:val="es-MX" w:eastAsia="es-MX"/>
        </w:rPr>
      </w:pPr>
    </w:p>
    <w:p w:rsidR="00C74D10" w:rsidRDefault="00C74D10" w:rsidP="00C74D10">
      <w:pPr>
        <w:autoSpaceDE w:val="0"/>
        <w:autoSpaceDN w:val="0"/>
        <w:adjustRightInd w:val="0"/>
        <w:jc w:val="both"/>
        <w:rPr>
          <w:rFonts w:ascii="Arial" w:hAnsi="Arial" w:cs="Arial"/>
          <w:sz w:val="20"/>
          <w:szCs w:val="20"/>
          <w:lang w:val="es-MX" w:eastAsia="es-MX"/>
        </w:rPr>
      </w:pPr>
      <w:r w:rsidRPr="00C65F6C">
        <w:rPr>
          <w:rFonts w:ascii="Arial" w:hAnsi="Arial" w:cs="Arial"/>
          <w:b/>
          <w:bCs/>
          <w:sz w:val="20"/>
          <w:szCs w:val="20"/>
          <w:lang w:val="es-MX" w:eastAsia="es-MX"/>
        </w:rPr>
        <w:t xml:space="preserve">PRIMERO: </w:t>
      </w:r>
      <w:r w:rsidRPr="00C65F6C">
        <w:rPr>
          <w:rFonts w:ascii="Arial" w:hAnsi="Arial" w:cs="Arial"/>
          <w:sz w:val="20"/>
          <w:szCs w:val="20"/>
          <w:lang w:val="es-MX" w:eastAsia="es-MX"/>
        </w:rPr>
        <w:t>El presente Reglamento del Centro de Mecanismos Alternativos para la Solución de Conflictos del</w:t>
      </w:r>
      <w:r>
        <w:rPr>
          <w:rFonts w:ascii="Arial" w:hAnsi="Arial" w:cs="Arial"/>
          <w:sz w:val="20"/>
          <w:szCs w:val="20"/>
          <w:lang w:val="es-MX" w:eastAsia="es-MX"/>
        </w:rPr>
        <w:t xml:space="preserve"> </w:t>
      </w:r>
      <w:r w:rsidRPr="00C65F6C">
        <w:rPr>
          <w:rFonts w:ascii="Arial" w:hAnsi="Arial" w:cs="Arial"/>
          <w:sz w:val="20"/>
          <w:szCs w:val="20"/>
          <w:lang w:val="es-MX" w:eastAsia="es-MX"/>
        </w:rPr>
        <w:t>Poder Judicial del Estado de Tamaulipas, entrará en vigor a partir del día uno de enero del año dos mil veintidós.</w:t>
      </w:r>
    </w:p>
    <w:p w:rsidR="00C74D10" w:rsidRPr="00C65F6C" w:rsidRDefault="00C74D10" w:rsidP="00C74D10">
      <w:pPr>
        <w:autoSpaceDE w:val="0"/>
        <w:autoSpaceDN w:val="0"/>
        <w:adjustRightInd w:val="0"/>
        <w:jc w:val="both"/>
        <w:rPr>
          <w:rFonts w:ascii="Arial" w:hAnsi="Arial" w:cs="Arial"/>
          <w:sz w:val="20"/>
          <w:szCs w:val="20"/>
          <w:lang w:val="es-MX" w:eastAsia="es-MX"/>
        </w:rPr>
      </w:pPr>
    </w:p>
    <w:p w:rsidR="00C74D10" w:rsidRPr="00C74D10" w:rsidRDefault="00C74D10" w:rsidP="00C74D10">
      <w:pPr>
        <w:autoSpaceDE w:val="0"/>
        <w:autoSpaceDN w:val="0"/>
        <w:adjustRightInd w:val="0"/>
        <w:jc w:val="both"/>
        <w:rPr>
          <w:rFonts w:ascii="Arial" w:hAnsi="Arial" w:cs="Arial"/>
          <w:b/>
          <w:sz w:val="20"/>
          <w:szCs w:val="20"/>
          <w:u w:val="single"/>
          <w:lang w:val="es-MX" w:eastAsia="es-MX"/>
        </w:rPr>
      </w:pPr>
      <w:r w:rsidRPr="00C74D10">
        <w:rPr>
          <w:rFonts w:ascii="Arial" w:hAnsi="Arial" w:cs="Arial"/>
          <w:b/>
          <w:bCs/>
          <w:sz w:val="20"/>
          <w:szCs w:val="20"/>
          <w:u w:val="single"/>
          <w:lang w:val="es-MX" w:eastAsia="es-MX"/>
        </w:rPr>
        <w:t>SEGUNDO</w:t>
      </w:r>
      <w:r w:rsidRPr="00C74D10">
        <w:rPr>
          <w:rFonts w:ascii="Arial" w:hAnsi="Arial" w:cs="Arial"/>
          <w:b/>
          <w:sz w:val="20"/>
          <w:szCs w:val="20"/>
          <w:u w:val="single"/>
          <w:lang w:val="es-MX" w:eastAsia="es-MX"/>
        </w:rPr>
        <w:t>: Se abroga el Reglamento de Mediación para el Poder Judicial del Estado de Tamaulipas, publicado en el Periódico Oficial del Estado el día 25 de noviembre de 2008.</w:t>
      </w:r>
    </w:p>
    <w:p w:rsidR="00C74D10" w:rsidRPr="00C65F6C" w:rsidRDefault="00C74D10" w:rsidP="00C74D10">
      <w:pPr>
        <w:autoSpaceDE w:val="0"/>
        <w:autoSpaceDN w:val="0"/>
        <w:adjustRightInd w:val="0"/>
        <w:jc w:val="both"/>
        <w:rPr>
          <w:rFonts w:ascii="Arial" w:hAnsi="Arial" w:cs="Arial"/>
          <w:sz w:val="20"/>
          <w:szCs w:val="20"/>
          <w:lang w:val="es-MX" w:eastAsia="es-MX"/>
        </w:rPr>
      </w:pPr>
    </w:p>
    <w:p w:rsidR="00C74D10" w:rsidRDefault="00C74D10" w:rsidP="00C74D10">
      <w:pPr>
        <w:autoSpaceDE w:val="0"/>
        <w:autoSpaceDN w:val="0"/>
        <w:adjustRightInd w:val="0"/>
        <w:jc w:val="both"/>
        <w:rPr>
          <w:rFonts w:ascii="Arial" w:hAnsi="Arial" w:cs="Arial"/>
          <w:sz w:val="20"/>
          <w:szCs w:val="20"/>
          <w:lang w:val="es-MX" w:eastAsia="es-MX"/>
        </w:rPr>
      </w:pPr>
      <w:r w:rsidRPr="00C65F6C">
        <w:rPr>
          <w:rFonts w:ascii="Arial" w:hAnsi="Arial" w:cs="Arial"/>
          <w:b/>
          <w:bCs/>
          <w:sz w:val="20"/>
          <w:szCs w:val="20"/>
          <w:lang w:val="es-MX" w:eastAsia="es-MX"/>
        </w:rPr>
        <w:t>TERCERO</w:t>
      </w:r>
      <w:r w:rsidRPr="00C65F6C">
        <w:rPr>
          <w:rFonts w:ascii="Arial" w:hAnsi="Arial" w:cs="Arial"/>
          <w:sz w:val="20"/>
          <w:szCs w:val="20"/>
          <w:lang w:val="es-MX" w:eastAsia="es-MX"/>
        </w:rPr>
        <w:t>: El Poder Judicial del Estado de Tamaulipas emitirá las disposiciones administrativas que desarrollen</w:t>
      </w:r>
      <w:r>
        <w:rPr>
          <w:rFonts w:ascii="Arial" w:hAnsi="Arial" w:cs="Arial"/>
          <w:sz w:val="20"/>
          <w:szCs w:val="20"/>
          <w:lang w:val="es-MX" w:eastAsia="es-MX"/>
        </w:rPr>
        <w:t xml:space="preserve"> </w:t>
      </w:r>
      <w:r w:rsidRPr="00C65F6C">
        <w:rPr>
          <w:rFonts w:ascii="Arial" w:hAnsi="Arial" w:cs="Arial"/>
          <w:sz w:val="20"/>
          <w:szCs w:val="20"/>
          <w:lang w:val="es-MX" w:eastAsia="es-MX"/>
        </w:rPr>
        <w:t>lo previsto en el presente Reglamento, a más tardar el día de su entrada en vigor, de conformidad con el artículo</w:t>
      </w:r>
      <w:r>
        <w:rPr>
          <w:rFonts w:ascii="Arial" w:hAnsi="Arial" w:cs="Arial"/>
          <w:sz w:val="20"/>
          <w:szCs w:val="20"/>
          <w:lang w:val="es-MX" w:eastAsia="es-MX"/>
        </w:rPr>
        <w:t xml:space="preserve"> </w:t>
      </w:r>
      <w:r w:rsidRPr="00C65F6C">
        <w:rPr>
          <w:rFonts w:ascii="Arial" w:hAnsi="Arial" w:cs="Arial"/>
          <w:sz w:val="20"/>
          <w:szCs w:val="20"/>
          <w:lang w:val="es-MX" w:eastAsia="es-MX"/>
        </w:rPr>
        <w:t>primero transitorio anterior.</w:t>
      </w:r>
    </w:p>
    <w:p w:rsidR="00C74D10" w:rsidRPr="00C65F6C" w:rsidRDefault="00C74D10" w:rsidP="00C74D10">
      <w:pPr>
        <w:autoSpaceDE w:val="0"/>
        <w:autoSpaceDN w:val="0"/>
        <w:adjustRightInd w:val="0"/>
        <w:jc w:val="both"/>
        <w:rPr>
          <w:rFonts w:ascii="Arial" w:hAnsi="Arial" w:cs="Arial"/>
          <w:sz w:val="20"/>
          <w:szCs w:val="20"/>
          <w:lang w:val="es-MX" w:eastAsia="es-MX"/>
        </w:rPr>
      </w:pPr>
    </w:p>
    <w:p w:rsidR="00C74D10" w:rsidRPr="00C65F6C" w:rsidRDefault="00C74D10" w:rsidP="00C74D10">
      <w:pPr>
        <w:autoSpaceDE w:val="0"/>
        <w:autoSpaceDN w:val="0"/>
        <w:adjustRightInd w:val="0"/>
        <w:jc w:val="both"/>
        <w:rPr>
          <w:rFonts w:ascii="Arial" w:hAnsi="Arial" w:cs="Arial"/>
          <w:sz w:val="20"/>
          <w:szCs w:val="20"/>
          <w:lang w:val="es-MX" w:eastAsia="es-MX"/>
        </w:rPr>
      </w:pPr>
      <w:r w:rsidRPr="00C65F6C">
        <w:rPr>
          <w:rFonts w:ascii="Arial" w:hAnsi="Arial" w:cs="Arial"/>
          <w:b/>
          <w:bCs/>
          <w:sz w:val="20"/>
          <w:szCs w:val="20"/>
          <w:lang w:val="es-MX" w:eastAsia="es-MX"/>
        </w:rPr>
        <w:t>CUARTO</w:t>
      </w:r>
      <w:r w:rsidRPr="00C65F6C">
        <w:rPr>
          <w:rFonts w:ascii="Arial" w:hAnsi="Arial" w:cs="Arial"/>
          <w:sz w:val="20"/>
          <w:szCs w:val="20"/>
          <w:lang w:val="es-MX" w:eastAsia="es-MX"/>
        </w:rPr>
        <w:t>. El Poder Judicial del Estado de Tamaulipas en su ámbito de competencia respectivo, proveerá los</w:t>
      </w:r>
      <w:r>
        <w:rPr>
          <w:rFonts w:ascii="Arial" w:hAnsi="Arial" w:cs="Arial"/>
          <w:sz w:val="20"/>
          <w:szCs w:val="20"/>
          <w:lang w:val="es-MX" w:eastAsia="es-MX"/>
        </w:rPr>
        <w:t xml:space="preserve"> </w:t>
      </w:r>
      <w:r w:rsidRPr="00C65F6C">
        <w:rPr>
          <w:rFonts w:ascii="Arial" w:hAnsi="Arial" w:cs="Arial"/>
          <w:sz w:val="20"/>
          <w:szCs w:val="20"/>
          <w:lang w:val="es-MX" w:eastAsia="es-MX"/>
        </w:rPr>
        <w:t>recursos humanos, tecnológicos y financieros que requiera la implementación del presente Reglamento y,</w:t>
      </w:r>
    </w:p>
    <w:p w:rsidR="00C74D10" w:rsidRDefault="00C74D10" w:rsidP="00C74D10">
      <w:pPr>
        <w:autoSpaceDE w:val="0"/>
        <w:autoSpaceDN w:val="0"/>
        <w:adjustRightInd w:val="0"/>
        <w:jc w:val="both"/>
        <w:rPr>
          <w:rFonts w:ascii="Arial" w:hAnsi="Arial" w:cs="Arial"/>
          <w:b/>
          <w:bCs/>
          <w:sz w:val="20"/>
          <w:szCs w:val="20"/>
          <w:lang w:val="es-MX" w:eastAsia="es-MX"/>
        </w:rPr>
      </w:pPr>
    </w:p>
    <w:p w:rsidR="00C74D10" w:rsidRPr="00C65F6C" w:rsidRDefault="00C74D10" w:rsidP="00C74D10">
      <w:pPr>
        <w:autoSpaceDE w:val="0"/>
        <w:autoSpaceDN w:val="0"/>
        <w:adjustRightInd w:val="0"/>
        <w:jc w:val="both"/>
        <w:rPr>
          <w:rFonts w:ascii="Arial" w:hAnsi="Arial" w:cs="Arial"/>
          <w:sz w:val="20"/>
          <w:szCs w:val="20"/>
          <w:lang w:val="es-MX" w:eastAsia="es-MX"/>
        </w:rPr>
      </w:pPr>
      <w:r w:rsidRPr="00C65F6C">
        <w:rPr>
          <w:rFonts w:ascii="Arial" w:hAnsi="Arial" w:cs="Arial"/>
          <w:b/>
          <w:bCs/>
          <w:sz w:val="20"/>
          <w:szCs w:val="20"/>
          <w:lang w:val="es-MX" w:eastAsia="es-MX"/>
        </w:rPr>
        <w:t>QUINTO</w:t>
      </w:r>
      <w:r w:rsidRPr="00C65F6C">
        <w:rPr>
          <w:rFonts w:ascii="Arial" w:hAnsi="Arial" w:cs="Arial"/>
          <w:sz w:val="20"/>
          <w:szCs w:val="20"/>
          <w:lang w:val="es-MX" w:eastAsia="es-MX"/>
        </w:rPr>
        <w:t>: El Director del Centro de Mecanismos Alternativos para la Solución d</w:t>
      </w:r>
      <w:r>
        <w:rPr>
          <w:rFonts w:ascii="Arial" w:hAnsi="Arial" w:cs="Arial"/>
          <w:sz w:val="20"/>
          <w:szCs w:val="20"/>
          <w:lang w:val="es-MX" w:eastAsia="es-MX"/>
        </w:rPr>
        <w:t xml:space="preserve">e Conflictos del Poder Judicial </w:t>
      </w:r>
      <w:r w:rsidRPr="00C65F6C">
        <w:rPr>
          <w:rFonts w:ascii="Arial" w:hAnsi="Arial" w:cs="Arial"/>
          <w:sz w:val="20"/>
          <w:szCs w:val="20"/>
          <w:lang w:val="es-MX" w:eastAsia="es-MX"/>
        </w:rPr>
        <w:t>del</w:t>
      </w:r>
      <w:r>
        <w:rPr>
          <w:rFonts w:ascii="Arial" w:hAnsi="Arial" w:cs="Arial"/>
          <w:sz w:val="20"/>
          <w:szCs w:val="20"/>
          <w:lang w:val="es-MX" w:eastAsia="es-MX"/>
        </w:rPr>
        <w:t xml:space="preserve"> </w:t>
      </w:r>
      <w:r w:rsidRPr="00C65F6C">
        <w:rPr>
          <w:rFonts w:ascii="Arial" w:hAnsi="Arial" w:cs="Arial"/>
          <w:sz w:val="20"/>
          <w:szCs w:val="20"/>
          <w:lang w:val="es-MX" w:eastAsia="es-MX"/>
        </w:rPr>
        <w:t>Estado, previo a la entrada en vigor del presente Reglamento implementará en el Centro y Unidades Regionales,</w:t>
      </w:r>
      <w:r>
        <w:rPr>
          <w:rFonts w:ascii="Arial" w:hAnsi="Arial" w:cs="Arial"/>
          <w:sz w:val="20"/>
          <w:szCs w:val="20"/>
          <w:lang w:val="es-MX" w:eastAsia="es-MX"/>
        </w:rPr>
        <w:t xml:space="preserve"> </w:t>
      </w:r>
      <w:r w:rsidRPr="00C65F6C">
        <w:rPr>
          <w:rFonts w:ascii="Arial" w:hAnsi="Arial" w:cs="Arial"/>
          <w:sz w:val="20"/>
          <w:szCs w:val="20"/>
          <w:lang w:val="es-MX" w:eastAsia="es-MX"/>
        </w:rPr>
        <w:t>la modificación a los formatos y documentos propios de los procedimientos de mecanismos alternativos con</w:t>
      </w:r>
      <w:r>
        <w:rPr>
          <w:rFonts w:ascii="Arial" w:hAnsi="Arial" w:cs="Arial"/>
          <w:sz w:val="20"/>
          <w:szCs w:val="20"/>
          <w:lang w:val="es-MX" w:eastAsia="es-MX"/>
        </w:rPr>
        <w:t xml:space="preserve"> </w:t>
      </w:r>
      <w:r w:rsidRPr="00C65F6C">
        <w:rPr>
          <w:rFonts w:ascii="Arial" w:hAnsi="Arial" w:cs="Arial"/>
          <w:sz w:val="20"/>
          <w:szCs w:val="20"/>
          <w:lang w:val="es-MX" w:eastAsia="es-MX"/>
        </w:rPr>
        <w:t>apego a las disposiciones contenidas en el presente instrumento reglamentario.</w:t>
      </w:r>
    </w:p>
    <w:p w:rsidR="00C74D10" w:rsidRDefault="00C74D10" w:rsidP="00C74D10">
      <w:pPr>
        <w:autoSpaceDE w:val="0"/>
        <w:autoSpaceDN w:val="0"/>
        <w:adjustRightInd w:val="0"/>
        <w:jc w:val="both"/>
        <w:rPr>
          <w:rFonts w:ascii="Arial" w:hAnsi="Arial" w:cs="Arial"/>
          <w:b/>
          <w:bCs/>
          <w:sz w:val="20"/>
          <w:szCs w:val="20"/>
          <w:lang w:val="es-MX" w:eastAsia="es-MX"/>
        </w:rPr>
      </w:pPr>
    </w:p>
    <w:p w:rsidR="00C74D10" w:rsidRPr="00C65F6C" w:rsidRDefault="00C74D10" w:rsidP="00C74D10">
      <w:pPr>
        <w:autoSpaceDE w:val="0"/>
        <w:autoSpaceDN w:val="0"/>
        <w:adjustRightInd w:val="0"/>
        <w:jc w:val="both"/>
        <w:rPr>
          <w:rFonts w:ascii="Arial" w:hAnsi="Arial" w:cs="Arial"/>
          <w:sz w:val="20"/>
          <w:szCs w:val="20"/>
          <w:lang w:val="es-MX" w:eastAsia="es-MX"/>
        </w:rPr>
      </w:pPr>
      <w:r w:rsidRPr="00C65F6C">
        <w:rPr>
          <w:rFonts w:ascii="Arial" w:hAnsi="Arial" w:cs="Arial"/>
          <w:b/>
          <w:bCs/>
          <w:sz w:val="20"/>
          <w:szCs w:val="20"/>
          <w:lang w:val="es-MX" w:eastAsia="es-MX"/>
        </w:rPr>
        <w:t xml:space="preserve">Segundo.- </w:t>
      </w:r>
      <w:r w:rsidRPr="00C65F6C">
        <w:rPr>
          <w:rFonts w:ascii="Arial" w:hAnsi="Arial" w:cs="Arial"/>
          <w:sz w:val="20"/>
          <w:szCs w:val="20"/>
          <w:lang w:val="es-MX" w:eastAsia="es-MX"/>
        </w:rPr>
        <w:t>El presente acuerdo surtirá efectos a partir del día uno de enero del año dos mil veintidós.</w:t>
      </w:r>
    </w:p>
    <w:p w:rsidR="00C74D10" w:rsidRDefault="00C74D10" w:rsidP="00C74D10">
      <w:pPr>
        <w:autoSpaceDE w:val="0"/>
        <w:autoSpaceDN w:val="0"/>
        <w:adjustRightInd w:val="0"/>
        <w:jc w:val="both"/>
        <w:rPr>
          <w:rFonts w:ascii="Arial" w:hAnsi="Arial" w:cs="Arial"/>
          <w:b/>
          <w:bCs/>
          <w:sz w:val="20"/>
          <w:szCs w:val="20"/>
          <w:lang w:val="es-MX" w:eastAsia="es-MX"/>
        </w:rPr>
      </w:pPr>
    </w:p>
    <w:p w:rsidR="00C74D10" w:rsidRPr="00C74D10" w:rsidRDefault="00C74D10" w:rsidP="00C74D10">
      <w:pPr>
        <w:autoSpaceDE w:val="0"/>
        <w:autoSpaceDN w:val="0"/>
        <w:adjustRightInd w:val="0"/>
        <w:jc w:val="both"/>
        <w:rPr>
          <w:rFonts w:ascii="Arial" w:hAnsi="Arial" w:cs="Arial"/>
          <w:b/>
          <w:sz w:val="20"/>
          <w:szCs w:val="20"/>
          <w:u w:val="single"/>
          <w:lang w:val="es-MX" w:eastAsia="es-MX"/>
        </w:rPr>
      </w:pPr>
      <w:r w:rsidRPr="00C74D10">
        <w:rPr>
          <w:rFonts w:ascii="Arial" w:hAnsi="Arial" w:cs="Arial"/>
          <w:b/>
          <w:bCs/>
          <w:sz w:val="20"/>
          <w:szCs w:val="20"/>
          <w:u w:val="single"/>
          <w:lang w:val="es-MX" w:eastAsia="es-MX"/>
        </w:rPr>
        <w:t xml:space="preserve">Tercero.- </w:t>
      </w:r>
      <w:r w:rsidRPr="00C74D10">
        <w:rPr>
          <w:rFonts w:ascii="Arial" w:hAnsi="Arial" w:cs="Arial"/>
          <w:b/>
          <w:sz w:val="20"/>
          <w:szCs w:val="20"/>
          <w:u w:val="single"/>
          <w:lang w:val="es-MX" w:eastAsia="es-MX"/>
        </w:rPr>
        <w:t>Se abroga el Reglamento de Mediación para el Poder Judicial del Estado de Tamaulipas, publicado en el Periódico Oficial del Estado el día 25 de noviembre de 2008.</w:t>
      </w:r>
    </w:p>
    <w:p w:rsidR="00C74D10" w:rsidRDefault="00C74D10" w:rsidP="00C74D10">
      <w:pPr>
        <w:autoSpaceDE w:val="0"/>
        <w:autoSpaceDN w:val="0"/>
        <w:adjustRightInd w:val="0"/>
        <w:jc w:val="both"/>
        <w:rPr>
          <w:rFonts w:ascii="Arial" w:hAnsi="Arial" w:cs="Arial"/>
          <w:b/>
          <w:bCs/>
          <w:sz w:val="20"/>
          <w:szCs w:val="20"/>
          <w:lang w:val="es-MX" w:eastAsia="es-MX"/>
        </w:rPr>
      </w:pPr>
    </w:p>
    <w:p w:rsidR="00C74D10" w:rsidRDefault="00C74D10" w:rsidP="00C74D10">
      <w:pPr>
        <w:autoSpaceDE w:val="0"/>
        <w:autoSpaceDN w:val="0"/>
        <w:adjustRightInd w:val="0"/>
        <w:jc w:val="both"/>
        <w:rPr>
          <w:rFonts w:ascii="Arial" w:hAnsi="Arial" w:cs="Arial"/>
          <w:sz w:val="20"/>
          <w:szCs w:val="20"/>
          <w:lang w:val="es-MX" w:eastAsia="es-MX"/>
        </w:rPr>
      </w:pPr>
      <w:r w:rsidRPr="00C65F6C">
        <w:rPr>
          <w:rFonts w:ascii="Arial" w:hAnsi="Arial" w:cs="Arial"/>
          <w:b/>
          <w:bCs/>
          <w:sz w:val="20"/>
          <w:szCs w:val="20"/>
          <w:lang w:val="es-MX" w:eastAsia="es-MX"/>
        </w:rPr>
        <w:t xml:space="preserve">Cuarto.- </w:t>
      </w:r>
      <w:r w:rsidRPr="00C65F6C">
        <w:rPr>
          <w:rFonts w:ascii="Arial" w:hAnsi="Arial" w:cs="Arial"/>
          <w:sz w:val="20"/>
          <w:szCs w:val="20"/>
          <w:lang w:val="es-MX" w:eastAsia="es-MX"/>
        </w:rPr>
        <w:t>Para conocimiento oportuno de los órganos jurisdiccionales y administrativos, interesados, litigantes y</w:t>
      </w:r>
      <w:r>
        <w:rPr>
          <w:rFonts w:ascii="Arial" w:hAnsi="Arial" w:cs="Arial"/>
          <w:sz w:val="20"/>
          <w:szCs w:val="20"/>
          <w:lang w:val="es-MX" w:eastAsia="es-MX"/>
        </w:rPr>
        <w:t xml:space="preserve"> </w:t>
      </w:r>
      <w:r w:rsidRPr="00C65F6C">
        <w:rPr>
          <w:rFonts w:ascii="Arial" w:hAnsi="Arial" w:cs="Arial"/>
          <w:sz w:val="20"/>
          <w:szCs w:val="20"/>
          <w:lang w:val="es-MX" w:eastAsia="es-MX"/>
        </w:rPr>
        <w:t>público en general, instruméntese el Acuerdo General correspondiente; publíquese el presente acuerdo en el</w:t>
      </w:r>
      <w:r>
        <w:rPr>
          <w:rFonts w:ascii="Arial" w:hAnsi="Arial" w:cs="Arial"/>
          <w:sz w:val="20"/>
          <w:szCs w:val="20"/>
          <w:lang w:val="es-MX" w:eastAsia="es-MX"/>
        </w:rPr>
        <w:t xml:space="preserve"> </w:t>
      </w:r>
      <w:r w:rsidRPr="00C65F6C">
        <w:rPr>
          <w:rFonts w:ascii="Arial" w:hAnsi="Arial" w:cs="Arial"/>
          <w:sz w:val="20"/>
          <w:szCs w:val="20"/>
          <w:lang w:val="es-MX" w:eastAsia="es-MX"/>
        </w:rPr>
        <w:t>Periódico Oficial del Estado, en los estrados de la Secretaría General de Acuerdos del Supremo Tribunal de</w:t>
      </w:r>
      <w:r>
        <w:rPr>
          <w:rFonts w:ascii="Arial" w:hAnsi="Arial" w:cs="Arial"/>
          <w:sz w:val="20"/>
          <w:szCs w:val="20"/>
          <w:lang w:val="es-MX" w:eastAsia="es-MX"/>
        </w:rPr>
        <w:t xml:space="preserve"> </w:t>
      </w:r>
      <w:r w:rsidRPr="00C65F6C">
        <w:rPr>
          <w:rFonts w:ascii="Arial" w:hAnsi="Arial" w:cs="Arial"/>
          <w:sz w:val="20"/>
          <w:szCs w:val="20"/>
          <w:lang w:val="es-MX" w:eastAsia="es-MX"/>
        </w:rPr>
        <w:t>Justicia, en los de la Secretaría Ejecutiva de este Consejo, así como en la página web y redes oficiales del Poder</w:t>
      </w:r>
      <w:r>
        <w:rPr>
          <w:rFonts w:ascii="Arial" w:hAnsi="Arial" w:cs="Arial"/>
          <w:sz w:val="20"/>
          <w:szCs w:val="20"/>
          <w:lang w:val="es-MX" w:eastAsia="es-MX"/>
        </w:rPr>
        <w:t xml:space="preserve"> </w:t>
      </w:r>
      <w:r w:rsidRPr="00C65F6C">
        <w:rPr>
          <w:rFonts w:ascii="Arial" w:hAnsi="Arial" w:cs="Arial"/>
          <w:sz w:val="20"/>
          <w:szCs w:val="20"/>
          <w:lang w:val="es-MX" w:eastAsia="es-MX"/>
        </w:rPr>
        <w:t xml:space="preserve">Judicial del Estado. Asimismo, comuníquese al Director del Centro de Mecanismos Alternativos para la </w:t>
      </w:r>
      <w:r w:rsidRPr="00C65F6C">
        <w:rPr>
          <w:rFonts w:ascii="Arial" w:hAnsi="Arial" w:cs="Arial"/>
          <w:sz w:val="20"/>
          <w:szCs w:val="20"/>
          <w:lang w:val="es-MX" w:eastAsia="es-MX"/>
        </w:rPr>
        <w:lastRenderedPageBreak/>
        <w:t>Solución</w:t>
      </w:r>
      <w:r>
        <w:rPr>
          <w:rFonts w:ascii="Arial" w:hAnsi="Arial" w:cs="Arial"/>
          <w:sz w:val="20"/>
          <w:szCs w:val="20"/>
          <w:lang w:val="es-MX" w:eastAsia="es-MX"/>
        </w:rPr>
        <w:t xml:space="preserve"> </w:t>
      </w:r>
      <w:r w:rsidRPr="00C65F6C">
        <w:rPr>
          <w:rFonts w:ascii="Arial" w:hAnsi="Arial" w:cs="Arial"/>
          <w:sz w:val="20"/>
          <w:szCs w:val="20"/>
          <w:lang w:val="es-MX" w:eastAsia="es-MX"/>
        </w:rPr>
        <w:t>de Conflictos del Poder Judicial del Estado, con el objeto de que en los términos del Reglamento que se aprueba,</w:t>
      </w:r>
      <w:r>
        <w:rPr>
          <w:rFonts w:ascii="Arial" w:hAnsi="Arial" w:cs="Arial"/>
          <w:sz w:val="20"/>
          <w:szCs w:val="20"/>
          <w:lang w:val="es-MX" w:eastAsia="es-MX"/>
        </w:rPr>
        <w:t xml:space="preserve"> </w:t>
      </w:r>
      <w:r w:rsidRPr="00C65F6C">
        <w:rPr>
          <w:rFonts w:ascii="Arial" w:hAnsi="Arial" w:cs="Arial"/>
          <w:sz w:val="20"/>
          <w:szCs w:val="20"/>
          <w:lang w:val="es-MX" w:eastAsia="es-MX"/>
        </w:rPr>
        <w:t>realice los actos pertinentes para su debido cumplimiento.</w:t>
      </w:r>
    </w:p>
    <w:p w:rsidR="00C74D10" w:rsidRPr="00C65F6C" w:rsidRDefault="00C74D10" w:rsidP="00C74D10">
      <w:pPr>
        <w:autoSpaceDE w:val="0"/>
        <w:autoSpaceDN w:val="0"/>
        <w:adjustRightInd w:val="0"/>
        <w:jc w:val="both"/>
        <w:rPr>
          <w:rFonts w:ascii="Arial" w:hAnsi="Arial" w:cs="Arial"/>
          <w:sz w:val="20"/>
          <w:szCs w:val="20"/>
          <w:lang w:val="es-MX" w:eastAsia="es-MX"/>
        </w:rPr>
      </w:pPr>
    </w:p>
    <w:p w:rsidR="00C74D10" w:rsidRDefault="00C74D10" w:rsidP="00C74D10">
      <w:pPr>
        <w:autoSpaceDE w:val="0"/>
        <w:autoSpaceDN w:val="0"/>
        <w:adjustRightInd w:val="0"/>
        <w:jc w:val="both"/>
        <w:rPr>
          <w:rFonts w:ascii="Arial" w:hAnsi="Arial" w:cs="Arial"/>
          <w:sz w:val="20"/>
          <w:szCs w:val="20"/>
          <w:lang w:val="es-MX" w:eastAsia="es-MX"/>
        </w:rPr>
      </w:pPr>
      <w:r w:rsidRPr="00C65F6C">
        <w:rPr>
          <w:rFonts w:ascii="Arial" w:hAnsi="Arial" w:cs="Arial"/>
          <w:sz w:val="20"/>
          <w:szCs w:val="20"/>
          <w:lang w:val="es-MX" w:eastAsia="es-MX"/>
        </w:rPr>
        <w:t>Así lo acordó el Pleno del Consejo de la Judicatura del Estado, con el voto que por unanimidad emitieron el</w:t>
      </w:r>
      <w:r>
        <w:rPr>
          <w:rFonts w:ascii="Arial" w:hAnsi="Arial" w:cs="Arial"/>
          <w:sz w:val="20"/>
          <w:szCs w:val="20"/>
          <w:lang w:val="es-MX" w:eastAsia="es-MX"/>
        </w:rPr>
        <w:t xml:space="preserve"> </w:t>
      </w:r>
      <w:r w:rsidRPr="00C65F6C">
        <w:rPr>
          <w:rFonts w:ascii="Arial" w:hAnsi="Arial" w:cs="Arial"/>
          <w:sz w:val="20"/>
          <w:szCs w:val="20"/>
          <w:lang w:val="es-MX" w:eastAsia="es-MX"/>
        </w:rPr>
        <w:t>Magistrado Presidente Horacio Ortiz Renán, y Consejeros Dagoberto Aníbal Herrera Lugo, Raúl Robles</w:t>
      </w:r>
      <w:r>
        <w:rPr>
          <w:rFonts w:ascii="Arial" w:hAnsi="Arial" w:cs="Arial"/>
          <w:sz w:val="20"/>
          <w:szCs w:val="20"/>
          <w:lang w:val="es-MX" w:eastAsia="es-MX"/>
        </w:rPr>
        <w:t xml:space="preserve"> </w:t>
      </w:r>
      <w:r w:rsidRPr="00C65F6C">
        <w:rPr>
          <w:rFonts w:ascii="Arial" w:hAnsi="Arial" w:cs="Arial"/>
          <w:sz w:val="20"/>
          <w:szCs w:val="20"/>
          <w:lang w:val="es-MX" w:eastAsia="es-MX"/>
        </w:rPr>
        <w:t>Caballero, Ana Verónica Reyes Díaz y Xóchitl Selene Silva Guajardo; quienes firman ante el Secretario Ejecutivo,</w:t>
      </w:r>
      <w:r>
        <w:rPr>
          <w:rFonts w:ascii="Arial" w:hAnsi="Arial" w:cs="Arial"/>
          <w:sz w:val="20"/>
          <w:szCs w:val="20"/>
          <w:lang w:val="es-MX" w:eastAsia="es-MX"/>
        </w:rPr>
        <w:t xml:space="preserve"> </w:t>
      </w:r>
      <w:r w:rsidRPr="00C65F6C">
        <w:rPr>
          <w:rFonts w:ascii="Arial" w:hAnsi="Arial" w:cs="Arial"/>
          <w:sz w:val="20"/>
          <w:szCs w:val="20"/>
          <w:lang w:val="es-MX" w:eastAsia="es-MX"/>
        </w:rPr>
        <w:t>licenciado Arnoldo Huerta Rincón, que autoriza. Doy fe. SEIS FIRMAS ILEGIBLES. RÚBRICAS.</w:t>
      </w:r>
    </w:p>
    <w:p w:rsidR="00C74D10" w:rsidRPr="00C65F6C" w:rsidRDefault="00C74D10" w:rsidP="00C74D10">
      <w:pPr>
        <w:autoSpaceDE w:val="0"/>
        <w:autoSpaceDN w:val="0"/>
        <w:adjustRightInd w:val="0"/>
        <w:jc w:val="both"/>
        <w:rPr>
          <w:rFonts w:ascii="Arial" w:hAnsi="Arial" w:cs="Arial"/>
          <w:sz w:val="20"/>
          <w:szCs w:val="20"/>
          <w:lang w:val="es-MX" w:eastAsia="es-MX"/>
        </w:rPr>
      </w:pPr>
    </w:p>
    <w:p w:rsidR="00C74D10" w:rsidRPr="00C65F6C" w:rsidRDefault="00C74D10" w:rsidP="00C74D10">
      <w:pPr>
        <w:autoSpaceDE w:val="0"/>
        <w:autoSpaceDN w:val="0"/>
        <w:adjustRightInd w:val="0"/>
        <w:jc w:val="both"/>
        <w:rPr>
          <w:rFonts w:ascii="Arial" w:hAnsi="Arial" w:cs="Arial"/>
          <w:sz w:val="20"/>
          <w:szCs w:val="20"/>
          <w:lang w:val="es-MX" w:eastAsia="es-MX"/>
        </w:rPr>
      </w:pPr>
      <w:r w:rsidRPr="00C65F6C">
        <w:rPr>
          <w:rFonts w:ascii="Arial" w:hAnsi="Arial" w:cs="Arial"/>
          <w:sz w:val="20"/>
          <w:szCs w:val="20"/>
          <w:lang w:val="es-MX" w:eastAsia="es-MX"/>
        </w:rPr>
        <w:t>Lo que se hace de su conocimiento para los efectos legales conducentes.</w:t>
      </w:r>
    </w:p>
    <w:p w:rsidR="00C74D10" w:rsidRDefault="00C74D10" w:rsidP="00C74D10">
      <w:pPr>
        <w:autoSpaceDE w:val="0"/>
        <w:autoSpaceDN w:val="0"/>
        <w:adjustRightInd w:val="0"/>
        <w:jc w:val="both"/>
        <w:rPr>
          <w:rFonts w:ascii="Arial" w:hAnsi="Arial" w:cs="Arial"/>
          <w:sz w:val="20"/>
          <w:szCs w:val="20"/>
          <w:lang w:val="es-MX" w:eastAsia="es-MX"/>
        </w:rPr>
      </w:pPr>
    </w:p>
    <w:p w:rsidR="00C74D10" w:rsidRPr="00C65F6C" w:rsidRDefault="00C74D10" w:rsidP="00C74D10">
      <w:pPr>
        <w:autoSpaceDE w:val="0"/>
        <w:autoSpaceDN w:val="0"/>
        <w:adjustRightInd w:val="0"/>
        <w:jc w:val="both"/>
        <w:rPr>
          <w:rFonts w:ascii="Arial" w:hAnsi="Arial" w:cs="Arial"/>
          <w:b/>
          <w:bCs/>
          <w:sz w:val="20"/>
          <w:szCs w:val="20"/>
          <w:lang w:val="es-MX" w:eastAsia="es-MX"/>
        </w:rPr>
      </w:pPr>
      <w:r w:rsidRPr="00C65F6C">
        <w:rPr>
          <w:rFonts w:ascii="Arial" w:hAnsi="Arial" w:cs="Arial"/>
          <w:sz w:val="20"/>
          <w:szCs w:val="20"/>
          <w:lang w:val="es-MX" w:eastAsia="es-MX"/>
        </w:rPr>
        <w:t xml:space="preserve">Cd. Victoria, Tam, a 29 de Septiembre de 2021.- </w:t>
      </w:r>
      <w:r w:rsidRPr="00C65F6C">
        <w:rPr>
          <w:rFonts w:ascii="Arial" w:hAnsi="Arial" w:cs="Arial"/>
          <w:b/>
          <w:bCs/>
          <w:sz w:val="20"/>
          <w:szCs w:val="20"/>
          <w:lang w:val="es-MX" w:eastAsia="es-MX"/>
        </w:rPr>
        <w:t>ATENTAMENTE</w:t>
      </w:r>
      <w:r w:rsidRPr="00C65F6C">
        <w:rPr>
          <w:rFonts w:ascii="Arial" w:hAnsi="Arial" w:cs="Arial"/>
          <w:sz w:val="20"/>
          <w:szCs w:val="20"/>
          <w:lang w:val="es-MX" w:eastAsia="es-MX"/>
        </w:rPr>
        <w:t xml:space="preserve">.- </w:t>
      </w:r>
      <w:r w:rsidRPr="00C65F6C">
        <w:rPr>
          <w:rFonts w:ascii="Arial" w:hAnsi="Arial" w:cs="Arial"/>
          <w:b/>
          <w:bCs/>
          <w:sz w:val="20"/>
          <w:szCs w:val="20"/>
          <w:lang w:val="es-MX" w:eastAsia="es-MX"/>
        </w:rPr>
        <w:t>EL SECRETARIO EJECUTIVO</w:t>
      </w:r>
      <w:r w:rsidRPr="00C65F6C">
        <w:rPr>
          <w:rFonts w:ascii="Arial" w:hAnsi="Arial" w:cs="Arial"/>
          <w:sz w:val="20"/>
          <w:szCs w:val="20"/>
          <w:lang w:val="es-MX" w:eastAsia="es-MX"/>
        </w:rPr>
        <w:t xml:space="preserve">.- </w:t>
      </w:r>
      <w:r w:rsidRPr="00C65F6C">
        <w:rPr>
          <w:rFonts w:ascii="Arial" w:hAnsi="Arial" w:cs="Arial"/>
          <w:b/>
          <w:bCs/>
          <w:sz w:val="20"/>
          <w:szCs w:val="20"/>
          <w:lang w:val="es-MX" w:eastAsia="es-MX"/>
        </w:rPr>
        <w:t>LIC.</w:t>
      </w:r>
    </w:p>
    <w:p w:rsidR="00C74D10" w:rsidRPr="00C65F6C" w:rsidRDefault="00C74D10" w:rsidP="00C74D10">
      <w:pPr>
        <w:autoSpaceDE w:val="0"/>
        <w:autoSpaceDN w:val="0"/>
        <w:adjustRightInd w:val="0"/>
        <w:jc w:val="both"/>
        <w:rPr>
          <w:rFonts w:ascii="Arial" w:hAnsi="Arial" w:cs="Arial"/>
          <w:sz w:val="20"/>
          <w:szCs w:val="20"/>
          <w:lang w:val="es-MX" w:eastAsia="es-MX"/>
        </w:rPr>
      </w:pPr>
      <w:r w:rsidRPr="00C65F6C">
        <w:rPr>
          <w:rFonts w:ascii="Arial" w:hAnsi="Arial" w:cs="Arial"/>
          <w:b/>
          <w:bCs/>
          <w:sz w:val="20"/>
          <w:szCs w:val="20"/>
          <w:lang w:val="es-MX" w:eastAsia="es-MX"/>
        </w:rPr>
        <w:t>ARNOLDO HUERTA RINCÓN</w:t>
      </w:r>
      <w:r w:rsidRPr="00C65F6C">
        <w:rPr>
          <w:rFonts w:ascii="Arial" w:hAnsi="Arial" w:cs="Arial"/>
          <w:sz w:val="20"/>
          <w:szCs w:val="20"/>
          <w:lang w:val="es-MX" w:eastAsia="es-MX"/>
        </w:rPr>
        <w:t>.- Rúbrica.</w:t>
      </w:r>
      <w:r w:rsidR="00EB141B">
        <w:rPr>
          <w:rFonts w:ascii="Arial" w:hAnsi="Arial" w:cs="Arial"/>
          <w:sz w:val="20"/>
          <w:szCs w:val="20"/>
          <w:lang w:val="es-MX" w:eastAsia="es-MX"/>
        </w:rPr>
        <w:t>”</w:t>
      </w:r>
      <w:bookmarkStart w:id="1" w:name="_GoBack"/>
      <w:bookmarkEnd w:id="1"/>
    </w:p>
    <w:p w:rsidR="00C74D10" w:rsidRDefault="00C74D10" w:rsidP="00C95756">
      <w:pPr>
        <w:numPr>
          <w:ilvl w:val="12"/>
          <w:numId w:val="0"/>
        </w:numPr>
        <w:ind w:firstLine="1"/>
        <w:jc w:val="both"/>
        <w:rPr>
          <w:rFonts w:ascii="Arial" w:hAnsi="Arial" w:cs="Arial"/>
          <w:b/>
          <w:bCs/>
          <w:sz w:val="20"/>
          <w:szCs w:val="20"/>
          <w:lang w:val="es-MX" w:eastAsia="es-MX"/>
        </w:rPr>
      </w:pPr>
    </w:p>
    <w:p w:rsidR="00C95756" w:rsidRDefault="00C95756" w:rsidP="00C95756">
      <w:pPr>
        <w:numPr>
          <w:ilvl w:val="12"/>
          <w:numId w:val="0"/>
        </w:numPr>
        <w:ind w:firstLine="1"/>
        <w:jc w:val="both"/>
        <w:rPr>
          <w:rFonts w:ascii="Arial" w:hAnsi="Arial" w:cs="Arial"/>
          <w:b/>
          <w:bCs/>
          <w:sz w:val="20"/>
          <w:szCs w:val="20"/>
          <w:lang w:val="es-MX" w:eastAsia="es-MX"/>
        </w:rPr>
      </w:pPr>
    </w:p>
    <w:p w:rsidR="00C95756" w:rsidRPr="001C1193" w:rsidRDefault="00C95756" w:rsidP="00C95756">
      <w:pPr>
        <w:numPr>
          <w:ilvl w:val="12"/>
          <w:numId w:val="0"/>
        </w:numPr>
        <w:ind w:firstLine="1"/>
        <w:jc w:val="both"/>
        <w:rPr>
          <w:rFonts w:ascii="Arial" w:hAnsi="Arial" w:cs="Arial"/>
          <w:sz w:val="20"/>
          <w:szCs w:val="20"/>
          <w:lang w:val="es-MX"/>
        </w:rPr>
      </w:pPr>
    </w:p>
    <w:p w:rsidR="00532E68" w:rsidRPr="00532E68" w:rsidRDefault="00532E68" w:rsidP="001F5B8D">
      <w:pPr>
        <w:pStyle w:val="Textoindependiente"/>
        <w:jc w:val="both"/>
        <w:rPr>
          <w:rFonts w:ascii="Arial" w:hAnsi="Arial" w:cs="Arial"/>
          <w:b w:val="0"/>
          <w:sz w:val="20"/>
          <w:szCs w:val="20"/>
        </w:rPr>
      </w:pPr>
    </w:p>
    <w:p w:rsidR="008A1580" w:rsidRPr="008A1580" w:rsidRDefault="008A1580" w:rsidP="008A1580">
      <w:pPr>
        <w:pStyle w:val="Textoindependiente"/>
        <w:numPr>
          <w:ilvl w:val="12"/>
          <w:numId w:val="0"/>
        </w:numPr>
        <w:ind w:firstLine="1"/>
        <w:jc w:val="both"/>
        <w:rPr>
          <w:rFonts w:ascii="Arial" w:hAnsi="Arial" w:cs="Arial"/>
          <w:b w:val="0"/>
          <w:sz w:val="20"/>
          <w:szCs w:val="20"/>
        </w:rPr>
      </w:pPr>
    </w:p>
    <w:p w:rsidR="00F72175" w:rsidRPr="00F72175" w:rsidRDefault="00F72175" w:rsidP="00F72175">
      <w:pPr>
        <w:pStyle w:val="Textoindependiente"/>
        <w:jc w:val="left"/>
        <w:rPr>
          <w:rFonts w:ascii="Arial" w:hAnsi="Arial" w:cs="Arial"/>
          <w:b w:val="0"/>
          <w:sz w:val="24"/>
        </w:rPr>
      </w:pPr>
    </w:p>
    <w:p w:rsidR="006A52A4" w:rsidRPr="00951990" w:rsidRDefault="006A52A4" w:rsidP="006A52A4">
      <w:pPr>
        <w:jc w:val="both"/>
        <w:rPr>
          <w:rFonts w:ascii="Arial" w:hAnsi="Arial" w:cs="Arial"/>
        </w:rPr>
      </w:pPr>
    </w:p>
    <w:p w:rsidR="005F65D2" w:rsidRPr="00951990" w:rsidRDefault="005F65D2" w:rsidP="00737965">
      <w:pPr>
        <w:jc w:val="both"/>
        <w:rPr>
          <w:rFonts w:ascii="Arial" w:hAnsi="Arial" w:cs="Arial"/>
        </w:rPr>
      </w:pPr>
    </w:p>
    <w:p w:rsidR="006A128E" w:rsidRPr="006A128E" w:rsidRDefault="006A128E" w:rsidP="006A128E">
      <w:pPr>
        <w:pStyle w:val="Textoindependiente"/>
        <w:jc w:val="both"/>
        <w:rPr>
          <w:rFonts w:ascii="Arial" w:hAnsi="Arial" w:cs="Arial"/>
          <w:b w:val="0"/>
          <w:sz w:val="20"/>
          <w:szCs w:val="20"/>
        </w:rPr>
      </w:pPr>
    </w:p>
    <w:p w:rsidR="00F20366" w:rsidRPr="00BE4A8F" w:rsidRDefault="00F20366" w:rsidP="00F20366">
      <w:pPr>
        <w:pStyle w:val="Sangra3detindependiente"/>
        <w:spacing w:line="240" w:lineRule="auto"/>
        <w:ind w:left="1440" w:firstLine="0"/>
        <w:jc w:val="left"/>
        <w:rPr>
          <w:rFonts w:cs="Arial"/>
          <w:b w:val="0"/>
        </w:rPr>
      </w:pPr>
    </w:p>
    <w:p w:rsidR="000D3AA3" w:rsidRPr="00BE4A8F" w:rsidRDefault="000D3AA3" w:rsidP="000D3AA3">
      <w:pPr>
        <w:jc w:val="both"/>
        <w:rPr>
          <w:rFonts w:ascii="Arial" w:hAnsi="Arial" w:cs="Arial"/>
          <w:sz w:val="20"/>
          <w:szCs w:val="20"/>
        </w:rPr>
      </w:pPr>
    </w:p>
    <w:p w:rsidR="00684762" w:rsidRPr="00BE4A8F" w:rsidRDefault="00684762" w:rsidP="000D3AA3">
      <w:pPr>
        <w:pStyle w:val="Textoindependiente"/>
        <w:rPr>
          <w:rFonts w:ascii="Arial" w:hAnsi="Arial" w:cs="Arial"/>
          <w:sz w:val="20"/>
          <w:szCs w:val="20"/>
        </w:rPr>
      </w:pPr>
    </w:p>
    <w:sectPr w:rsidR="00684762" w:rsidRPr="00BE4A8F" w:rsidSect="00883245">
      <w:headerReference w:type="default" r:id="rId9"/>
      <w:footerReference w:type="even" r:id="rId10"/>
      <w:footerReference w:type="default" r:id="rId11"/>
      <w:pgSz w:w="12240" w:h="15840"/>
      <w:pgMar w:top="1440" w:right="1080" w:bottom="71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01" w:rsidRDefault="00CE4401">
      <w:r>
        <w:separator/>
      </w:r>
    </w:p>
  </w:endnote>
  <w:endnote w:type="continuationSeparator" w:id="0">
    <w:p w:rsidR="00CE4401" w:rsidRDefault="00CE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62" w:rsidRDefault="00875B00">
    <w:pPr>
      <w:pStyle w:val="Piedepgina"/>
      <w:framePr w:wrap="around" w:vAnchor="text" w:hAnchor="margin" w:xAlign="right" w:y="1"/>
      <w:rPr>
        <w:rStyle w:val="Nmerodepgina"/>
      </w:rPr>
    </w:pPr>
    <w:r>
      <w:rPr>
        <w:rStyle w:val="Nmerodepgina"/>
      </w:rPr>
      <w:fldChar w:fldCharType="begin"/>
    </w:r>
    <w:r w:rsidR="00684762">
      <w:rPr>
        <w:rStyle w:val="Nmerodepgina"/>
      </w:rPr>
      <w:instrText xml:space="preserve">PAGE  </w:instrText>
    </w:r>
    <w:r>
      <w:rPr>
        <w:rStyle w:val="Nmerodepgina"/>
      </w:rPr>
      <w:fldChar w:fldCharType="end"/>
    </w:r>
  </w:p>
  <w:p w:rsidR="00684762" w:rsidRDefault="006847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DD76AC" w:rsidRPr="00FF40D3">
      <w:tc>
        <w:tcPr>
          <w:tcW w:w="3182" w:type="dxa"/>
          <w:tcBorders>
            <w:top w:val="thinThickSmallGap" w:sz="24" w:space="0" w:color="auto"/>
            <w:left w:val="nil"/>
            <w:bottom w:val="nil"/>
            <w:right w:val="nil"/>
          </w:tcBorders>
        </w:tcPr>
        <w:p w:rsidR="00DD76AC" w:rsidRPr="00FF40D3" w:rsidRDefault="00DD76AC" w:rsidP="00FF40D3">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DD76AC" w:rsidRPr="00FF40D3" w:rsidRDefault="00DD76AC" w:rsidP="00FF40D3">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DD76AC" w:rsidRPr="00FF40D3" w:rsidRDefault="00DD76AC" w:rsidP="00FF40D3">
          <w:pPr>
            <w:pStyle w:val="Piedepgina"/>
            <w:jc w:val="center"/>
            <w:rPr>
              <w:rFonts w:ascii="Arial" w:hAnsi="Arial" w:cs="Arial"/>
              <w:b/>
              <w:bCs/>
              <w:lang w:eastAsia="es-MX"/>
            </w:rPr>
          </w:pPr>
        </w:p>
      </w:tc>
    </w:tr>
  </w:tbl>
  <w:p w:rsidR="00684762" w:rsidRPr="00DD76AC" w:rsidRDefault="00684762" w:rsidP="00DD76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01" w:rsidRDefault="00CE4401">
      <w:r>
        <w:separator/>
      </w:r>
    </w:p>
  </w:footnote>
  <w:footnote w:type="continuationSeparator" w:id="0">
    <w:p w:rsidR="00CE4401" w:rsidRDefault="00CE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62" w:rsidRDefault="000D3AA3" w:rsidP="00ED0D24">
    <w:pPr>
      <w:pStyle w:val="Piedepgina"/>
      <w:pBdr>
        <w:bottom w:val="thinThickSmallGap" w:sz="24" w:space="1" w:color="auto"/>
      </w:pBdr>
      <w:tabs>
        <w:tab w:val="clear" w:pos="8640"/>
        <w:tab w:val="right" w:pos="9639"/>
      </w:tabs>
      <w:jc w:val="both"/>
      <w:rPr>
        <w:rFonts w:ascii="Arial" w:hAnsi="Arial" w:cs="Arial"/>
        <w:sz w:val="8"/>
      </w:rPr>
    </w:pPr>
    <w:r w:rsidRPr="000D3AA3">
      <w:rPr>
        <w:rFonts w:ascii="Arial" w:hAnsi="Arial" w:cs="Arial"/>
        <w:b/>
        <w:i/>
        <w:sz w:val="20"/>
        <w:szCs w:val="20"/>
      </w:rPr>
      <w:t xml:space="preserve">Reglamento </w:t>
    </w:r>
    <w:r w:rsidR="00883245">
      <w:rPr>
        <w:rFonts w:ascii="Arial" w:hAnsi="Arial" w:cs="Arial"/>
        <w:b/>
        <w:i/>
        <w:sz w:val="20"/>
        <w:szCs w:val="20"/>
      </w:rPr>
      <w:t>de Mediación para el Poder Judicial del Estado de</w:t>
    </w:r>
    <w:r w:rsidR="00ED0D24">
      <w:rPr>
        <w:rFonts w:ascii="Arial" w:hAnsi="Arial" w:cs="Arial"/>
        <w:b/>
        <w:i/>
        <w:sz w:val="20"/>
        <w:szCs w:val="20"/>
      </w:rPr>
      <w:t xml:space="preserve"> Tamaulipas</w:t>
    </w:r>
    <w:r w:rsidR="00C95756">
      <w:rPr>
        <w:rFonts w:ascii="Arial" w:hAnsi="Arial" w:cs="Arial"/>
        <w:b/>
        <w:i/>
        <w:sz w:val="20"/>
        <w:szCs w:val="20"/>
      </w:rPr>
      <w:t xml:space="preserve">  Abrogado (2008)</w:t>
    </w:r>
    <w:r w:rsidR="00ED0D24">
      <w:rPr>
        <w:rFonts w:ascii="Arial" w:hAnsi="Arial" w:cs="Arial"/>
        <w:b/>
        <w:i/>
        <w:sz w:val="20"/>
        <w:szCs w:val="20"/>
      </w:rPr>
      <w:tab/>
    </w:r>
    <w:r w:rsidR="00684762" w:rsidRPr="000D3AA3">
      <w:rPr>
        <w:rFonts w:ascii="Arial" w:hAnsi="Arial" w:cs="Arial"/>
        <w:b/>
        <w:bCs/>
        <w:i/>
        <w:iCs/>
        <w:sz w:val="20"/>
        <w:szCs w:val="20"/>
      </w:rPr>
      <w:t xml:space="preserve">Pág. </w:t>
    </w:r>
    <w:r w:rsidR="00875B00" w:rsidRPr="000D3AA3">
      <w:rPr>
        <w:rStyle w:val="Nmerodepgina"/>
        <w:rFonts w:ascii="Arial" w:hAnsi="Arial" w:cs="Arial"/>
        <w:b/>
        <w:bCs/>
        <w:i/>
        <w:iCs/>
        <w:sz w:val="20"/>
        <w:szCs w:val="20"/>
      </w:rPr>
      <w:fldChar w:fldCharType="begin"/>
    </w:r>
    <w:r w:rsidR="00684762" w:rsidRPr="000D3AA3">
      <w:rPr>
        <w:rStyle w:val="Nmerodepgina"/>
        <w:rFonts w:ascii="Arial" w:hAnsi="Arial" w:cs="Arial"/>
        <w:b/>
        <w:bCs/>
        <w:i/>
        <w:iCs/>
        <w:sz w:val="20"/>
        <w:szCs w:val="20"/>
      </w:rPr>
      <w:instrText xml:space="preserve">PAGE  </w:instrText>
    </w:r>
    <w:r w:rsidR="00875B00" w:rsidRPr="000D3AA3">
      <w:rPr>
        <w:rStyle w:val="Nmerodepgina"/>
        <w:rFonts w:ascii="Arial" w:hAnsi="Arial" w:cs="Arial"/>
        <w:b/>
        <w:bCs/>
        <w:i/>
        <w:iCs/>
        <w:sz w:val="20"/>
        <w:szCs w:val="20"/>
      </w:rPr>
      <w:fldChar w:fldCharType="separate"/>
    </w:r>
    <w:r w:rsidR="00E90F37">
      <w:rPr>
        <w:rStyle w:val="Nmerodepgina"/>
        <w:rFonts w:ascii="Arial" w:hAnsi="Arial" w:cs="Arial"/>
        <w:b/>
        <w:bCs/>
        <w:i/>
        <w:iCs/>
        <w:noProof/>
        <w:sz w:val="20"/>
        <w:szCs w:val="20"/>
      </w:rPr>
      <w:t>17</w:t>
    </w:r>
    <w:r w:rsidR="00875B00" w:rsidRPr="000D3AA3">
      <w:rPr>
        <w:rStyle w:val="Nmerodepgina"/>
        <w:rFonts w:ascii="Arial" w:hAnsi="Arial" w:cs="Arial"/>
        <w:b/>
        <w:bCs/>
        <w:i/>
        <w:iCs/>
        <w:sz w:val="20"/>
        <w:szCs w:val="20"/>
      </w:rPr>
      <w:fldChar w:fldCharType="end"/>
    </w:r>
    <w:r w:rsidR="00CE4401">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7.3pt;margin-top:323pt;width:504.75pt;height:51pt;rotation:21827879fd;z-index:251657728;mso-position-horizontal-relative:text;mso-position-vertical-relative:text"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B784DF8"/>
    <w:name w:val="WW8Num1"/>
    <w:lvl w:ilvl="0">
      <w:start w:val="1"/>
      <w:numFmt w:val="upperRoman"/>
      <w:lvlText w:val="%1."/>
      <w:lvlJc w:val="left"/>
      <w:pPr>
        <w:tabs>
          <w:tab w:val="num" w:pos="720"/>
        </w:tabs>
        <w:ind w:left="720" w:hanging="180"/>
      </w:pPr>
      <w:rPr>
        <w:rFonts w:hint="default"/>
      </w:rPr>
    </w:lvl>
  </w:abstractNum>
  <w:abstractNum w:abstractNumId="1">
    <w:nsid w:val="00000003"/>
    <w:multiLevelType w:val="singleLevel"/>
    <w:tmpl w:val="00000003"/>
    <w:name w:val="WW8Num2"/>
    <w:lvl w:ilvl="0">
      <w:start w:val="1"/>
      <w:numFmt w:val="upperRoman"/>
      <w:lvlText w:val="%1."/>
      <w:lvlJc w:val="left"/>
      <w:pPr>
        <w:tabs>
          <w:tab w:val="num" w:pos="1080"/>
        </w:tabs>
        <w:ind w:left="1080" w:hanging="720"/>
      </w:pPr>
    </w:lvl>
  </w:abstractNum>
  <w:abstractNum w:abstractNumId="2">
    <w:nsid w:val="00000004"/>
    <w:multiLevelType w:val="singleLevel"/>
    <w:tmpl w:val="8870DC54"/>
    <w:name w:val="WW8Num3"/>
    <w:lvl w:ilvl="0">
      <w:start w:val="1"/>
      <w:numFmt w:val="upperRoman"/>
      <w:lvlText w:val="%1."/>
      <w:lvlJc w:val="left"/>
      <w:pPr>
        <w:tabs>
          <w:tab w:val="num" w:pos="720"/>
        </w:tabs>
        <w:ind w:left="720" w:hanging="180"/>
      </w:pPr>
      <w:rPr>
        <w:rFonts w:hint="default"/>
        <w:b w:val="0"/>
      </w:rPr>
    </w:lvl>
  </w:abstractNum>
  <w:abstractNum w:abstractNumId="3">
    <w:nsid w:val="00000005"/>
    <w:multiLevelType w:val="singleLevel"/>
    <w:tmpl w:val="E04C6430"/>
    <w:name w:val="WW8Num4"/>
    <w:lvl w:ilvl="0">
      <w:start w:val="1"/>
      <w:numFmt w:val="upperRoman"/>
      <w:lvlText w:val="%1."/>
      <w:lvlJc w:val="left"/>
      <w:pPr>
        <w:tabs>
          <w:tab w:val="num" w:pos="720"/>
        </w:tabs>
        <w:ind w:left="720" w:hanging="180"/>
      </w:pPr>
      <w:rPr>
        <w:rFonts w:hint="default"/>
      </w:rPr>
    </w:lvl>
  </w:abstractNum>
  <w:abstractNum w:abstractNumId="4">
    <w:nsid w:val="00000006"/>
    <w:multiLevelType w:val="singleLevel"/>
    <w:tmpl w:val="E06E902E"/>
    <w:name w:val="WW8Num5"/>
    <w:lvl w:ilvl="0">
      <w:start w:val="1"/>
      <w:numFmt w:val="upperRoman"/>
      <w:lvlText w:val="%1."/>
      <w:lvlJc w:val="left"/>
      <w:pPr>
        <w:tabs>
          <w:tab w:val="num" w:pos="720"/>
        </w:tabs>
        <w:ind w:left="720" w:hanging="180"/>
      </w:pPr>
      <w:rPr>
        <w:rFonts w:hint="default"/>
      </w:rPr>
    </w:lvl>
  </w:abstractNum>
  <w:abstractNum w:abstractNumId="5">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6">
    <w:nsid w:val="00000008"/>
    <w:multiLevelType w:val="singleLevel"/>
    <w:tmpl w:val="ADCE5ACA"/>
    <w:name w:val="WW8Num7"/>
    <w:lvl w:ilvl="0">
      <w:start w:val="1"/>
      <w:numFmt w:val="upperRoman"/>
      <w:lvlText w:val="%1."/>
      <w:lvlJc w:val="left"/>
      <w:pPr>
        <w:tabs>
          <w:tab w:val="num" w:pos="720"/>
        </w:tabs>
        <w:ind w:left="720" w:hanging="180"/>
      </w:pPr>
      <w:rPr>
        <w:rFonts w:hint="default"/>
      </w:rPr>
    </w:lvl>
  </w:abstractNum>
  <w:abstractNum w:abstractNumId="7">
    <w:nsid w:val="00000009"/>
    <w:multiLevelType w:val="singleLevel"/>
    <w:tmpl w:val="A0D6A2AA"/>
    <w:name w:val="WW8Num8"/>
    <w:lvl w:ilvl="0">
      <w:start w:val="1"/>
      <w:numFmt w:val="upperRoman"/>
      <w:lvlText w:val="%1."/>
      <w:lvlJc w:val="left"/>
      <w:pPr>
        <w:tabs>
          <w:tab w:val="num" w:pos="540"/>
        </w:tabs>
        <w:ind w:left="540" w:hanging="180"/>
      </w:pPr>
      <w:rPr>
        <w:rFonts w:hint="default"/>
      </w:rPr>
    </w:lvl>
  </w:abstractNum>
  <w:abstractNum w:abstractNumId="8">
    <w:nsid w:val="0000000A"/>
    <w:multiLevelType w:val="singleLevel"/>
    <w:tmpl w:val="CDE67888"/>
    <w:name w:val="WW8Num9"/>
    <w:lvl w:ilvl="0">
      <w:start w:val="1"/>
      <w:numFmt w:val="upperRoman"/>
      <w:lvlText w:val="%1."/>
      <w:lvlJc w:val="left"/>
      <w:pPr>
        <w:tabs>
          <w:tab w:val="num" w:pos="720"/>
        </w:tabs>
        <w:ind w:left="720" w:hanging="180"/>
      </w:pPr>
      <w:rPr>
        <w:rFonts w:ascii="Arial" w:hAnsi="Arial" w:cs="Arial" w:hint="default"/>
      </w:rPr>
    </w:lvl>
  </w:abstractNum>
  <w:abstractNum w:abstractNumId="9">
    <w:nsid w:val="0000000B"/>
    <w:multiLevelType w:val="multilevel"/>
    <w:tmpl w:val="0000000B"/>
    <w:name w:val="WW8Num10"/>
    <w:lvl w:ilvl="0">
      <w:start w:val="1"/>
      <w:numFmt w:val="upperRoman"/>
      <w:lvlText w:val="%1."/>
      <w:lvlJc w:val="left"/>
      <w:pPr>
        <w:tabs>
          <w:tab w:val="num" w:pos="1428"/>
        </w:tabs>
        <w:ind w:left="1428" w:hanging="72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0000000C"/>
    <w:multiLevelType w:val="singleLevel"/>
    <w:tmpl w:val="EAA09372"/>
    <w:name w:val="WW8Num11"/>
    <w:lvl w:ilvl="0">
      <w:start w:val="1"/>
      <w:numFmt w:val="upperRoman"/>
      <w:lvlText w:val="%1."/>
      <w:lvlJc w:val="left"/>
      <w:pPr>
        <w:tabs>
          <w:tab w:val="num" w:pos="720"/>
        </w:tabs>
        <w:ind w:left="720" w:hanging="180"/>
      </w:pPr>
      <w:rPr>
        <w:rFonts w:hint="default"/>
      </w:rPr>
    </w:lvl>
  </w:abstractNum>
  <w:abstractNum w:abstractNumId="11">
    <w:nsid w:val="0000000D"/>
    <w:multiLevelType w:val="singleLevel"/>
    <w:tmpl w:val="80B2ABE6"/>
    <w:name w:val="WW8Num12"/>
    <w:lvl w:ilvl="0">
      <w:start w:val="1"/>
      <w:numFmt w:val="upperRoman"/>
      <w:lvlText w:val="%1."/>
      <w:lvlJc w:val="left"/>
      <w:pPr>
        <w:tabs>
          <w:tab w:val="num" w:pos="720"/>
        </w:tabs>
        <w:ind w:left="720" w:hanging="180"/>
      </w:pPr>
      <w:rPr>
        <w:rFonts w:hint="default"/>
        <w:b w:val="0"/>
      </w:rPr>
    </w:lvl>
  </w:abstractNum>
  <w:abstractNum w:abstractNumId="12">
    <w:nsid w:val="0000000E"/>
    <w:multiLevelType w:val="singleLevel"/>
    <w:tmpl w:val="5FA6EDB6"/>
    <w:name w:val="WW8Num13"/>
    <w:lvl w:ilvl="0">
      <w:start w:val="1"/>
      <w:numFmt w:val="upperRoman"/>
      <w:lvlText w:val="%1."/>
      <w:lvlJc w:val="left"/>
      <w:pPr>
        <w:tabs>
          <w:tab w:val="num" w:pos="720"/>
        </w:tabs>
        <w:ind w:left="720" w:hanging="180"/>
      </w:pPr>
      <w:rPr>
        <w:rFonts w:hint="default"/>
      </w:rPr>
    </w:lvl>
  </w:abstractNum>
  <w:abstractNum w:abstractNumId="13">
    <w:nsid w:val="0000000F"/>
    <w:multiLevelType w:val="singleLevel"/>
    <w:tmpl w:val="A7D2A2AC"/>
    <w:name w:val="WW8Num14"/>
    <w:lvl w:ilvl="0">
      <w:start w:val="1"/>
      <w:numFmt w:val="upperRoman"/>
      <w:lvlText w:val="%1."/>
      <w:lvlJc w:val="left"/>
      <w:pPr>
        <w:tabs>
          <w:tab w:val="num" w:pos="720"/>
        </w:tabs>
        <w:ind w:left="720" w:hanging="180"/>
      </w:pPr>
      <w:rPr>
        <w:rFonts w:ascii="Arial" w:hAnsi="Arial" w:cs="Arial" w:hint="default"/>
      </w:rPr>
    </w:lvl>
  </w:abstractNum>
  <w:abstractNum w:abstractNumId="14">
    <w:nsid w:val="4B1F39C8"/>
    <w:multiLevelType w:val="hybridMultilevel"/>
    <w:tmpl w:val="CF4AD80C"/>
    <w:name w:val="WW8Num322"/>
    <w:lvl w:ilvl="0" w:tplc="8870DC54">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512C445A"/>
    <w:multiLevelType w:val="hybridMultilevel"/>
    <w:tmpl w:val="E1BA581C"/>
    <w:name w:val="WW8Num32"/>
    <w:lvl w:ilvl="0" w:tplc="8870DC54">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83"/>
    <w:rsid w:val="00053B69"/>
    <w:rsid w:val="00091662"/>
    <w:rsid w:val="000D3AA3"/>
    <w:rsid w:val="000F319F"/>
    <w:rsid w:val="00130FB9"/>
    <w:rsid w:val="001440DD"/>
    <w:rsid w:val="0015146D"/>
    <w:rsid w:val="00186D85"/>
    <w:rsid w:val="001B5F89"/>
    <w:rsid w:val="001C48CA"/>
    <w:rsid w:val="001F13E7"/>
    <w:rsid w:val="001F5B8D"/>
    <w:rsid w:val="002050BB"/>
    <w:rsid w:val="00214005"/>
    <w:rsid w:val="00244799"/>
    <w:rsid w:val="002D3C6A"/>
    <w:rsid w:val="003341D9"/>
    <w:rsid w:val="00373581"/>
    <w:rsid w:val="003A276F"/>
    <w:rsid w:val="003B7397"/>
    <w:rsid w:val="003F43F5"/>
    <w:rsid w:val="0044449C"/>
    <w:rsid w:val="004815D7"/>
    <w:rsid w:val="004A127D"/>
    <w:rsid w:val="004B5B8F"/>
    <w:rsid w:val="00532E68"/>
    <w:rsid w:val="005C3CF4"/>
    <w:rsid w:val="005E377C"/>
    <w:rsid w:val="005F65D2"/>
    <w:rsid w:val="00605184"/>
    <w:rsid w:val="00684762"/>
    <w:rsid w:val="00690D50"/>
    <w:rsid w:val="006A128E"/>
    <w:rsid w:val="006A4454"/>
    <w:rsid w:val="006A52A4"/>
    <w:rsid w:val="006D5683"/>
    <w:rsid w:val="00702493"/>
    <w:rsid w:val="00737965"/>
    <w:rsid w:val="0076139C"/>
    <w:rsid w:val="007A40B3"/>
    <w:rsid w:val="007B0B6A"/>
    <w:rsid w:val="007F175A"/>
    <w:rsid w:val="00823142"/>
    <w:rsid w:val="00863883"/>
    <w:rsid w:val="00875B00"/>
    <w:rsid w:val="00883245"/>
    <w:rsid w:val="008A1580"/>
    <w:rsid w:val="008A470F"/>
    <w:rsid w:val="008B7CAD"/>
    <w:rsid w:val="008C7F93"/>
    <w:rsid w:val="008D62BF"/>
    <w:rsid w:val="009216EA"/>
    <w:rsid w:val="00937FCE"/>
    <w:rsid w:val="009B6368"/>
    <w:rsid w:val="009F7BE9"/>
    <w:rsid w:val="00A062BB"/>
    <w:rsid w:val="00A71E10"/>
    <w:rsid w:val="00A93AD9"/>
    <w:rsid w:val="00AA6498"/>
    <w:rsid w:val="00AB4A9E"/>
    <w:rsid w:val="00B00918"/>
    <w:rsid w:val="00B16BEA"/>
    <w:rsid w:val="00B27A7F"/>
    <w:rsid w:val="00B73DB5"/>
    <w:rsid w:val="00B83327"/>
    <w:rsid w:val="00B872D8"/>
    <w:rsid w:val="00BA7768"/>
    <w:rsid w:val="00BE4A8F"/>
    <w:rsid w:val="00BE555C"/>
    <w:rsid w:val="00C2034D"/>
    <w:rsid w:val="00C336CB"/>
    <w:rsid w:val="00C45DEA"/>
    <w:rsid w:val="00C56B9E"/>
    <w:rsid w:val="00C74D10"/>
    <w:rsid w:val="00C95756"/>
    <w:rsid w:val="00CE08AA"/>
    <w:rsid w:val="00CE3B3A"/>
    <w:rsid w:val="00CE4401"/>
    <w:rsid w:val="00D06F8E"/>
    <w:rsid w:val="00D110B9"/>
    <w:rsid w:val="00D814EE"/>
    <w:rsid w:val="00DD76AC"/>
    <w:rsid w:val="00E004A2"/>
    <w:rsid w:val="00E228C5"/>
    <w:rsid w:val="00E26710"/>
    <w:rsid w:val="00E407E5"/>
    <w:rsid w:val="00E46ADC"/>
    <w:rsid w:val="00E631FF"/>
    <w:rsid w:val="00E7204E"/>
    <w:rsid w:val="00E90F37"/>
    <w:rsid w:val="00E912CF"/>
    <w:rsid w:val="00E971D0"/>
    <w:rsid w:val="00EB141B"/>
    <w:rsid w:val="00ED0D24"/>
    <w:rsid w:val="00F20366"/>
    <w:rsid w:val="00F40196"/>
    <w:rsid w:val="00F557F6"/>
    <w:rsid w:val="00F72175"/>
    <w:rsid w:val="00FB31AB"/>
    <w:rsid w:val="00FF40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99" w:qFormat="1"/>
    <w:lsdException w:name="heading 4" w:uiPriority="99" w:qFormat="1"/>
    <w:lsdException w:name="heading 5" w:uiPriority="99" w:qFormat="1"/>
    <w:lsdException w:name="heading 6" w:uiPriority="1" w:qFormat="1"/>
    <w:lsdException w:name="heading 7" w:qFormat="1"/>
    <w:lsdException w:name="heading 8" w:semiHidden="1" w:uiPriority="99"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Body Text 2" w:uiPriority="99"/>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1D9"/>
    <w:rPr>
      <w:sz w:val="24"/>
      <w:szCs w:val="24"/>
      <w:lang w:val="es-ES" w:eastAsia="es-ES"/>
    </w:rPr>
  </w:style>
  <w:style w:type="paragraph" w:styleId="Ttulo1">
    <w:name w:val="heading 1"/>
    <w:basedOn w:val="Normal"/>
    <w:next w:val="Normal"/>
    <w:uiPriority w:val="1"/>
    <w:qFormat/>
    <w:rsid w:val="003341D9"/>
    <w:pPr>
      <w:keepNext/>
      <w:outlineLvl w:val="0"/>
    </w:pPr>
    <w:rPr>
      <w:b/>
      <w:sz w:val="20"/>
      <w:szCs w:val="20"/>
    </w:rPr>
  </w:style>
  <w:style w:type="paragraph" w:styleId="Ttulo2">
    <w:name w:val="heading 2"/>
    <w:basedOn w:val="Normal"/>
    <w:next w:val="Normal"/>
    <w:uiPriority w:val="1"/>
    <w:qFormat/>
    <w:rsid w:val="003341D9"/>
    <w:pPr>
      <w:keepNext/>
      <w:jc w:val="both"/>
      <w:outlineLvl w:val="1"/>
    </w:pPr>
    <w:rPr>
      <w:b/>
      <w:sz w:val="20"/>
      <w:szCs w:val="20"/>
    </w:rPr>
  </w:style>
  <w:style w:type="paragraph" w:styleId="Ttulo3">
    <w:name w:val="heading 3"/>
    <w:basedOn w:val="Normal"/>
    <w:next w:val="Normal"/>
    <w:link w:val="Ttulo3Car1"/>
    <w:uiPriority w:val="99"/>
    <w:qFormat/>
    <w:rsid w:val="003341D9"/>
    <w:pPr>
      <w:keepNext/>
      <w:jc w:val="center"/>
      <w:outlineLvl w:val="2"/>
    </w:pPr>
    <w:rPr>
      <w:rFonts w:ascii="Arial" w:hAnsi="Arial" w:cs="Arial"/>
      <w:b/>
      <w:i/>
      <w:spacing w:val="20"/>
      <w:sz w:val="20"/>
    </w:rPr>
  </w:style>
  <w:style w:type="paragraph" w:styleId="Ttulo4">
    <w:name w:val="heading 4"/>
    <w:basedOn w:val="Normal"/>
    <w:next w:val="Normal"/>
    <w:link w:val="Ttulo4Car"/>
    <w:uiPriority w:val="99"/>
    <w:qFormat/>
    <w:rsid w:val="003341D9"/>
    <w:pPr>
      <w:keepNext/>
      <w:jc w:val="center"/>
      <w:outlineLvl w:val="3"/>
    </w:pPr>
    <w:rPr>
      <w:rFonts w:ascii="Arial" w:hAnsi="Arial" w:cs="Arial"/>
      <w:b/>
      <w:sz w:val="20"/>
    </w:rPr>
  </w:style>
  <w:style w:type="paragraph" w:styleId="Ttulo5">
    <w:name w:val="heading 5"/>
    <w:basedOn w:val="Normal"/>
    <w:next w:val="Normal"/>
    <w:link w:val="Ttulo5Car"/>
    <w:uiPriority w:val="99"/>
    <w:qFormat/>
    <w:rsid w:val="003341D9"/>
    <w:pPr>
      <w:keepNext/>
      <w:spacing w:line="360" w:lineRule="auto"/>
      <w:ind w:hanging="250"/>
      <w:jc w:val="center"/>
      <w:outlineLvl w:val="4"/>
    </w:pPr>
    <w:rPr>
      <w:rFonts w:ascii="Arial" w:hAnsi="Arial" w:cs="Arial"/>
      <w:b/>
      <w:sz w:val="22"/>
    </w:rPr>
  </w:style>
  <w:style w:type="paragraph" w:styleId="Ttulo6">
    <w:name w:val="heading 6"/>
    <w:basedOn w:val="Normal"/>
    <w:next w:val="Normal"/>
    <w:uiPriority w:val="1"/>
    <w:qFormat/>
    <w:rsid w:val="003341D9"/>
    <w:pPr>
      <w:keepNext/>
      <w:spacing w:line="360" w:lineRule="auto"/>
      <w:jc w:val="center"/>
      <w:outlineLvl w:val="5"/>
    </w:pPr>
    <w:rPr>
      <w:rFonts w:ascii="Arial" w:hAnsi="Arial" w:cs="Arial"/>
      <w:b/>
      <w:sz w:val="22"/>
    </w:rPr>
  </w:style>
  <w:style w:type="paragraph" w:styleId="Ttulo7">
    <w:name w:val="heading 7"/>
    <w:basedOn w:val="Normal"/>
    <w:next w:val="Normal"/>
    <w:qFormat/>
    <w:rsid w:val="003341D9"/>
    <w:pPr>
      <w:keepNext/>
      <w:jc w:val="center"/>
      <w:outlineLvl w:val="6"/>
    </w:pPr>
    <w:rPr>
      <w:rFonts w:ascii="Arial" w:hAnsi="Arial" w:cs="Arial"/>
      <w:b/>
      <w:sz w:val="26"/>
    </w:rPr>
  </w:style>
  <w:style w:type="paragraph" w:styleId="Ttulo8">
    <w:name w:val="heading 8"/>
    <w:basedOn w:val="Normal"/>
    <w:next w:val="Normal"/>
    <w:link w:val="Ttulo8Car"/>
    <w:uiPriority w:val="99"/>
    <w:qFormat/>
    <w:rsid w:val="00C95756"/>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3341D9"/>
    <w:pPr>
      <w:jc w:val="center"/>
    </w:pPr>
    <w:rPr>
      <w:rFonts w:ascii="Century Gothic" w:hAnsi="Century Gothic"/>
      <w:b/>
      <w:bCs/>
      <w:sz w:val="48"/>
    </w:rPr>
  </w:style>
  <w:style w:type="paragraph" w:styleId="Encabezado">
    <w:name w:val="header"/>
    <w:basedOn w:val="Normal"/>
    <w:link w:val="EncabezadoCar"/>
    <w:uiPriority w:val="99"/>
    <w:rsid w:val="003341D9"/>
    <w:pPr>
      <w:tabs>
        <w:tab w:val="center" w:pos="4320"/>
        <w:tab w:val="right" w:pos="8640"/>
      </w:tabs>
    </w:pPr>
  </w:style>
  <w:style w:type="paragraph" w:styleId="Piedepgina">
    <w:name w:val="footer"/>
    <w:basedOn w:val="Normal"/>
    <w:link w:val="PiedepginaCar"/>
    <w:uiPriority w:val="99"/>
    <w:rsid w:val="003341D9"/>
    <w:pPr>
      <w:tabs>
        <w:tab w:val="center" w:pos="4320"/>
        <w:tab w:val="right" w:pos="8640"/>
      </w:tabs>
    </w:pPr>
  </w:style>
  <w:style w:type="character" w:styleId="Nmerodepgina">
    <w:name w:val="page number"/>
    <w:basedOn w:val="Fuentedeprrafopredeter"/>
    <w:rsid w:val="003341D9"/>
  </w:style>
  <w:style w:type="character" w:styleId="Hipervnculo">
    <w:name w:val="Hyperlink"/>
    <w:rsid w:val="003341D9"/>
    <w:rPr>
      <w:color w:val="0000FF"/>
      <w:u w:val="single"/>
    </w:rPr>
  </w:style>
  <w:style w:type="paragraph" w:styleId="Ttulo">
    <w:name w:val="Title"/>
    <w:basedOn w:val="Normal"/>
    <w:link w:val="TtuloCar"/>
    <w:qFormat/>
    <w:rsid w:val="003341D9"/>
    <w:pPr>
      <w:jc w:val="center"/>
    </w:pPr>
    <w:rPr>
      <w:b/>
      <w:sz w:val="20"/>
      <w:szCs w:val="20"/>
    </w:rPr>
  </w:style>
  <w:style w:type="paragraph" w:styleId="Textoindependiente3">
    <w:name w:val="Body Text 3"/>
    <w:basedOn w:val="Normal"/>
    <w:link w:val="Textoindependiente3Car"/>
    <w:uiPriority w:val="99"/>
    <w:rsid w:val="003341D9"/>
    <w:pPr>
      <w:spacing w:line="336" w:lineRule="auto"/>
      <w:jc w:val="both"/>
    </w:pPr>
    <w:rPr>
      <w:rFonts w:ascii="Arial" w:hAnsi="Arial"/>
      <w:b/>
      <w:color w:val="0000FF"/>
      <w:sz w:val="20"/>
      <w:szCs w:val="20"/>
    </w:rPr>
  </w:style>
  <w:style w:type="paragraph" w:styleId="Sangra2detindependiente">
    <w:name w:val="Body Text Indent 2"/>
    <w:basedOn w:val="Normal"/>
    <w:rsid w:val="003341D9"/>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3341D9"/>
    <w:pPr>
      <w:spacing w:line="336" w:lineRule="auto"/>
      <w:ind w:firstLine="1701"/>
      <w:jc w:val="both"/>
    </w:pPr>
    <w:rPr>
      <w:rFonts w:ascii="Arial" w:hAnsi="Arial"/>
      <w:b/>
      <w:sz w:val="20"/>
      <w:szCs w:val="20"/>
    </w:rPr>
  </w:style>
  <w:style w:type="paragraph" w:styleId="Textoindependiente2">
    <w:name w:val="Body Text 2"/>
    <w:basedOn w:val="Normal"/>
    <w:link w:val="Textoindependiente2Car"/>
    <w:uiPriority w:val="99"/>
    <w:rsid w:val="003341D9"/>
    <w:rPr>
      <w:b/>
      <w:sz w:val="20"/>
      <w:szCs w:val="20"/>
    </w:rPr>
  </w:style>
  <w:style w:type="paragraph" w:styleId="Sangradetextonormal">
    <w:name w:val="Body Text Indent"/>
    <w:basedOn w:val="Normal"/>
    <w:link w:val="SangradetextonormalCar"/>
    <w:rsid w:val="009216EA"/>
    <w:pPr>
      <w:spacing w:after="120"/>
      <w:ind w:left="283"/>
    </w:pPr>
  </w:style>
  <w:style w:type="paragraph" w:styleId="Textodebloque">
    <w:name w:val="Block Text"/>
    <w:basedOn w:val="Normal"/>
    <w:rsid w:val="009216EA"/>
    <w:pPr>
      <w:ind w:left="540" w:right="357" w:firstLine="540"/>
      <w:jc w:val="both"/>
    </w:pPr>
    <w:rPr>
      <w:rFonts w:ascii="Arial" w:hAnsi="Arial" w:cs="Arial"/>
      <w:sz w:val="20"/>
    </w:rPr>
  </w:style>
  <w:style w:type="table" w:styleId="Tablaconcuadrcula">
    <w:name w:val="Table Grid"/>
    <w:basedOn w:val="Tablanormal"/>
    <w:rsid w:val="00DD76AC"/>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2">
    <w:name w:val="OmniPage #2"/>
    <w:basedOn w:val="Normal"/>
    <w:rsid w:val="00883245"/>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Textoindependiente31">
    <w:name w:val="Texto independiente 31"/>
    <w:basedOn w:val="Normal"/>
    <w:rsid w:val="00883245"/>
    <w:pPr>
      <w:spacing w:before="60"/>
      <w:jc w:val="both"/>
    </w:pPr>
    <w:rPr>
      <w:rFonts w:ascii="Arial" w:hAnsi="Arial"/>
      <w:szCs w:val="20"/>
    </w:rPr>
  </w:style>
  <w:style w:type="paragraph" w:customStyle="1" w:styleId="Textoindependiente21">
    <w:name w:val="Texto independiente 21"/>
    <w:basedOn w:val="Normal"/>
    <w:rsid w:val="00883245"/>
    <w:pPr>
      <w:ind w:left="426" w:hanging="426"/>
      <w:jc w:val="both"/>
    </w:pPr>
    <w:rPr>
      <w:rFonts w:ascii="Arial" w:hAnsi="Arial"/>
      <w:szCs w:val="20"/>
    </w:rPr>
  </w:style>
  <w:style w:type="paragraph" w:customStyle="1" w:styleId="Sangra2detindependiente1">
    <w:name w:val="Sangría 2 de t. independiente1"/>
    <w:basedOn w:val="Normal"/>
    <w:rsid w:val="00883245"/>
    <w:pPr>
      <w:ind w:left="567" w:hanging="567"/>
      <w:jc w:val="both"/>
    </w:pPr>
    <w:rPr>
      <w:rFonts w:ascii="Arial" w:hAnsi="Arial"/>
      <w:szCs w:val="20"/>
    </w:rPr>
  </w:style>
  <w:style w:type="paragraph" w:customStyle="1" w:styleId="xl51">
    <w:name w:val="xl51"/>
    <w:basedOn w:val="Normal"/>
    <w:rsid w:val="0088324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Sangra3detindependiente1">
    <w:name w:val="Sangría 3 de t. independiente1"/>
    <w:basedOn w:val="Normal"/>
    <w:rsid w:val="00883245"/>
    <w:pPr>
      <w:suppressAutoHyphens/>
      <w:spacing w:after="120"/>
      <w:ind w:left="283"/>
    </w:pPr>
    <w:rPr>
      <w:sz w:val="16"/>
      <w:szCs w:val="16"/>
      <w:lang w:eastAsia="ar-SA"/>
    </w:rPr>
  </w:style>
  <w:style w:type="paragraph" w:styleId="Textodeglobo">
    <w:name w:val="Balloon Text"/>
    <w:basedOn w:val="Normal"/>
    <w:link w:val="TextodegloboCar"/>
    <w:uiPriority w:val="99"/>
    <w:rsid w:val="00A93AD9"/>
    <w:rPr>
      <w:rFonts w:ascii="Tahoma" w:hAnsi="Tahoma" w:cs="Tahoma"/>
      <w:sz w:val="16"/>
      <w:szCs w:val="16"/>
    </w:rPr>
  </w:style>
  <w:style w:type="character" w:customStyle="1" w:styleId="TextodegloboCar">
    <w:name w:val="Texto de globo Car"/>
    <w:basedOn w:val="Fuentedeprrafopredeter"/>
    <w:link w:val="Textodeglobo"/>
    <w:uiPriority w:val="99"/>
    <w:rsid w:val="00A93AD9"/>
    <w:rPr>
      <w:rFonts w:ascii="Tahoma" w:hAnsi="Tahoma" w:cs="Tahoma"/>
      <w:sz w:val="16"/>
      <w:szCs w:val="16"/>
      <w:lang w:val="es-ES" w:eastAsia="es-ES"/>
    </w:rPr>
  </w:style>
  <w:style w:type="paragraph" w:styleId="Prrafodelista">
    <w:name w:val="List Paragraph"/>
    <w:basedOn w:val="Normal"/>
    <w:uiPriority w:val="34"/>
    <w:qFormat/>
    <w:rsid w:val="00F557F6"/>
    <w:pPr>
      <w:ind w:left="720"/>
      <w:contextualSpacing/>
    </w:pPr>
  </w:style>
  <w:style w:type="paragraph" w:customStyle="1" w:styleId="Profesin">
    <w:name w:val="Profesión"/>
    <w:basedOn w:val="Normal"/>
    <w:rsid w:val="00C95756"/>
    <w:pPr>
      <w:jc w:val="center"/>
    </w:pPr>
    <w:rPr>
      <w:rFonts w:ascii="Avalon" w:hAnsi="Avalon"/>
      <w:b/>
      <w:szCs w:val="20"/>
    </w:rPr>
  </w:style>
  <w:style w:type="character" w:customStyle="1" w:styleId="Ttulo8Car">
    <w:name w:val="Título 8 Car"/>
    <w:basedOn w:val="Fuentedeprrafopredeter"/>
    <w:link w:val="Ttulo8"/>
    <w:uiPriority w:val="99"/>
    <w:rsid w:val="00C95756"/>
    <w:rPr>
      <w:b/>
      <w:sz w:val="16"/>
      <w:lang w:val="es-ES" w:eastAsia="en-US"/>
    </w:rPr>
  </w:style>
  <w:style w:type="character" w:styleId="Textoennegrita">
    <w:name w:val="Strong"/>
    <w:qFormat/>
    <w:rsid w:val="00C95756"/>
    <w:rPr>
      <w:b/>
      <w:bCs/>
    </w:rPr>
  </w:style>
  <w:style w:type="paragraph" w:customStyle="1" w:styleId="Default">
    <w:name w:val="Default"/>
    <w:rsid w:val="00C95756"/>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C95756"/>
    <w:rPr>
      <w:sz w:val="24"/>
      <w:szCs w:val="24"/>
      <w:lang w:val="es-ES" w:eastAsia="es-ES"/>
    </w:rPr>
  </w:style>
  <w:style w:type="paragraph" w:customStyle="1" w:styleId="Textoindependiente25">
    <w:name w:val="Texto independiente 25"/>
    <w:basedOn w:val="Normal"/>
    <w:rsid w:val="00C95756"/>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C95756"/>
    <w:rPr>
      <w:rFonts w:ascii="Courier New" w:hAnsi="Courier New"/>
      <w:sz w:val="20"/>
      <w:szCs w:val="20"/>
      <w:lang w:val="es-MX" w:eastAsia="x-none"/>
    </w:rPr>
  </w:style>
  <w:style w:type="character" w:customStyle="1" w:styleId="TextosinformatoCar">
    <w:name w:val="Texto sin formato Car"/>
    <w:basedOn w:val="Fuentedeprrafopredeter"/>
    <w:link w:val="Textosinformato"/>
    <w:rsid w:val="00C95756"/>
    <w:rPr>
      <w:rFonts w:ascii="Courier New" w:hAnsi="Courier New"/>
      <w:lang w:eastAsia="x-none"/>
    </w:rPr>
  </w:style>
  <w:style w:type="paragraph" w:customStyle="1" w:styleId="Style1">
    <w:name w:val="Style 1"/>
    <w:basedOn w:val="Normal"/>
    <w:uiPriority w:val="99"/>
    <w:rsid w:val="00C95756"/>
    <w:pPr>
      <w:widowControl w:val="0"/>
      <w:autoSpaceDE w:val="0"/>
      <w:autoSpaceDN w:val="0"/>
      <w:adjustRightInd w:val="0"/>
    </w:pPr>
  </w:style>
  <w:style w:type="character" w:customStyle="1" w:styleId="Ttulo5Car">
    <w:name w:val="Título 5 Car"/>
    <w:link w:val="Ttulo5"/>
    <w:uiPriority w:val="99"/>
    <w:rsid w:val="00C95756"/>
    <w:rPr>
      <w:rFonts w:ascii="Arial" w:hAnsi="Arial" w:cs="Arial"/>
      <w:b/>
      <w:sz w:val="22"/>
      <w:szCs w:val="24"/>
      <w:lang w:val="es-ES" w:eastAsia="es-ES"/>
    </w:rPr>
  </w:style>
  <w:style w:type="character" w:customStyle="1" w:styleId="EncabezadoCar">
    <w:name w:val="Encabezado Car"/>
    <w:link w:val="Encabezado"/>
    <w:uiPriority w:val="99"/>
    <w:rsid w:val="00C95756"/>
    <w:rPr>
      <w:sz w:val="24"/>
      <w:szCs w:val="24"/>
      <w:lang w:val="es-ES" w:eastAsia="es-ES"/>
    </w:rPr>
  </w:style>
  <w:style w:type="character" w:customStyle="1" w:styleId="PiedepginaCar">
    <w:name w:val="Pie de página Car"/>
    <w:link w:val="Piedepgina"/>
    <w:uiPriority w:val="99"/>
    <w:rsid w:val="00C95756"/>
    <w:rPr>
      <w:sz w:val="24"/>
      <w:szCs w:val="24"/>
      <w:lang w:val="es-ES" w:eastAsia="es-ES"/>
    </w:rPr>
  </w:style>
  <w:style w:type="character" w:customStyle="1" w:styleId="TtuloCar">
    <w:name w:val="Título Car"/>
    <w:link w:val="Ttulo"/>
    <w:rsid w:val="00C95756"/>
    <w:rPr>
      <w:b/>
      <w:lang w:val="es-ES" w:eastAsia="es-ES"/>
    </w:rPr>
  </w:style>
  <w:style w:type="character" w:customStyle="1" w:styleId="Textoindependiente3Car">
    <w:name w:val="Texto independiente 3 Car"/>
    <w:link w:val="Textoindependiente3"/>
    <w:uiPriority w:val="99"/>
    <w:rsid w:val="00C95756"/>
    <w:rPr>
      <w:rFonts w:ascii="Arial" w:hAnsi="Arial"/>
      <w:b/>
      <w:color w:val="0000FF"/>
      <w:lang w:val="es-ES" w:eastAsia="es-ES"/>
    </w:rPr>
  </w:style>
  <w:style w:type="character" w:customStyle="1" w:styleId="EncabezadoCar1">
    <w:name w:val="Encabezado Car1"/>
    <w:uiPriority w:val="99"/>
    <w:rsid w:val="00C95756"/>
    <w:rPr>
      <w:rFonts w:ascii="Arial" w:eastAsia="Times New Roman" w:hAnsi="Arial" w:cs="Times New Roman"/>
      <w:sz w:val="16"/>
      <w:szCs w:val="20"/>
    </w:rPr>
  </w:style>
  <w:style w:type="character" w:customStyle="1" w:styleId="txt13negro1">
    <w:name w:val="txt13_negro1"/>
    <w:rsid w:val="00C95756"/>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C95756"/>
    <w:rPr>
      <w:rFonts w:ascii="Arial" w:hAnsi="Arial" w:cs="Arial"/>
      <w:b/>
      <w:szCs w:val="24"/>
      <w:lang w:val="es-ES" w:eastAsia="es-ES"/>
    </w:rPr>
  </w:style>
  <w:style w:type="numbering" w:customStyle="1" w:styleId="Sinlista1">
    <w:name w:val="Sin lista1"/>
    <w:next w:val="Sinlista"/>
    <w:uiPriority w:val="99"/>
    <w:semiHidden/>
    <w:unhideWhenUsed/>
    <w:rsid w:val="00C95756"/>
  </w:style>
  <w:style w:type="character" w:customStyle="1" w:styleId="Ttulo3Car">
    <w:name w:val="Título 3 Car"/>
    <w:uiPriority w:val="9"/>
    <w:semiHidden/>
    <w:rsid w:val="00C95756"/>
    <w:rPr>
      <w:rFonts w:ascii="Cambria" w:eastAsia="Times New Roman" w:hAnsi="Cambria" w:cs="Times New Roman"/>
      <w:b/>
      <w:bCs/>
      <w:color w:val="4F81BD"/>
      <w:sz w:val="16"/>
      <w:lang w:eastAsia="en-US"/>
    </w:rPr>
  </w:style>
  <w:style w:type="character" w:customStyle="1" w:styleId="TextoindependienteCar">
    <w:name w:val="Texto independiente Car"/>
    <w:link w:val="Textoindependiente"/>
    <w:uiPriority w:val="99"/>
    <w:rsid w:val="00C95756"/>
    <w:rPr>
      <w:rFonts w:ascii="Century Gothic" w:hAnsi="Century Gothic"/>
      <w:b/>
      <w:bCs/>
      <w:sz w:val="48"/>
      <w:szCs w:val="24"/>
      <w:lang w:val="es-ES" w:eastAsia="es-ES"/>
    </w:rPr>
  </w:style>
  <w:style w:type="character" w:customStyle="1" w:styleId="Textoindependiente2Car">
    <w:name w:val="Texto independiente 2 Car"/>
    <w:link w:val="Textoindependiente2"/>
    <w:uiPriority w:val="99"/>
    <w:rsid w:val="00C95756"/>
    <w:rPr>
      <w:b/>
      <w:lang w:val="es-ES" w:eastAsia="es-ES"/>
    </w:rPr>
  </w:style>
  <w:style w:type="character" w:customStyle="1" w:styleId="Ttulo3Car1">
    <w:name w:val="Título 3 Car1"/>
    <w:link w:val="Ttulo3"/>
    <w:uiPriority w:val="99"/>
    <w:rsid w:val="00C95756"/>
    <w:rPr>
      <w:rFonts w:ascii="Arial" w:hAnsi="Arial" w:cs="Arial"/>
      <w:b/>
      <w:i/>
      <w:spacing w:val="20"/>
      <w:szCs w:val="24"/>
      <w:lang w:val="es-ES" w:eastAsia="es-ES"/>
    </w:rPr>
  </w:style>
  <w:style w:type="table" w:customStyle="1" w:styleId="TableNormal">
    <w:name w:val="Table Normal"/>
    <w:uiPriority w:val="2"/>
    <w:semiHidden/>
    <w:unhideWhenUsed/>
    <w:qFormat/>
    <w:rsid w:val="00C9575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DC1">
    <w:name w:val="toc 1"/>
    <w:basedOn w:val="Normal"/>
    <w:uiPriority w:val="1"/>
    <w:qFormat/>
    <w:rsid w:val="00C95756"/>
    <w:pPr>
      <w:widowControl w:val="0"/>
      <w:autoSpaceDE w:val="0"/>
      <w:autoSpaceDN w:val="0"/>
      <w:ind w:left="1339" w:right="1346"/>
      <w:jc w:val="center"/>
    </w:pPr>
    <w:rPr>
      <w:rFonts w:ascii="Arial" w:eastAsia="Arial" w:hAnsi="Arial" w:cs="Arial"/>
      <w:b/>
      <w:bCs/>
      <w:lang w:bidi="es-ES"/>
    </w:rPr>
  </w:style>
  <w:style w:type="paragraph" w:styleId="TDC2">
    <w:name w:val="toc 2"/>
    <w:basedOn w:val="Normal"/>
    <w:uiPriority w:val="1"/>
    <w:qFormat/>
    <w:rsid w:val="00C95756"/>
    <w:pPr>
      <w:widowControl w:val="0"/>
      <w:autoSpaceDE w:val="0"/>
      <w:autoSpaceDN w:val="0"/>
      <w:spacing w:before="139"/>
      <w:ind w:left="1339" w:right="1316"/>
      <w:jc w:val="center"/>
    </w:pPr>
    <w:rPr>
      <w:rFonts w:ascii="Arial" w:eastAsia="Arial" w:hAnsi="Arial" w:cs="Arial"/>
      <w:b/>
      <w:bCs/>
      <w:sz w:val="20"/>
      <w:szCs w:val="20"/>
      <w:lang w:bidi="es-ES"/>
    </w:rPr>
  </w:style>
  <w:style w:type="paragraph" w:styleId="TDC3">
    <w:name w:val="toc 3"/>
    <w:basedOn w:val="Normal"/>
    <w:uiPriority w:val="1"/>
    <w:qFormat/>
    <w:rsid w:val="00C95756"/>
    <w:pPr>
      <w:widowControl w:val="0"/>
      <w:autoSpaceDE w:val="0"/>
      <w:autoSpaceDN w:val="0"/>
      <w:spacing w:before="274"/>
      <w:ind w:left="1337" w:right="1347"/>
      <w:jc w:val="center"/>
    </w:pPr>
    <w:rPr>
      <w:rFonts w:ascii="Arial" w:eastAsia="Arial" w:hAnsi="Arial" w:cs="Arial"/>
      <w:b/>
      <w:bCs/>
      <w:sz w:val="18"/>
      <w:szCs w:val="18"/>
      <w:lang w:bidi="es-ES"/>
    </w:rPr>
  </w:style>
  <w:style w:type="paragraph" w:styleId="TDC4">
    <w:name w:val="toc 4"/>
    <w:basedOn w:val="Normal"/>
    <w:uiPriority w:val="1"/>
    <w:qFormat/>
    <w:rsid w:val="00C95756"/>
    <w:pPr>
      <w:widowControl w:val="0"/>
      <w:autoSpaceDE w:val="0"/>
      <w:autoSpaceDN w:val="0"/>
      <w:spacing w:before="61"/>
      <w:ind w:left="2050" w:right="1506" w:hanging="568"/>
    </w:pPr>
    <w:rPr>
      <w:rFonts w:ascii="Arial" w:eastAsia="Arial" w:hAnsi="Arial" w:cs="Arial"/>
      <w:sz w:val="18"/>
      <w:szCs w:val="18"/>
      <w:lang w:bidi="es-ES"/>
    </w:rPr>
  </w:style>
  <w:style w:type="paragraph" w:styleId="TDC5">
    <w:name w:val="toc 5"/>
    <w:basedOn w:val="Normal"/>
    <w:uiPriority w:val="1"/>
    <w:qFormat/>
    <w:rsid w:val="00C95756"/>
    <w:pPr>
      <w:widowControl w:val="0"/>
      <w:autoSpaceDE w:val="0"/>
      <w:autoSpaceDN w:val="0"/>
      <w:spacing w:before="59"/>
      <w:ind w:left="2050" w:right="1845" w:hanging="568"/>
    </w:pPr>
    <w:rPr>
      <w:rFonts w:ascii="Arial" w:eastAsia="Arial" w:hAnsi="Arial" w:cs="Arial"/>
      <w:b/>
      <w:bCs/>
      <w:i/>
      <w:sz w:val="22"/>
      <w:szCs w:val="22"/>
      <w:lang w:bidi="es-ES"/>
    </w:rPr>
  </w:style>
  <w:style w:type="paragraph" w:styleId="TDC6">
    <w:name w:val="toc 6"/>
    <w:basedOn w:val="Normal"/>
    <w:uiPriority w:val="1"/>
    <w:qFormat/>
    <w:rsid w:val="00C95756"/>
    <w:pPr>
      <w:widowControl w:val="0"/>
      <w:autoSpaceDE w:val="0"/>
      <w:autoSpaceDN w:val="0"/>
      <w:ind w:left="2050"/>
    </w:pPr>
    <w:rPr>
      <w:rFonts w:ascii="Arial" w:eastAsia="Arial" w:hAnsi="Arial" w:cs="Arial"/>
      <w:sz w:val="18"/>
      <w:szCs w:val="18"/>
      <w:lang w:bidi="es-ES"/>
    </w:rPr>
  </w:style>
  <w:style w:type="paragraph" w:styleId="TDC7">
    <w:name w:val="toc 7"/>
    <w:basedOn w:val="Normal"/>
    <w:uiPriority w:val="1"/>
    <w:qFormat/>
    <w:rsid w:val="00C95756"/>
    <w:pPr>
      <w:widowControl w:val="0"/>
      <w:autoSpaceDE w:val="0"/>
      <w:autoSpaceDN w:val="0"/>
      <w:spacing w:before="207"/>
      <w:ind w:left="3743"/>
    </w:pPr>
    <w:rPr>
      <w:rFonts w:ascii="Arial" w:eastAsia="Arial" w:hAnsi="Arial" w:cs="Arial"/>
      <w:b/>
      <w:bCs/>
      <w:sz w:val="18"/>
      <w:szCs w:val="18"/>
      <w:lang w:bidi="es-ES"/>
    </w:rPr>
  </w:style>
  <w:style w:type="paragraph" w:customStyle="1" w:styleId="TableParagraph">
    <w:name w:val="Table Paragraph"/>
    <w:basedOn w:val="Normal"/>
    <w:uiPriority w:val="1"/>
    <w:qFormat/>
    <w:rsid w:val="00C95756"/>
    <w:pPr>
      <w:widowControl w:val="0"/>
      <w:autoSpaceDE w:val="0"/>
      <w:autoSpaceDN w:val="0"/>
    </w:pPr>
    <w:rPr>
      <w:rFonts w:ascii="Arial" w:eastAsia="Arial" w:hAnsi="Arial" w:cs="Arial"/>
      <w:sz w:val="22"/>
      <w:szCs w:val="22"/>
      <w:lang w:bidi="es-ES"/>
    </w:rPr>
  </w:style>
  <w:style w:type="paragraph" w:customStyle="1" w:styleId="Heading2">
    <w:name w:val="Heading 2"/>
    <w:basedOn w:val="Normal"/>
    <w:uiPriority w:val="1"/>
    <w:qFormat/>
    <w:rsid w:val="00C95756"/>
    <w:pPr>
      <w:widowControl w:val="0"/>
      <w:autoSpaceDE w:val="0"/>
      <w:autoSpaceDN w:val="0"/>
      <w:spacing w:before="138"/>
      <w:ind w:left="833" w:right="930"/>
      <w:jc w:val="center"/>
      <w:outlineLvl w:val="2"/>
    </w:pPr>
    <w:rPr>
      <w:rFonts w:ascii="Arial" w:eastAsia="Arial" w:hAnsi="Arial" w:cs="Arial"/>
      <w:b/>
      <w:bCs/>
      <w:sz w:val="18"/>
      <w:szCs w:val="18"/>
      <w:lang w:eastAsia="en-US"/>
    </w:rPr>
  </w:style>
  <w:style w:type="character" w:styleId="Refdecomentario">
    <w:name w:val="annotation reference"/>
    <w:rsid w:val="00C95756"/>
    <w:rPr>
      <w:sz w:val="16"/>
      <w:szCs w:val="16"/>
    </w:rPr>
  </w:style>
  <w:style w:type="paragraph" w:styleId="Textocomentario">
    <w:name w:val="annotation text"/>
    <w:basedOn w:val="Normal"/>
    <w:link w:val="TextocomentarioCar"/>
    <w:rsid w:val="00C95756"/>
    <w:rPr>
      <w:sz w:val="20"/>
      <w:szCs w:val="20"/>
    </w:rPr>
  </w:style>
  <w:style w:type="character" w:customStyle="1" w:styleId="TextocomentarioCar">
    <w:name w:val="Texto comentario Car"/>
    <w:basedOn w:val="Fuentedeprrafopredeter"/>
    <w:link w:val="Textocomentario"/>
    <w:rsid w:val="00C95756"/>
    <w:rPr>
      <w:lang w:val="es-ES" w:eastAsia="es-ES"/>
    </w:rPr>
  </w:style>
  <w:style w:type="paragraph" w:styleId="Asuntodelcomentario">
    <w:name w:val="annotation subject"/>
    <w:basedOn w:val="Textocomentario"/>
    <w:next w:val="Textocomentario"/>
    <w:link w:val="AsuntodelcomentarioCar"/>
    <w:rsid w:val="00C95756"/>
    <w:rPr>
      <w:b/>
      <w:bCs/>
    </w:rPr>
  </w:style>
  <w:style w:type="character" w:customStyle="1" w:styleId="AsuntodelcomentarioCar">
    <w:name w:val="Asunto del comentario Car"/>
    <w:basedOn w:val="TextocomentarioCar"/>
    <w:link w:val="Asuntodelcomentario"/>
    <w:rsid w:val="00C95756"/>
    <w:rPr>
      <w:b/>
      <w:bCs/>
      <w:lang w:val="es-ES" w:eastAsia="es-ES"/>
    </w:rPr>
  </w:style>
  <w:style w:type="paragraph" w:styleId="Textonotapie">
    <w:name w:val="footnote text"/>
    <w:basedOn w:val="Normal"/>
    <w:link w:val="TextonotapieCar"/>
    <w:rsid w:val="00C95756"/>
    <w:rPr>
      <w:sz w:val="20"/>
      <w:szCs w:val="20"/>
    </w:rPr>
  </w:style>
  <w:style w:type="character" w:customStyle="1" w:styleId="TextonotapieCar">
    <w:name w:val="Texto nota pie Car"/>
    <w:basedOn w:val="Fuentedeprrafopredeter"/>
    <w:link w:val="Textonotapie"/>
    <w:rsid w:val="00C95756"/>
    <w:rPr>
      <w:lang w:val="es-ES" w:eastAsia="es-ES"/>
    </w:rPr>
  </w:style>
  <w:style w:type="character" w:styleId="Refdenotaalpie">
    <w:name w:val="footnote reference"/>
    <w:rsid w:val="00C957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99" w:qFormat="1"/>
    <w:lsdException w:name="heading 4" w:uiPriority="99" w:qFormat="1"/>
    <w:lsdException w:name="heading 5" w:uiPriority="99" w:qFormat="1"/>
    <w:lsdException w:name="heading 6" w:uiPriority="1" w:qFormat="1"/>
    <w:lsdException w:name="heading 7" w:qFormat="1"/>
    <w:lsdException w:name="heading 8" w:semiHidden="1" w:uiPriority="99"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Body Text 2" w:uiPriority="99"/>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1D9"/>
    <w:rPr>
      <w:sz w:val="24"/>
      <w:szCs w:val="24"/>
      <w:lang w:val="es-ES" w:eastAsia="es-ES"/>
    </w:rPr>
  </w:style>
  <w:style w:type="paragraph" w:styleId="Ttulo1">
    <w:name w:val="heading 1"/>
    <w:basedOn w:val="Normal"/>
    <w:next w:val="Normal"/>
    <w:uiPriority w:val="1"/>
    <w:qFormat/>
    <w:rsid w:val="003341D9"/>
    <w:pPr>
      <w:keepNext/>
      <w:outlineLvl w:val="0"/>
    </w:pPr>
    <w:rPr>
      <w:b/>
      <w:sz w:val="20"/>
      <w:szCs w:val="20"/>
    </w:rPr>
  </w:style>
  <w:style w:type="paragraph" w:styleId="Ttulo2">
    <w:name w:val="heading 2"/>
    <w:basedOn w:val="Normal"/>
    <w:next w:val="Normal"/>
    <w:uiPriority w:val="1"/>
    <w:qFormat/>
    <w:rsid w:val="003341D9"/>
    <w:pPr>
      <w:keepNext/>
      <w:jc w:val="both"/>
      <w:outlineLvl w:val="1"/>
    </w:pPr>
    <w:rPr>
      <w:b/>
      <w:sz w:val="20"/>
      <w:szCs w:val="20"/>
    </w:rPr>
  </w:style>
  <w:style w:type="paragraph" w:styleId="Ttulo3">
    <w:name w:val="heading 3"/>
    <w:basedOn w:val="Normal"/>
    <w:next w:val="Normal"/>
    <w:link w:val="Ttulo3Car1"/>
    <w:uiPriority w:val="99"/>
    <w:qFormat/>
    <w:rsid w:val="003341D9"/>
    <w:pPr>
      <w:keepNext/>
      <w:jc w:val="center"/>
      <w:outlineLvl w:val="2"/>
    </w:pPr>
    <w:rPr>
      <w:rFonts w:ascii="Arial" w:hAnsi="Arial" w:cs="Arial"/>
      <w:b/>
      <w:i/>
      <w:spacing w:val="20"/>
      <w:sz w:val="20"/>
    </w:rPr>
  </w:style>
  <w:style w:type="paragraph" w:styleId="Ttulo4">
    <w:name w:val="heading 4"/>
    <w:basedOn w:val="Normal"/>
    <w:next w:val="Normal"/>
    <w:link w:val="Ttulo4Car"/>
    <w:uiPriority w:val="99"/>
    <w:qFormat/>
    <w:rsid w:val="003341D9"/>
    <w:pPr>
      <w:keepNext/>
      <w:jc w:val="center"/>
      <w:outlineLvl w:val="3"/>
    </w:pPr>
    <w:rPr>
      <w:rFonts w:ascii="Arial" w:hAnsi="Arial" w:cs="Arial"/>
      <w:b/>
      <w:sz w:val="20"/>
    </w:rPr>
  </w:style>
  <w:style w:type="paragraph" w:styleId="Ttulo5">
    <w:name w:val="heading 5"/>
    <w:basedOn w:val="Normal"/>
    <w:next w:val="Normal"/>
    <w:link w:val="Ttulo5Car"/>
    <w:uiPriority w:val="99"/>
    <w:qFormat/>
    <w:rsid w:val="003341D9"/>
    <w:pPr>
      <w:keepNext/>
      <w:spacing w:line="360" w:lineRule="auto"/>
      <w:ind w:hanging="250"/>
      <w:jc w:val="center"/>
      <w:outlineLvl w:val="4"/>
    </w:pPr>
    <w:rPr>
      <w:rFonts w:ascii="Arial" w:hAnsi="Arial" w:cs="Arial"/>
      <w:b/>
      <w:sz w:val="22"/>
    </w:rPr>
  </w:style>
  <w:style w:type="paragraph" w:styleId="Ttulo6">
    <w:name w:val="heading 6"/>
    <w:basedOn w:val="Normal"/>
    <w:next w:val="Normal"/>
    <w:uiPriority w:val="1"/>
    <w:qFormat/>
    <w:rsid w:val="003341D9"/>
    <w:pPr>
      <w:keepNext/>
      <w:spacing w:line="360" w:lineRule="auto"/>
      <w:jc w:val="center"/>
      <w:outlineLvl w:val="5"/>
    </w:pPr>
    <w:rPr>
      <w:rFonts w:ascii="Arial" w:hAnsi="Arial" w:cs="Arial"/>
      <w:b/>
      <w:sz w:val="22"/>
    </w:rPr>
  </w:style>
  <w:style w:type="paragraph" w:styleId="Ttulo7">
    <w:name w:val="heading 7"/>
    <w:basedOn w:val="Normal"/>
    <w:next w:val="Normal"/>
    <w:qFormat/>
    <w:rsid w:val="003341D9"/>
    <w:pPr>
      <w:keepNext/>
      <w:jc w:val="center"/>
      <w:outlineLvl w:val="6"/>
    </w:pPr>
    <w:rPr>
      <w:rFonts w:ascii="Arial" w:hAnsi="Arial" w:cs="Arial"/>
      <w:b/>
      <w:sz w:val="26"/>
    </w:rPr>
  </w:style>
  <w:style w:type="paragraph" w:styleId="Ttulo8">
    <w:name w:val="heading 8"/>
    <w:basedOn w:val="Normal"/>
    <w:next w:val="Normal"/>
    <w:link w:val="Ttulo8Car"/>
    <w:uiPriority w:val="99"/>
    <w:qFormat/>
    <w:rsid w:val="00C95756"/>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3341D9"/>
    <w:pPr>
      <w:jc w:val="center"/>
    </w:pPr>
    <w:rPr>
      <w:rFonts w:ascii="Century Gothic" w:hAnsi="Century Gothic"/>
      <w:b/>
      <w:bCs/>
      <w:sz w:val="48"/>
    </w:rPr>
  </w:style>
  <w:style w:type="paragraph" w:styleId="Encabezado">
    <w:name w:val="header"/>
    <w:basedOn w:val="Normal"/>
    <w:link w:val="EncabezadoCar"/>
    <w:uiPriority w:val="99"/>
    <w:rsid w:val="003341D9"/>
    <w:pPr>
      <w:tabs>
        <w:tab w:val="center" w:pos="4320"/>
        <w:tab w:val="right" w:pos="8640"/>
      </w:tabs>
    </w:pPr>
  </w:style>
  <w:style w:type="paragraph" w:styleId="Piedepgina">
    <w:name w:val="footer"/>
    <w:basedOn w:val="Normal"/>
    <w:link w:val="PiedepginaCar"/>
    <w:uiPriority w:val="99"/>
    <w:rsid w:val="003341D9"/>
    <w:pPr>
      <w:tabs>
        <w:tab w:val="center" w:pos="4320"/>
        <w:tab w:val="right" w:pos="8640"/>
      </w:tabs>
    </w:pPr>
  </w:style>
  <w:style w:type="character" w:styleId="Nmerodepgina">
    <w:name w:val="page number"/>
    <w:basedOn w:val="Fuentedeprrafopredeter"/>
    <w:rsid w:val="003341D9"/>
  </w:style>
  <w:style w:type="character" w:styleId="Hipervnculo">
    <w:name w:val="Hyperlink"/>
    <w:rsid w:val="003341D9"/>
    <w:rPr>
      <w:color w:val="0000FF"/>
      <w:u w:val="single"/>
    </w:rPr>
  </w:style>
  <w:style w:type="paragraph" w:styleId="Ttulo">
    <w:name w:val="Title"/>
    <w:basedOn w:val="Normal"/>
    <w:link w:val="TtuloCar"/>
    <w:qFormat/>
    <w:rsid w:val="003341D9"/>
    <w:pPr>
      <w:jc w:val="center"/>
    </w:pPr>
    <w:rPr>
      <w:b/>
      <w:sz w:val="20"/>
      <w:szCs w:val="20"/>
    </w:rPr>
  </w:style>
  <w:style w:type="paragraph" w:styleId="Textoindependiente3">
    <w:name w:val="Body Text 3"/>
    <w:basedOn w:val="Normal"/>
    <w:link w:val="Textoindependiente3Car"/>
    <w:uiPriority w:val="99"/>
    <w:rsid w:val="003341D9"/>
    <w:pPr>
      <w:spacing w:line="336" w:lineRule="auto"/>
      <w:jc w:val="both"/>
    </w:pPr>
    <w:rPr>
      <w:rFonts w:ascii="Arial" w:hAnsi="Arial"/>
      <w:b/>
      <w:color w:val="0000FF"/>
      <w:sz w:val="20"/>
      <w:szCs w:val="20"/>
    </w:rPr>
  </w:style>
  <w:style w:type="paragraph" w:styleId="Sangra2detindependiente">
    <w:name w:val="Body Text Indent 2"/>
    <w:basedOn w:val="Normal"/>
    <w:rsid w:val="003341D9"/>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3341D9"/>
    <w:pPr>
      <w:spacing w:line="336" w:lineRule="auto"/>
      <w:ind w:firstLine="1701"/>
      <w:jc w:val="both"/>
    </w:pPr>
    <w:rPr>
      <w:rFonts w:ascii="Arial" w:hAnsi="Arial"/>
      <w:b/>
      <w:sz w:val="20"/>
      <w:szCs w:val="20"/>
    </w:rPr>
  </w:style>
  <w:style w:type="paragraph" w:styleId="Textoindependiente2">
    <w:name w:val="Body Text 2"/>
    <w:basedOn w:val="Normal"/>
    <w:link w:val="Textoindependiente2Car"/>
    <w:uiPriority w:val="99"/>
    <w:rsid w:val="003341D9"/>
    <w:rPr>
      <w:b/>
      <w:sz w:val="20"/>
      <w:szCs w:val="20"/>
    </w:rPr>
  </w:style>
  <w:style w:type="paragraph" w:styleId="Sangradetextonormal">
    <w:name w:val="Body Text Indent"/>
    <w:basedOn w:val="Normal"/>
    <w:link w:val="SangradetextonormalCar"/>
    <w:rsid w:val="009216EA"/>
    <w:pPr>
      <w:spacing w:after="120"/>
      <w:ind w:left="283"/>
    </w:pPr>
  </w:style>
  <w:style w:type="paragraph" w:styleId="Textodebloque">
    <w:name w:val="Block Text"/>
    <w:basedOn w:val="Normal"/>
    <w:rsid w:val="009216EA"/>
    <w:pPr>
      <w:ind w:left="540" w:right="357" w:firstLine="540"/>
      <w:jc w:val="both"/>
    </w:pPr>
    <w:rPr>
      <w:rFonts w:ascii="Arial" w:hAnsi="Arial" w:cs="Arial"/>
      <w:sz w:val="20"/>
    </w:rPr>
  </w:style>
  <w:style w:type="table" w:styleId="Tablaconcuadrcula">
    <w:name w:val="Table Grid"/>
    <w:basedOn w:val="Tablanormal"/>
    <w:rsid w:val="00DD76AC"/>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2">
    <w:name w:val="OmniPage #2"/>
    <w:basedOn w:val="Normal"/>
    <w:rsid w:val="00883245"/>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Textoindependiente31">
    <w:name w:val="Texto independiente 31"/>
    <w:basedOn w:val="Normal"/>
    <w:rsid w:val="00883245"/>
    <w:pPr>
      <w:spacing w:before="60"/>
      <w:jc w:val="both"/>
    </w:pPr>
    <w:rPr>
      <w:rFonts w:ascii="Arial" w:hAnsi="Arial"/>
      <w:szCs w:val="20"/>
    </w:rPr>
  </w:style>
  <w:style w:type="paragraph" w:customStyle="1" w:styleId="Textoindependiente21">
    <w:name w:val="Texto independiente 21"/>
    <w:basedOn w:val="Normal"/>
    <w:rsid w:val="00883245"/>
    <w:pPr>
      <w:ind w:left="426" w:hanging="426"/>
      <w:jc w:val="both"/>
    </w:pPr>
    <w:rPr>
      <w:rFonts w:ascii="Arial" w:hAnsi="Arial"/>
      <w:szCs w:val="20"/>
    </w:rPr>
  </w:style>
  <w:style w:type="paragraph" w:customStyle="1" w:styleId="Sangra2detindependiente1">
    <w:name w:val="Sangría 2 de t. independiente1"/>
    <w:basedOn w:val="Normal"/>
    <w:rsid w:val="00883245"/>
    <w:pPr>
      <w:ind w:left="567" w:hanging="567"/>
      <w:jc w:val="both"/>
    </w:pPr>
    <w:rPr>
      <w:rFonts w:ascii="Arial" w:hAnsi="Arial"/>
      <w:szCs w:val="20"/>
    </w:rPr>
  </w:style>
  <w:style w:type="paragraph" w:customStyle="1" w:styleId="xl51">
    <w:name w:val="xl51"/>
    <w:basedOn w:val="Normal"/>
    <w:rsid w:val="0088324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Sangra3detindependiente1">
    <w:name w:val="Sangría 3 de t. independiente1"/>
    <w:basedOn w:val="Normal"/>
    <w:rsid w:val="00883245"/>
    <w:pPr>
      <w:suppressAutoHyphens/>
      <w:spacing w:after="120"/>
      <w:ind w:left="283"/>
    </w:pPr>
    <w:rPr>
      <w:sz w:val="16"/>
      <w:szCs w:val="16"/>
      <w:lang w:eastAsia="ar-SA"/>
    </w:rPr>
  </w:style>
  <w:style w:type="paragraph" w:styleId="Textodeglobo">
    <w:name w:val="Balloon Text"/>
    <w:basedOn w:val="Normal"/>
    <w:link w:val="TextodegloboCar"/>
    <w:uiPriority w:val="99"/>
    <w:rsid w:val="00A93AD9"/>
    <w:rPr>
      <w:rFonts w:ascii="Tahoma" w:hAnsi="Tahoma" w:cs="Tahoma"/>
      <w:sz w:val="16"/>
      <w:szCs w:val="16"/>
    </w:rPr>
  </w:style>
  <w:style w:type="character" w:customStyle="1" w:styleId="TextodegloboCar">
    <w:name w:val="Texto de globo Car"/>
    <w:basedOn w:val="Fuentedeprrafopredeter"/>
    <w:link w:val="Textodeglobo"/>
    <w:uiPriority w:val="99"/>
    <w:rsid w:val="00A93AD9"/>
    <w:rPr>
      <w:rFonts w:ascii="Tahoma" w:hAnsi="Tahoma" w:cs="Tahoma"/>
      <w:sz w:val="16"/>
      <w:szCs w:val="16"/>
      <w:lang w:val="es-ES" w:eastAsia="es-ES"/>
    </w:rPr>
  </w:style>
  <w:style w:type="paragraph" w:styleId="Prrafodelista">
    <w:name w:val="List Paragraph"/>
    <w:basedOn w:val="Normal"/>
    <w:uiPriority w:val="34"/>
    <w:qFormat/>
    <w:rsid w:val="00F557F6"/>
    <w:pPr>
      <w:ind w:left="720"/>
      <w:contextualSpacing/>
    </w:pPr>
  </w:style>
  <w:style w:type="paragraph" w:customStyle="1" w:styleId="Profesin">
    <w:name w:val="Profesión"/>
    <w:basedOn w:val="Normal"/>
    <w:rsid w:val="00C95756"/>
    <w:pPr>
      <w:jc w:val="center"/>
    </w:pPr>
    <w:rPr>
      <w:rFonts w:ascii="Avalon" w:hAnsi="Avalon"/>
      <w:b/>
      <w:szCs w:val="20"/>
    </w:rPr>
  </w:style>
  <w:style w:type="character" w:customStyle="1" w:styleId="Ttulo8Car">
    <w:name w:val="Título 8 Car"/>
    <w:basedOn w:val="Fuentedeprrafopredeter"/>
    <w:link w:val="Ttulo8"/>
    <w:uiPriority w:val="99"/>
    <w:rsid w:val="00C95756"/>
    <w:rPr>
      <w:b/>
      <w:sz w:val="16"/>
      <w:lang w:val="es-ES" w:eastAsia="en-US"/>
    </w:rPr>
  </w:style>
  <w:style w:type="character" w:styleId="Textoennegrita">
    <w:name w:val="Strong"/>
    <w:qFormat/>
    <w:rsid w:val="00C95756"/>
    <w:rPr>
      <w:b/>
      <w:bCs/>
    </w:rPr>
  </w:style>
  <w:style w:type="paragraph" w:customStyle="1" w:styleId="Default">
    <w:name w:val="Default"/>
    <w:rsid w:val="00C95756"/>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C95756"/>
    <w:rPr>
      <w:sz w:val="24"/>
      <w:szCs w:val="24"/>
      <w:lang w:val="es-ES" w:eastAsia="es-ES"/>
    </w:rPr>
  </w:style>
  <w:style w:type="paragraph" w:customStyle="1" w:styleId="Textoindependiente25">
    <w:name w:val="Texto independiente 25"/>
    <w:basedOn w:val="Normal"/>
    <w:rsid w:val="00C95756"/>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C95756"/>
    <w:rPr>
      <w:rFonts w:ascii="Courier New" w:hAnsi="Courier New"/>
      <w:sz w:val="20"/>
      <w:szCs w:val="20"/>
      <w:lang w:val="es-MX" w:eastAsia="x-none"/>
    </w:rPr>
  </w:style>
  <w:style w:type="character" w:customStyle="1" w:styleId="TextosinformatoCar">
    <w:name w:val="Texto sin formato Car"/>
    <w:basedOn w:val="Fuentedeprrafopredeter"/>
    <w:link w:val="Textosinformato"/>
    <w:rsid w:val="00C95756"/>
    <w:rPr>
      <w:rFonts w:ascii="Courier New" w:hAnsi="Courier New"/>
      <w:lang w:eastAsia="x-none"/>
    </w:rPr>
  </w:style>
  <w:style w:type="paragraph" w:customStyle="1" w:styleId="Style1">
    <w:name w:val="Style 1"/>
    <w:basedOn w:val="Normal"/>
    <w:uiPriority w:val="99"/>
    <w:rsid w:val="00C95756"/>
    <w:pPr>
      <w:widowControl w:val="0"/>
      <w:autoSpaceDE w:val="0"/>
      <w:autoSpaceDN w:val="0"/>
      <w:adjustRightInd w:val="0"/>
    </w:pPr>
  </w:style>
  <w:style w:type="character" w:customStyle="1" w:styleId="Ttulo5Car">
    <w:name w:val="Título 5 Car"/>
    <w:link w:val="Ttulo5"/>
    <w:uiPriority w:val="99"/>
    <w:rsid w:val="00C95756"/>
    <w:rPr>
      <w:rFonts w:ascii="Arial" w:hAnsi="Arial" w:cs="Arial"/>
      <w:b/>
      <w:sz w:val="22"/>
      <w:szCs w:val="24"/>
      <w:lang w:val="es-ES" w:eastAsia="es-ES"/>
    </w:rPr>
  </w:style>
  <w:style w:type="character" w:customStyle="1" w:styleId="EncabezadoCar">
    <w:name w:val="Encabezado Car"/>
    <w:link w:val="Encabezado"/>
    <w:uiPriority w:val="99"/>
    <w:rsid w:val="00C95756"/>
    <w:rPr>
      <w:sz w:val="24"/>
      <w:szCs w:val="24"/>
      <w:lang w:val="es-ES" w:eastAsia="es-ES"/>
    </w:rPr>
  </w:style>
  <w:style w:type="character" w:customStyle="1" w:styleId="PiedepginaCar">
    <w:name w:val="Pie de página Car"/>
    <w:link w:val="Piedepgina"/>
    <w:uiPriority w:val="99"/>
    <w:rsid w:val="00C95756"/>
    <w:rPr>
      <w:sz w:val="24"/>
      <w:szCs w:val="24"/>
      <w:lang w:val="es-ES" w:eastAsia="es-ES"/>
    </w:rPr>
  </w:style>
  <w:style w:type="character" w:customStyle="1" w:styleId="TtuloCar">
    <w:name w:val="Título Car"/>
    <w:link w:val="Ttulo"/>
    <w:rsid w:val="00C95756"/>
    <w:rPr>
      <w:b/>
      <w:lang w:val="es-ES" w:eastAsia="es-ES"/>
    </w:rPr>
  </w:style>
  <w:style w:type="character" w:customStyle="1" w:styleId="Textoindependiente3Car">
    <w:name w:val="Texto independiente 3 Car"/>
    <w:link w:val="Textoindependiente3"/>
    <w:uiPriority w:val="99"/>
    <w:rsid w:val="00C95756"/>
    <w:rPr>
      <w:rFonts w:ascii="Arial" w:hAnsi="Arial"/>
      <w:b/>
      <w:color w:val="0000FF"/>
      <w:lang w:val="es-ES" w:eastAsia="es-ES"/>
    </w:rPr>
  </w:style>
  <w:style w:type="character" w:customStyle="1" w:styleId="EncabezadoCar1">
    <w:name w:val="Encabezado Car1"/>
    <w:uiPriority w:val="99"/>
    <w:rsid w:val="00C95756"/>
    <w:rPr>
      <w:rFonts w:ascii="Arial" w:eastAsia="Times New Roman" w:hAnsi="Arial" w:cs="Times New Roman"/>
      <w:sz w:val="16"/>
      <w:szCs w:val="20"/>
    </w:rPr>
  </w:style>
  <w:style w:type="character" w:customStyle="1" w:styleId="txt13negro1">
    <w:name w:val="txt13_negro1"/>
    <w:rsid w:val="00C95756"/>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C95756"/>
    <w:rPr>
      <w:rFonts w:ascii="Arial" w:hAnsi="Arial" w:cs="Arial"/>
      <w:b/>
      <w:szCs w:val="24"/>
      <w:lang w:val="es-ES" w:eastAsia="es-ES"/>
    </w:rPr>
  </w:style>
  <w:style w:type="numbering" w:customStyle="1" w:styleId="Sinlista1">
    <w:name w:val="Sin lista1"/>
    <w:next w:val="Sinlista"/>
    <w:uiPriority w:val="99"/>
    <w:semiHidden/>
    <w:unhideWhenUsed/>
    <w:rsid w:val="00C95756"/>
  </w:style>
  <w:style w:type="character" w:customStyle="1" w:styleId="Ttulo3Car">
    <w:name w:val="Título 3 Car"/>
    <w:uiPriority w:val="9"/>
    <w:semiHidden/>
    <w:rsid w:val="00C95756"/>
    <w:rPr>
      <w:rFonts w:ascii="Cambria" w:eastAsia="Times New Roman" w:hAnsi="Cambria" w:cs="Times New Roman"/>
      <w:b/>
      <w:bCs/>
      <w:color w:val="4F81BD"/>
      <w:sz w:val="16"/>
      <w:lang w:eastAsia="en-US"/>
    </w:rPr>
  </w:style>
  <w:style w:type="character" w:customStyle="1" w:styleId="TextoindependienteCar">
    <w:name w:val="Texto independiente Car"/>
    <w:link w:val="Textoindependiente"/>
    <w:uiPriority w:val="99"/>
    <w:rsid w:val="00C95756"/>
    <w:rPr>
      <w:rFonts w:ascii="Century Gothic" w:hAnsi="Century Gothic"/>
      <w:b/>
      <w:bCs/>
      <w:sz w:val="48"/>
      <w:szCs w:val="24"/>
      <w:lang w:val="es-ES" w:eastAsia="es-ES"/>
    </w:rPr>
  </w:style>
  <w:style w:type="character" w:customStyle="1" w:styleId="Textoindependiente2Car">
    <w:name w:val="Texto independiente 2 Car"/>
    <w:link w:val="Textoindependiente2"/>
    <w:uiPriority w:val="99"/>
    <w:rsid w:val="00C95756"/>
    <w:rPr>
      <w:b/>
      <w:lang w:val="es-ES" w:eastAsia="es-ES"/>
    </w:rPr>
  </w:style>
  <w:style w:type="character" w:customStyle="1" w:styleId="Ttulo3Car1">
    <w:name w:val="Título 3 Car1"/>
    <w:link w:val="Ttulo3"/>
    <w:uiPriority w:val="99"/>
    <w:rsid w:val="00C95756"/>
    <w:rPr>
      <w:rFonts w:ascii="Arial" w:hAnsi="Arial" w:cs="Arial"/>
      <w:b/>
      <w:i/>
      <w:spacing w:val="20"/>
      <w:szCs w:val="24"/>
      <w:lang w:val="es-ES" w:eastAsia="es-ES"/>
    </w:rPr>
  </w:style>
  <w:style w:type="table" w:customStyle="1" w:styleId="TableNormal">
    <w:name w:val="Table Normal"/>
    <w:uiPriority w:val="2"/>
    <w:semiHidden/>
    <w:unhideWhenUsed/>
    <w:qFormat/>
    <w:rsid w:val="00C9575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DC1">
    <w:name w:val="toc 1"/>
    <w:basedOn w:val="Normal"/>
    <w:uiPriority w:val="1"/>
    <w:qFormat/>
    <w:rsid w:val="00C95756"/>
    <w:pPr>
      <w:widowControl w:val="0"/>
      <w:autoSpaceDE w:val="0"/>
      <w:autoSpaceDN w:val="0"/>
      <w:ind w:left="1339" w:right="1346"/>
      <w:jc w:val="center"/>
    </w:pPr>
    <w:rPr>
      <w:rFonts w:ascii="Arial" w:eastAsia="Arial" w:hAnsi="Arial" w:cs="Arial"/>
      <w:b/>
      <w:bCs/>
      <w:lang w:bidi="es-ES"/>
    </w:rPr>
  </w:style>
  <w:style w:type="paragraph" w:styleId="TDC2">
    <w:name w:val="toc 2"/>
    <w:basedOn w:val="Normal"/>
    <w:uiPriority w:val="1"/>
    <w:qFormat/>
    <w:rsid w:val="00C95756"/>
    <w:pPr>
      <w:widowControl w:val="0"/>
      <w:autoSpaceDE w:val="0"/>
      <w:autoSpaceDN w:val="0"/>
      <w:spacing w:before="139"/>
      <w:ind w:left="1339" w:right="1316"/>
      <w:jc w:val="center"/>
    </w:pPr>
    <w:rPr>
      <w:rFonts w:ascii="Arial" w:eastAsia="Arial" w:hAnsi="Arial" w:cs="Arial"/>
      <w:b/>
      <w:bCs/>
      <w:sz w:val="20"/>
      <w:szCs w:val="20"/>
      <w:lang w:bidi="es-ES"/>
    </w:rPr>
  </w:style>
  <w:style w:type="paragraph" w:styleId="TDC3">
    <w:name w:val="toc 3"/>
    <w:basedOn w:val="Normal"/>
    <w:uiPriority w:val="1"/>
    <w:qFormat/>
    <w:rsid w:val="00C95756"/>
    <w:pPr>
      <w:widowControl w:val="0"/>
      <w:autoSpaceDE w:val="0"/>
      <w:autoSpaceDN w:val="0"/>
      <w:spacing w:before="274"/>
      <w:ind w:left="1337" w:right="1347"/>
      <w:jc w:val="center"/>
    </w:pPr>
    <w:rPr>
      <w:rFonts w:ascii="Arial" w:eastAsia="Arial" w:hAnsi="Arial" w:cs="Arial"/>
      <w:b/>
      <w:bCs/>
      <w:sz w:val="18"/>
      <w:szCs w:val="18"/>
      <w:lang w:bidi="es-ES"/>
    </w:rPr>
  </w:style>
  <w:style w:type="paragraph" w:styleId="TDC4">
    <w:name w:val="toc 4"/>
    <w:basedOn w:val="Normal"/>
    <w:uiPriority w:val="1"/>
    <w:qFormat/>
    <w:rsid w:val="00C95756"/>
    <w:pPr>
      <w:widowControl w:val="0"/>
      <w:autoSpaceDE w:val="0"/>
      <w:autoSpaceDN w:val="0"/>
      <w:spacing w:before="61"/>
      <w:ind w:left="2050" w:right="1506" w:hanging="568"/>
    </w:pPr>
    <w:rPr>
      <w:rFonts w:ascii="Arial" w:eastAsia="Arial" w:hAnsi="Arial" w:cs="Arial"/>
      <w:sz w:val="18"/>
      <w:szCs w:val="18"/>
      <w:lang w:bidi="es-ES"/>
    </w:rPr>
  </w:style>
  <w:style w:type="paragraph" w:styleId="TDC5">
    <w:name w:val="toc 5"/>
    <w:basedOn w:val="Normal"/>
    <w:uiPriority w:val="1"/>
    <w:qFormat/>
    <w:rsid w:val="00C95756"/>
    <w:pPr>
      <w:widowControl w:val="0"/>
      <w:autoSpaceDE w:val="0"/>
      <w:autoSpaceDN w:val="0"/>
      <w:spacing w:before="59"/>
      <w:ind w:left="2050" w:right="1845" w:hanging="568"/>
    </w:pPr>
    <w:rPr>
      <w:rFonts w:ascii="Arial" w:eastAsia="Arial" w:hAnsi="Arial" w:cs="Arial"/>
      <w:b/>
      <w:bCs/>
      <w:i/>
      <w:sz w:val="22"/>
      <w:szCs w:val="22"/>
      <w:lang w:bidi="es-ES"/>
    </w:rPr>
  </w:style>
  <w:style w:type="paragraph" w:styleId="TDC6">
    <w:name w:val="toc 6"/>
    <w:basedOn w:val="Normal"/>
    <w:uiPriority w:val="1"/>
    <w:qFormat/>
    <w:rsid w:val="00C95756"/>
    <w:pPr>
      <w:widowControl w:val="0"/>
      <w:autoSpaceDE w:val="0"/>
      <w:autoSpaceDN w:val="0"/>
      <w:ind w:left="2050"/>
    </w:pPr>
    <w:rPr>
      <w:rFonts w:ascii="Arial" w:eastAsia="Arial" w:hAnsi="Arial" w:cs="Arial"/>
      <w:sz w:val="18"/>
      <w:szCs w:val="18"/>
      <w:lang w:bidi="es-ES"/>
    </w:rPr>
  </w:style>
  <w:style w:type="paragraph" w:styleId="TDC7">
    <w:name w:val="toc 7"/>
    <w:basedOn w:val="Normal"/>
    <w:uiPriority w:val="1"/>
    <w:qFormat/>
    <w:rsid w:val="00C95756"/>
    <w:pPr>
      <w:widowControl w:val="0"/>
      <w:autoSpaceDE w:val="0"/>
      <w:autoSpaceDN w:val="0"/>
      <w:spacing w:before="207"/>
      <w:ind w:left="3743"/>
    </w:pPr>
    <w:rPr>
      <w:rFonts w:ascii="Arial" w:eastAsia="Arial" w:hAnsi="Arial" w:cs="Arial"/>
      <w:b/>
      <w:bCs/>
      <w:sz w:val="18"/>
      <w:szCs w:val="18"/>
      <w:lang w:bidi="es-ES"/>
    </w:rPr>
  </w:style>
  <w:style w:type="paragraph" w:customStyle="1" w:styleId="TableParagraph">
    <w:name w:val="Table Paragraph"/>
    <w:basedOn w:val="Normal"/>
    <w:uiPriority w:val="1"/>
    <w:qFormat/>
    <w:rsid w:val="00C95756"/>
    <w:pPr>
      <w:widowControl w:val="0"/>
      <w:autoSpaceDE w:val="0"/>
      <w:autoSpaceDN w:val="0"/>
    </w:pPr>
    <w:rPr>
      <w:rFonts w:ascii="Arial" w:eastAsia="Arial" w:hAnsi="Arial" w:cs="Arial"/>
      <w:sz w:val="22"/>
      <w:szCs w:val="22"/>
      <w:lang w:bidi="es-ES"/>
    </w:rPr>
  </w:style>
  <w:style w:type="paragraph" w:customStyle="1" w:styleId="Heading2">
    <w:name w:val="Heading 2"/>
    <w:basedOn w:val="Normal"/>
    <w:uiPriority w:val="1"/>
    <w:qFormat/>
    <w:rsid w:val="00C95756"/>
    <w:pPr>
      <w:widowControl w:val="0"/>
      <w:autoSpaceDE w:val="0"/>
      <w:autoSpaceDN w:val="0"/>
      <w:spacing w:before="138"/>
      <w:ind w:left="833" w:right="930"/>
      <w:jc w:val="center"/>
      <w:outlineLvl w:val="2"/>
    </w:pPr>
    <w:rPr>
      <w:rFonts w:ascii="Arial" w:eastAsia="Arial" w:hAnsi="Arial" w:cs="Arial"/>
      <w:b/>
      <w:bCs/>
      <w:sz w:val="18"/>
      <w:szCs w:val="18"/>
      <w:lang w:eastAsia="en-US"/>
    </w:rPr>
  </w:style>
  <w:style w:type="character" w:styleId="Refdecomentario">
    <w:name w:val="annotation reference"/>
    <w:rsid w:val="00C95756"/>
    <w:rPr>
      <w:sz w:val="16"/>
      <w:szCs w:val="16"/>
    </w:rPr>
  </w:style>
  <w:style w:type="paragraph" w:styleId="Textocomentario">
    <w:name w:val="annotation text"/>
    <w:basedOn w:val="Normal"/>
    <w:link w:val="TextocomentarioCar"/>
    <w:rsid w:val="00C95756"/>
    <w:rPr>
      <w:sz w:val="20"/>
      <w:szCs w:val="20"/>
    </w:rPr>
  </w:style>
  <w:style w:type="character" w:customStyle="1" w:styleId="TextocomentarioCar">
    <w:name w:val="Texto comentario Car"/>
    <w:basedOn w:val="Fuentedeprrafopredeter"/>
    <w:link w:val="Textocomentario"/>
    <w:rsid w:val="00C95756"/>
    <w:rPr>
      <w:lang w:val="es-ES" w:eastAsia="es-ES"/>
    </w:rPr>
  </w:style>
  <w:style w:type="paragraph" w:styleId="Asuntodelcomentario">
    <w:name w:val="annotation subject"/>
    <w:basedOn w:val="Textocomentario"/>
    <w:next w:val="Textocomentario"/>
    <w:link w:val="AsuntodelcomentarioCar"/>
    <w:rsid w:val="00C95756"/>
    <w:rPr>
      <w:b/>
      <w:bCs/>
    </w:rPr>
  </w:style>
  <w:style w:type="character" w:customStyle="1" w:styleId="AsuntodelcomentarioCar">
    <w:name w:val="Asunto del comentario Car"/>
    <w:basedOn w:val="TextocomentarioCar"/>
    <w:link w:val="Asuntodelcomentario"/>
    <w:rsid w:val="00C95756"/>
    <w:rPr>
      <w:b/>
      <w:bCs/>
      <w:lang w:val="es-ES" w:eastAsia="es-ES"/>
    </w:rPr>
  </w:style>
  <w:style w:type="paragraph" w:styleId="Textonotapie">
    <w:name w:val="footnote text"/>
    <w:basedOn w:val="Normal"/>
    <w:link w:val="TextonotapieCar"/>
    <w:rsid w:val="00C95756"/>
    <w:rPr>
      <w:sz w:val="20"/>
      <w:szCs w:val="20"/>
    </w:rPr>
  </w:style>
  <w:style w:type="character" w:customStyle="1" w:styleId="TextonotapieCar">
    <w:name w:val="Texto nota pie Car"/>
    <w:basedOn w:val="Fuentedeprrafopredeter"/>
    <w:link w:val="Textonotapie"/>
    <w:rsid w:val="00C95756"/>
    <w:rPr>
      <w:lang w:val="es-ES" w:eastAsia="es-ES"/>
    </w:rPr>
  </w:style>
  <w:style w:type="character" w:styleId="Refdenotaalpie">
    <w:name w:val="footnote reference"/>
    <w:rsid w:val="00C9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yes\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formatoleyes.dot</Template>
  <TotalTime>0</TotalTime>
  <Pages>17</Pages>
  <Words>6866</Words>
  <Characters>37766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2023-04-12T22:08:00Z</cp:lastPrinted>
  <dcterms:created xsi:type="dcterms:W3CDTF">2023-04-12T22:10:00Z</dcterms:created>
  <dcterms:modified xsi:type="dcterms:W3CDTF">2023-04-12T22:10:00Z</dcterms:modified>
</cp:coreProperties>
</file>